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pBdr>
          <w:top w:space="0" w:sz="0" w:val="nil"/>
          <w:left w:space="0" w:sz="0" w:val="nil"/>
          <w:bottom w:space="0" w:sz="0" w:val="nil"/>
          <w:right w:space="0" w:sz="0" w:val="nil"/>
          <w:between w:space="0" w:sz="0" w:val="nil"/>
        </w:pBdr>
        <w:spacing w:after="120" w:line="360" w:lineRule="auto"/>
        <w:ind w:left="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ФЕДЕРАЛЬНОЕ ГОСУДАРСТВЕННОЕ БЮДЖЕТНОЕ </w:t>
        <w:br w:type="textWrapping"/>
        <w:t xml:space="preserve">ОБРАЗОВАТЕЛЬНОЕ УЧРЕЖДЕНИЕ ВЫСШЕГО ОБРАЗОВАНИЯ</w:t>
      </w:r>
    </w:p>
    <w:p w:rsidR="00000000" w:rsidDel="00000000" w:rsidP="00000000" w:rsidRDefault="00000000" w:rsidRPr="00000000" w14:paraId="00000002">
      <w:pPr>
        <w:widowControl w:val="1"/>
        <w:pBdr>
          <w:top w:space="0" w:sz="0" w:val="nil"/>
          <w:left w:space="0" w:sz="0" w:val="nil"/>
          <w:bottom w:space="0" w:sz="0" w:val="nil"/>
          <w:right w:space="0" w:sz="0" w:val="nil"/>
          <w:between w:space="0" w:sz="0" w:val="nil"/>
        </w:pBdr>
        <w:spacing w:line="360" w:lineRule="auto"/>
        <w:ind w:left="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«СИБИРСКИЙ ГОСУДАРСТВЕННЫЙ УНИВЕРСИТЕТ ТЕЛЕКОММУНИКАЦИЙ И ИНФОРМАТИКИ»</w:t>
      </w:r>
    </w:p>
    <w:p w:rsidR="00000000" w:rsidDel="00000000" w:rsidP="00000000" w:rsidRDefault="00000000" w:rsidRPr="00000000" w14:paraId="00000003">
      <w:pPr>
        <w:widowControl w:val="1"/>
        <w:pBdr>
          <w:top w:space="0" w:sz="0" w:val="nil"/>
          <w:left w:space="0" w:sz="0" w:val="nil"/>
          <w:bottom w:space="0" w:sz="0" w:val="nil"/>
          <w:right w:space="0" w:sz="0" w:val="nil"/>
          <w:between w:space="0" w:sz="0" w:val="nil"/>
        </w:pBdr>
        <w:spacing w:line="360" w:lineRule="auto"/>
        <w:ind w:left="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4">
      <w:pPr>
        <w:widowControl w:val="1"/>
        <w:pBdr>
          <w:top w:space="0" w:sz="0" w:val="nil"/>
          <w:left w:space="0" w:sz="0" w:val="nil"/>
          <w:bottom w:space="0" w:sz="0" w:val="nil"/>
          <w:right w:space="0" w:sz="0" w:val="nil"/>
          <w:between w:space="0" w:sz="0" w:val="nil"/>
        </w:pBdr>
        <w:spacing w:line="360" w:lineRule="auto"/>
        <w:ind w:left="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5">
      <w:pPr>
        <w:widowControl w:val="1"/>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6">
      <w:pPr>
        <w:widowControl w:val="1"/>
        <w:pBdr>
          <w:top w:space="0" w:sz="0" w:val="nil"/>
          <w:left w:space="0" w:sz="0" w:val="nil"/>
          <w:bottom w:space="0" w:sz="0" w:val="nil"/>
          <w:right w:space="0" w:sz="0" w:val="nil"/>
          <w:between w:space="0" w:sz="0" w:val="nil"/>
        </w:pBdr>
        <w:spacing w:line="240" w:lineRule="auto"/>
        <w:ind w:left="567"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7">
      <w:pPr>
        <w:widowControl w:val="1"/>
        <w:pBdr>
          <w:top w:space="0" w:sz="0" w:val="nil"/>
          <w:left w:space="0" w:sz="0" w:val="nil"/>
          <w:bottom w:space="0" w:sz="0" w:val="nil"/>
          <w:right w:space="0" w:sz="0" w:val="nil"/>
          <w:between w:space="0" w:sz="0" w:val="nil"/>
        </w:pBdr>
        <w:spacing w:line="360" w:lineRule="auto"/>
        <w:ind w:left="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КУРСОВОЙ ПРОЕКТ</w:t>
      </w:r>
    </w:p>
    <w:p w:rsidR="00000000" w:rsidDel="00000000" w:rsidP="00000000" w:rsidRDefault="00000000" w:rsidRPr="00000000" w14:paraId="00000008">
      <w:pPr>
        <w:widowControl w:val="1"/>
        <w:pBdr>
          <w:top w:space="0" w:sz="0" w:val="nil"/>
          <w:left w:space="0" w:sz="0" w:val="nil"/>
          <w:bottom w:space="0" w:sz="0" w:val="nil"/>
          <w:right w:space="0" w:sz="0" w:val="nil"/>
          <w:between w:space="0" w:sz="0" w:val="nil"/>
        </w:pBdr>
        <w:spacing w:line="360" w:lineRule="auto"/>
        <w:ind w:left="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 дисциплине “Параллельные вычислительные технологии”</w:t>
      </w:r>
    </w:p>
    <w:p w:rsidR="00000000" w:rsidDel="00000000" w:rsidP="00000000" w:rsidRDefault="00000000" w:rsidRPr="00000000" w14:paraId="00000009">
      <w:pPr>
        <w:widowControl w:val="1"/>
        <w:pBdr>
          <w:top w:space="0" w:sz="0" w:val="nil"/>
          <w:left w:space="0" w:sz="0" w:val="nil"/>
          <w:bottom w:space="0" w:sz="0" w:val="nil"/>
          <w:right w:space="0" w:sz="0" w:val="nil"/>
          <w:between w:space="0" w:sz="0" w:val="nil"/>
        </w:pBdr>
        <w:spacing w:line="360" w:lineRule="auto"/>
        <w:ind w:left="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на тему</w:t>
      </w:r>
    </w:p>
    <w:p w:rsidR="00000000" w:rsidDel="00000000" w:rsidP="00000000" w:rsidRDefault="00000000" w:rsidRPr="00000000" w14:paraId="0000000A">
      <w:pPr>
        <w:widowControl w:val="1"/>
        <w:pBdr>
          <w:top w:space="0" w:sz="0" w:val="nil"/>
          <w:left w:space="0" w:sz="0" w:val="nil"/>
          <w:bottom w:space="0" w:sz="0" w:val="nil"/>
          <w:right w:space="0" w:sz="0" w:val="nil"/>
          <w:between w:space="0" w:sz="0" w:val="nil"/>
        </w:pBdr>
        <w:spacing w:line="360" w:lineRule="auto"/>
        <w:ind w:left="567"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Разработка параллельной MPI-программы решения СЛАУ методом Якоби</w:t>
      </w:r>
      <w:r w:rsidDel="00000000" w:rsidR="00000000" w:rsidRPr="00000000">
        <w:rPr>
          <w:rtl w:val="0"/>
        </w:rPr>
      </w:r>
    </w:p>
    <w:p w:rsidR="00000000" w:rsidDel="00000000" w:rsidP="00000000" w:rsidRDefault="00000000" w:rsidRPr="00000000" w14:paraId="0000000B">
      <w:pPr>
        <w:widowControl w:val="1"/>
        <w:pBdr>
          <w:top w:space="0" w:sz="0" w:val="nil"/>
          <w:left w:space="0" w:sz="0" w:val="nil"/>
          <w:bottom w:space="0" w:sz="0" w:val="nil"/>
          <w:right w:space="0" w:sz="0" w:val="nil"/>
          <w:between w:space="0" w:sz="0" w:val="nil"/>
        </w:pBdr>
        <w:spacing w:line="360" w:lineRule="auto"/>
        <w:ind w:left="567"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C">
      <w:pPr>
        <w:widowControl w:val="1"/>
        <w:pBdr>
          <w:top w:space="0" w:sz="0" w:val="nil"/>
          <w:left w:space="0" w:sz="0" w:val="nil"/>
          <w:bottom w:space="0" w:sz="0" w:val="nil"/>
          <w:right w:space="0" w:sz="0" w:val="nil"/>
          <w:between w:space="0" w:sz="0" w:val="nil"/>
        </w:pBdr>
        <w:spacing w:line="360" w:lineRule="auto"/>
        <w:ind w:left="567" w:firstLine="0"/>
        <w:jc w:val="both"/>
        <w:rPr>
          <w:rFonts w:ascii="Times New Roman" w:cs="Times New Roman" w:eastAsia="Times New Roman" w:hAnsi="Times New Roman"/>
          <w:color w:val="000000"/>
          <w:sz w:val="28"/>
          <w:szCs w:val="28"/>
        </w:rPr>
      </w:pPr>
      <w:r w:rsidDel="00000000" w:rsidR="00000000" w:rsidRPr="00000000">
        <w:rPr>
          <w:rtl w:val="0"/>
        </w:rPr>
      </w:r>
    </w:p>
    <w:tbl>
      <w:tblPr>
        <w:tblStyle w:val="Table1"/>
        <w:tblW w:w="9180.0" w:type="dxa"/>
        <w:jc w:val="left"/>
        <w:tblInd w:w="-108.0" w:type="dxa"/>
        <w:tblLayout w:type="fixed"/>
        <w:tblLook w:val="0000"/>
      </w:tblPr>
      <w:tblGrid>
        <w:gridCol w:w="2518"/>
        <w:gridCol w:w="6662"/>
        <w:tblGridChange w:id="0">
          <w:tblGrid>
            <w:gridCol w:w="2518"/>
            <w:gridCol w:w="6662"/>
          </w:tblGrid>
        </w:tblGridChange>
      </w:tblGrid>
      <w:tr>
        <w:trPr>
          <w:cantSplit w:val="0"/>
          <w:tblHeader w:val="0"/>
        </w:trPr>
        <w:tc>
          <w:tcPr>
            <w:shd w:fill="auto" w:val="clear"/>
            <w:tcMar>
              <w:top w:w="0.0" w:type="dxa"/>
              <w:left w:w="108.0" w:type="dxa"/>
              <w:bottom w:w="0.0" w:type="dxa"/>
              <w:right w:w="108.0" w:type="dxa"/>
            </w:tcMar>
          </w:tcPr>
          <w:p w:rsidR="00000000" w:rsidDel="00000000" w:rsidP="00000000" w:rsidRDefault="00000000" w:rsidRPr="00000000" w14:paraId="0000000D">
            <w:pPr>
              <w:widowControl w:val="1"/>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Выполнил студент</w:t>
            </w:r>
          </w:p>
        </w:tc>
        <w:tc>
          <w:tcPr>
            <w:tcBorders>
              <w:bottom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00E">
            <w:pPr>
              <w:widowControl w:val="1"/>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Пеалкиви Даниил Яковлевич</w:t>
            </w:r>
            <w:r w:rsidDel="00000000" w:rsidR="00000000" w:rsidRPr="00000000">
              <w:rPr>
                <w:rtl w:val="0"/>
              </w:rPr>
            </w:r>
          </w:p>
        </w:tc>
      </w:tr>
      <w:tr>
        <w:trPr>
          <w:cantSplit w:val="0"/>
          <w:tblHeader w:val="0"/>
        </w:trPr>
        <w:tc>
          <w:tcPr>
            <w:shd w:fill="auto" w:val="clear"/>
            <w:tcMar>
              <w:top w:w="0.0" w:type="dxa"/>
              <w:left w:w="108.0" w:type="dxa"/>
              <w:bottom w:w="0.0" w:type="dxa"/>
              <w:right w:w="108.0" w:type="dxa"/>
            </w:tcMar>
          </w:tcPr>
          <w:p w:rsidR="00000000" w:rsidDel="00000000" w:rsidP="00000000" w:rsidRDefault="00000000" w:rsidRPr="00000000" w14:paraId="0000000F">
            <w:pPr>
              <w:widowControl w:val="1"/>
              <w:pBdr>
                <w:top w:space="0" w:sz="0" w:val="nil"/>
                <w:left w:space="0" w:sz="0" w:val="nil"/>
                <w:bottom w:space="0" w:sz="0" w:val="nil"/>
                <w:right w:space="0" w:sz="0" w:val="nil"/>
                <w:between w:space="0" w:sz="0" w:val="nil"/>
              </w:pBdr>
              <w:spacing w:line="240" w:lineRule="auto"/>
              <w:ind w:left="567" w:firstLine="0"/>
              <w:jc w:val="both"/>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10">
            <w:pPr>
              <w:widowControl w:val="1"/>
              <w:pBdr>
                <w:top w:space="0" w:sz="0" w:val="nil"/>
                <w:left w:space="0" w:sz="0" w:val="nil"/>
                <w:bottom w:space="0" w:sz="0" w:val="nil"/>
                <w:right w:space="0" w:sz="0" w:val="nil"/>
                <w:between w:space="0" w:sz="0" w:val="nil"/>
              </w:pBdr>
              <w:spacing w:before="40" w:line="240" w:lineRule="auto"/>
              <w:ind w:left="0" w:firstLine="0"/>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Ф.И.О.</w:t>
            </w:r>
          </w:p>
        </w:tc>
      </w:tr>
    </w:tbl>
    <w:p w:rsidR="00000000" w:rsidDel="00000000" w:rsidP="00000000" w:rsidRDefault="00000000" w:rsidRPr="00000000" w14:paraId="00000011">
      <w:pPr>
        <w:widowControl w:val="1"/>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color w:val="000000"/>
          <w:sz w:val="28"/>
          <w:szCs w:val="28"/>
        </w:rPr>
      </w:pPr>
      <w:r w:rsidDel="00000000" w:rsidR="00000000" w:rsidRPr="00000000">
        <w:rPr>
          <w:rtl w:val="0"/>
        </w:rPr>
      </w:r>
    </w:p>
    <w:tbl>
      <w:tblPr>
        <w:tblStyle w:val="Table2"/>
        <w:tblW w:w="9180.0" w:type="dxa"/>
        <w:jc w:val="left"/>
        <w:tblInd w:w="-108.0" w:type="dxa"/>
        <w:tblLayout w:type="fixed"/>
        <w:tblLook w:val="0000"/>
      </w:tblPr>
      <w:tblGrid>
        <w:gridCol w:w="1242"/>
        <w:gridCol w:w="7938"/>
        <w:tblGridChange w:id="0">
          <w:tblGrid>
            <w:gridCol w:w="1242"/>
            <w:gridCol w:w="7938"/>
          </w:tblGrid>
        </w:tblGridChange>
      </w:tblGrid>
      <w:tr>
        <w:trPr>
          <w:cantSplit w:val="0"/>
          <w:tblHeader w:val="0"/>
        </w:trPr>
        <w:tc>
          <w:tcPr>
            <w:shd w:fill="auto" w:val="clear"/>
            <w:tcMar>
              <w:top w:w="0.0" w:type="dxa"/>
              <w:left w:w="108.0" w:type="dxa"/>
              <w:bottom w:w="0.0" w:type="dxa"/>
              <w:right w:w="108.0" w:type="dxa"/>
            </w:tcMar>
          </w:tcPr>
          <w:p w:rsidR="00000000" w:rsidDel="00000000" w:rsidP="00000000" w:rsidRDefault="00000000" w:rsidRPr="00000000" w14:paraId="00000012">
            <w:pPr>
              <w:widowControl w:val="1"/>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Группы</w:t>
            </w:r>
          </w:p>
        </w:tc>
        <w:tc>
          <w:tcPr>
            <w:tcBorders>
              <w:bottom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013">
            <w:pPr>
              <w:widowControl w:val="1"/>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И</w:t>
            </w:r>
            <w:r w:rsidDel="00000000" w:rsidR="00000000" w:rsidRPr="00000000">
              <w:rPr>
                <w:rFonts w:ascii="Times New Roman" w:cs="Times New Roman" w:eastAsia="Times New Roman" w:hAnsi="Times New Roman"/>
                <w:sz w:val="28"/>
                <w:szCs w:val="28"/>
                <w:rtl w:val="0"/>
              </w:rPr>
              <w:t xml:space="preserve">С-242</w:t>
            </w:r>
            <w:r w:rsidDel="00000000" w:rsidR="00000000" w:rsidRPr="00000000">
              <w:rPr>
                <w:rtl w:val="0"/>
              </w:rPr>
            </w:r>
          </w:p>
        </w:tc>
      </w:tr>
      <w:tr>
        <w:trPr>
          <w:cantSplit w:val="0"/>
          <w:tblHeader w:val="0"/>
        </w:trPr>
        <w:tc>
          <w:tcPr>
            <w:shd w:fill="auto" w:val="clear"/>
            <w:tcMar>
              <w:top w:w="0.0" w:type="dxa"/>
              <w:left w:w="108.0" w:type="dxa"/>
              <w:bottom w:w="0.0" w:type="dxa"/>
              <w:right w:w="108.0" w:type="dxa"/>
            </w:tcMar>
          </w:tcPr>
          <w:p w:rsidR="00000000" w:rsidDel="00000000" w:rsidP="00000000" w:rsidRDefault="00000000" w:rsidRPr="00000000" w14:paraId="00000014">
            <w:pPr>
              <w:widowControl w:val="1"/>
              <w:pBdr>
                <w:top w:space="0" w:sz="0" w:val="nil"/>
                <w:left w:space="0" w:sz="0" w:val="nil"/>
                <w:bottom w:space="0" w:sz="0" w:val="nil"/>
                <w:right w:space="0" w:sz="0" w:val="nil"/>
                <w:between w:space="0" w:sz="0" w:val="nil"/>
              </w:pBdr>
              <w:spacing w:line="240" w:lineRule="auto"/>
              <w:ind w:left="567" w:firstLine="0"/>
              <w:jc w:val="both"/>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15">
            <w:pPr>
              <w:widowControl w:val="1"/>
              <w:pBdr>
                <w:top w:space="0" w:sz="0" w:val="nil"/>
                <w:left w:space="0" w:sz="0" w:val="nil"/>
                <w:bottom w:space="0" w:sz="0" w:val="nil"/>
                <w:right w:space="0" w:sz="0" w:val="nil"/>
                <w:between w:space="0" w:sz="0" w:val="nil"/>
              </w:pBdr>
              <w:spacing w:line="240" w:lineRule="auto"/>
              <w:ind w:left="567" w:firstLine="0"/>
              <w:jc w:val="both"/>
              <w:rPr>
                <w:rFonts w:ascii="Times New Roman" w:cs="Times New Roman" w:eastAsia="Times New Roman" w:hAnsi="Times New Roman"/>
                <w:color w:val="000000"/>
                <w:sz w:val="28"/>
                <w:szCs w:val="28"/>
              </w:rPr>
            </w:pPr>
            <w:r w:rsidDel="00000000" w:rsidR="00000000" w:rsidRPr="00000000">
              <w:rPr>
                <w:rtl w:val="0"/>
              </w:rPr>
            </w:r>
          </w:p>
        </w:tc>
      </w:tr>
    </w:tbl>
    <w:p w:rsidR="00000000" w:rsidDel="00000000" w:rsidP="00000000" w:rsidRDefault="00000000" w:rsidRPr="00000000" w14:paraId="00000016">
      <w:pPr>
        <w:widowControl w:val="1"/>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color w:val="000000"/>
          <w:sz w:val="28"/>
          <w:szCs w:val="28"/>
        </w:rPr>
      </w:pPr>
      <w:r w:rsidDel="00000000" w:rsidR="00000000" w:rsidRPr="00000000">
        <w:rPr>
          <w:rtl w:val="0"/>
        </w:rPr>
      </w:r>
    </w:p>
    <w:tbl>
      <w:tblPr>
        <w:tblStyle w:val="Table3"/>
        <w:tblW w:w="9180.0" w:type="dxa"/>
        <w:jc w:val="left"/>
        <w:tblInd w:w="-108.0" w:type="dxa"/>
        <w:tblLayout w:type="fixed"/>
        <w:tblLook w:val="0000"/>
      </w:tblPr>
      <w:tblGrid>
        <w:gridCol w:w="2101"/>
        <w:gridCol w:w="3110"/>
        <w:gridCol w:w="3969"/>
        <w:tblGridChange w:id="0">
          <w:tblGrid>
            <w:gridCol w:w="2101"/>
            <w:gridCol w:w="3110"/>
            <w:gridCol w:w="3969"/>
          </w:tblGrid>
        </w:tblGridChange>
      </w:tblGrid>
      <w:tr>
        <w:trPr>
          <w:cantSplit w:val="0"/>
          <w:tblHeader w:val="0"/>
        </w:trPr>
        <w:tc>
          <w:tcPr>
            <w:shd w:fill="auto" w:val="clear"/>
            <w:tcMar>
              <w:top w:w="0.0" w:type="dxa"/>
              <w:left w:w="108.0" w:type="dxa"/>
              <w:bottom w:w="0.0" w:type="dxa"/>
              <w:right w:w="108.0" w:type="dxa"/>
            </w:tcMar>
          </w:tcPr>
          <w:p w:rsidR="00000000" w:rsidDel="00000000" w:rsidP="00000000" w:rsidRDefault="00000000" w:rsidRPr="00000000" w14:paraId="00000017">
            <w:pPr>
              <w:widowControl w:val="1"/>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Работу принял</w:t>
            </w:r>
          </w:p>
        </w:tc>
        <w:tc>
          <w:tcPr>
            <w:tcBorders>
              <w:bottom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018">
            <w:pPr>
              <w:widowControl w:val="1"/>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color w:val="000000"/>
                <w:sz w:val="28"/>
                <w:szCs w:val="28"/>
              </w:rPr>
            </w:pPr>
            <w:r w:rsidDel="00000000" w:rsidR="00000000" w:rsidRPr="00000000">
              <w:rPr>
                <w:rtl w:val="0"/>
              </w:rPr>
            </w:r>
          </w:p>
        </w:tc>
        <w:tc>
          <w:tcPr>
            <w:shd w:fill="auto" w:val="clear"/>
            <w:tcMar>
              <w:top w:w="0.0" w:type="dxa"/>
              <w:left w:w="108.0" w:type="dxa"/>
              <w:bottom w:w="0.0" w:type="dxa"/>
              <w:right w:w="108.0" w:type="dxa"/>
            </w:tcMar>
          </w:tcPr>
          <w:p w:rsidR="00000000" w:rsidDel="00000000" w:rsidP="00000000" w:rsidRDefault="00000000" w:rsidRPr="00000000" w14:paraId="00000019">
            <w:pPr>
              <w:widowControl w:val="1"/>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профессор д.т.н. М.Г. Курносов</w:t>
            </w:r>
          </w:p>
        </w:tc>
      </w:tr>
      <w:tr>
        <w:trPr>
          <w:cantSplit w:val="0"/>
          <w:tblHeader w:val="0"/>
        </w:trPr>
        <w:tc>
          <w:tcPr>
            <w:shd w:fill="auto" w:val="clear"/>
            <w:tcMar>
              <w:top w:w="0.0" w:type="dxa"/>
              <w:left w:w="108.0" w:type="dxa"/>
              <w:bottom w:w="0.0" w:type="dxa"/>
              <w:right w:w="108.0" w:type="dxa"/>
            </w:tcMar>
          </w:tcPr>
          <w:p w:rsidR="00000000" w:rsidDel="00000000" w:rsidP="00000000" w:rsidRDefault="00000000" w:rsidRPr="00000000" w14:paraId="0000001A">
            <w:pPr>
              <w:widowControl w:val="1"/>
              <w:pBdr>
                <w:top w:space="0" w:sz="0" w:val="nil"/>
                <w:left w:space="0" w:sz="0" w:val="nil"/>
                <w:bottom w:space="0" w:sz="0" w:val="nil"/>
                <w:right w:space="0" w:sz="0" w:val="nil"/>
                <w:between w:space="0" w:sz="0" w:val="nil"/>
              </w:pBdr>
              <w:spacing w:line="240" w:lineRule="auto"/>
              <w:ind w:left="567" w:firstLine="0"/>
              <w:jc w:val="both"/>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1B">
            <w:pPr>
              <w:widowControl w:val="1"/>
              <w:pBdr>
                <w:top w:space="0" w:sz="0" w:val="nil"/>
                <w:left w:space="0" w:sz="0" w:val="nil"/>
                <w:bottom w:space="0" w:sz="0" w:val="nil"/>
                <w:right w:space="0" w:sz="0" w:val="nil"/>
                <w:between w:space="0" w:sz="0" w:val="nil"/>
              </w:pBdr>
              <w:spacing w:before="40" w:line="240" w:lineRule="auto"/>
              <w:ind w:left="0" w:firstLine="0"/>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подпись</w:t>
            </w:r>
          </w:p>
        </w:tc>
        <w:tc>
          <w:tcPr>
            <w:shd w:fill="auto" w:val="clear"/>
            <w:tcMar>
              <w:top w:w="0.0" w:type="dxa"/>
              <w:left w:w="108.0" w:type="dxa"/>
              <w:bottom w:w="0.0" w:type="dxa"/>
              <w:right w:w="108.0" w:type="dxa"/>
            </w:tcMar>
          </w:tcPr>
          <w:p w:rsidR="00000000" w:rsidDel="00000000" w:rsidP="00000000" w:rsidRDefault="00000000" w:rsidRPr="00000000" w14:paraId="0000001C">
            <w:pPr>
              <w:widowControl w:val="1"/>
              <w:pBdr>
                <w:top w:space="0" w:sz="0" w:val="nil"/>
                <w:left w:space="0" w:sz="0" w:val="nil"/>
                <w:bottom w:space="0" w:sz="0" w:val="nil"/>
                <w:right w:space="0" w:sz="0" w:val="nil"/>
                <w:between w:space="0" w:sz="0" w:val="nil"/>
              </w:pBdr>
              <w:spacing w:line="240" w:lineRule="auto"/>
              <w:ind w:left="567" w:firstLine="0"/>
              <w:jc w:val="both"/>
              <w:rPr>
                <w:rFonts w:ascii="Times New Roman" w:cs="Times New Roman" w:eastAsia="Times New Roman" w:hAnsi="Times New Roman"/>
                <w:color w:val="000000"/>
                <w:sz w:val="28"/>
                <w:szCs w:val="28"/>
              </w:rPr>
            </w:pPr>
            <w:r w:rsidDel="00000000" w:rsidR="00000000" w:rsidRPr="00000000">
              <w:rPr>
                <w:rtl w:val="0"/>
              </w:rPr>
            </w:r>
          </w:p>
        </w:tc>
      </w:tr>
    </w:tbl>
    <w:p w:rsidR="00000000" w:rsidDel="00000000" w:rsidP="00000000" w:rsidRDefault="00000000" w:rsidRPr="00000000" w14:paraId="0000001D">
      <w:pPr>
        <w:widowControl w:val="1"/>
        <w:pBdr>
          <w:top w:space="0" w:sz="0" w:val="nil"/>
          <w:left w:space="0" w:sz="0" w:val="nil"/>
          <w:bottom w:space="0" w:sz="0" w:val="nil"/>
          <w:right w:space="0" w:sz="0" w:val="nil"/>
          <w:between w:space="0" w:sz="0" w:val="nil"/>
        </w:pBdr>
        <w:spacing w:line="240" w:lineRule="auto"/>
        <w:ind w:left="567" w:firstLine="0"/>
        <w:jc w:val="both"/>
        <w:rPr>
          <w:rFonts w:ascii="Times New Roman" w:cs="Times New Roman" w:eastAsia="Times New Roman" w:hAnsi="Times New Roman"/>
          <w:color w:val="000000"/>
          <w:sz w:val="28"/>
          <w:szCs w:val="28"/>
        </w:rPr>
      </w:pPr>
      <w:r w:rsidDel="00000000" w:rsidR="00000000" w:rsidRPr="00000000">
        <w:rPr>
          <w:rtl w:val="0"/>
        </w:rPr>
      </w:r>
    </w:p>
    <w:tbl>
      <w:tblPr>
        <w:tblStyle w:val="Table4"/>
        <w:tblW w:w="9180.0" w:type="dxa"/>
        <w:jc w:val="left"/>
        <w:tblInd w:w="-108.0" w:type="dxa"/>
        <w:tblLayout w:type="fixed"/>
        <w:tblLook w:val="0000"/>
      </w:tblPr>
      <w:tblGrid>
        <w:gridCol w:w="1526"/>
        <w:gridCol w:w="3685"/>
        <w:gridCol w:w="1134"/>
        <w:gridCol w:w="2835"/>
        <w:tblGridChange w:id="0">
          <w:tblGrid>
            <w:gridCol w:w="1526"/>
            <w:gridCol w:w="3685"/>
            <w:gridCol w:w="1134"/>
            <w:gridCol w:w="2835"/>
          </w:tblGrid>
        </w:tblGridChange>
      </w:tblGrid>
      <w:tr>
        <w:trPr>
          <w:cantSplit w:val="0"/>
          <w:tblHeader w:val="0"/>
        </w:trPr>
        <w:tc>
          <w:tcPr>
            <w:shd w:fill="auto" w:val="clear"/>
            <w:tcMar>
              <w:top w:w="0.0" w:type="dxa"/>
              <w:left w:w="108.0" w:type="dxa"/>
              <w:bottom w:w="0.0" w:type="dxa"/>
              <w:right w:w="108.0" w:type="dxa"/>
            </w:tcMar>
          </w:tcPr>
          <w:p w:rsidR="00000000" w:rsidDel="00000000" w:rsidP="00000000" w:rsidRDefault="00000000" w:rsidRPr="00000000" w14:paraId="0000001E">
            <w:pPr>
              <w:widowControl w:val="1"/>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Защищена</w:t>
            </w:r>
          </w:p>
        </w:tc>
        <w:tc>
          <w:tcPr>
            <w:tcBorders>
              <w:bottom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01F">
            <w:pPr>
              <w:widowControl w:val="1"/>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color w:val="000000"/>
                <w:sz w:val="28"/>
                <w:szCs w:val="28"/>
              </w:rPr>
            </w:pPr>
            <w:r w:rsidDel="00000000" w:rsidR="00000000" w:rsidRPr="00000000">
              <w:rPr>
                <w:rtl w:val="0"/>
              </w:rPr>
            </w:r>
          </w:p>
        </w:tc>
        <w:tc>
          <w:tcPr>
            <w:shd w:fill="auto" w:val="clear"/>
            <w:tcMar>
              <w:top w:w="0.0" w:type="dxa"/>
              <w:left w:w="108.0" w:type="dxa"/>
              <w:bottom w:w="0.0" w:type="dxa"/>
              <w:right w:w="108.0" w:type="dxa"/>
            </w:tcMar>
          </w:tcPr>
          <w:p w:rsidR="00000000" w:rsidDel="00000000" w:rsidP="00000000" w:rsidRDefault="00000000" w:rsidRPr="00000000" w14:paraId="00000020">
            <w:pPr>
              <w:widowControl w:val="1"/>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Оценка</w:t>
            </w:r>
          </w:p>
        </w:tc>
        <w:tc>
          <w:tcPr>
            <w:tcBorders>
              <w:bottom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21">
            <w:pPr>
              <w:widowControl w:val="1"/>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shd w:fill="auto" w:val="clear"/>
            <w:tcMar>
              <w:top w:w="0.0" w:type="dxa"/>
              <w:left w:w="108.0" w:type="dxa"/>
              <w:bottom w:w="0.0" w:type="dxa"/>
              <w:right w:w="108.0" w:type="dxa"/>
            </w:tcMar>
          </w:tcPr>
          <w:p w:rsidR="00000000" w:rsidDel="00000000" w:rsidP="00000000" w:rsidRDefault="00000000" w:rsidRPr="00000000" w14:paraId="00000022">
            <w:pPr>
              <w:widowControl w:val="1"/>
              <w:pBdr>
                <w:top w:space="0" w:sz="0" w:val="nil"/>
                <w:left w:space="0" w:sz="0" w:val="nil"/>
                <w:bottom w:space="0" w:sz="0" w:val="nil"/>
                <w:right w:space="0" w:sz="0" w:val="nil"/>
                <w:between w:space="0" w:sz="0" w:val="nil"/>
              </w:pBdr>
              <w:spacing w:line="240" w:lineRule="auto"/>
              <w:ind w:left="567" w:firstLine="0"/>
              <w:jc w:val="both"/>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23">
            <w:pPr>
              <w:widowControl w:val="1"/>
              <w:pBdr>
                <w:top w:space="0" w:sz="0" w:val="nil"/>
                <w:left w:space="0" w:sz="0" w:val="nil"/>
                <w:bottom w:space="0" w:sz="0" w:val="nil"/>
                <w:right w:space="0" w:sz="0" w:val="nil"/>
                <w:between w:space="0" w:sz="0" w:val="nil"/>
              </w:pBdr>
              <w:spacing w:line="240" w:lineRule="auto"/>
              <w:ind w:left="84" w:firstLine="0"/>
              <w:jc w:val="both"/>
              <w:rPr>
                <w:rFonts w:ascii="Times New Roman" w:cs="Times New Roman" w:eastAsia="Times New Roman" w:hAnsi="Times New Roman"/>
                <w:color w:val="000000"/>
              </w:rPr>
            </w:pPr>
            <w:r w:rsidDel="00000000" w:rsidR="00000000" w:rsidRPr="00000000">
              <w:rPr>
                <w:rtl w:val="0"/>
              </w:rPr>
            </w:r>
          </w:p>
        </w:tc>
        <w:tc>
          <w:tcPr>
            <w:shd w:fill="auto" w:val="clear"/>
            <w:tcMar>
              <w:top w:w="0.0" w:type="dxa"/>
              <w:left w:w="108.0" w:type="dxa"/>
              <w:bottom w:w="0.0" w:type="dxa"/>
              <w:right w:w="108.0" w:type="dxa"/>
            </w:tcMar>
          </w:tcPr>
          <w:p w:rsidR="00000000" w:rsidDel="00000000" w:rsidP="00000000" w:rsidRDefault="00000000" w:rsidRPr="00000000" w14:paraId="00000024">
            <w:pPr>
              <w:widowControl w:val="1"/>
              <w:pBdr>
                <w:top w:space="0" w:sz="0" w:val="nil"/>
                <w:left w:space="0" w:sz="0" w:val="nil"/>
                <w:bottom w:space="0" w:sz="0" w:val="nil"/>
                <w:right w:space="0" w:sz="0" w:val="nil"/>
                <w:between w:space="0" w:sz="0" w:val="nil"/>
              </w:pBdr>
              <w:spacing w:line="240" w:lineRule="auto"/>
              <w:ind w:left="567" w:firstLine="0"/>
              <w:jc w:val="both"/>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25">
            <w:pPr>
              <w:widowControl w:val="1"/>
              <w:pBdr>
                <w:top w:space="0" w:sz="0" w:val="nil"/>
                <w:left w:space="0" w:sz="0" w:val="nil"/>
                <w:bottom w:space="0" w:sz="0" w:val="nil"/>
                <w:right w:space="0" w:sz="0" w:val="nil"/>
                <w:between w:space="0" w:sz="0" w:val="nil"/>
              </w:pBdr>
              <w:spacing w:line="240" w:lineRule="auto"/>
              <w:ind w:left="567" w:firstLine="0"/>
              <w:jc w:val="both"/>
              <w:rPr>
                <w:rFonts w:ascii="Times New Roman" w:cs="Times New Roman" w:eastAsia="Times New Roman" w:hAnsi="Times New Roman"/>
                <w:color w:val="000000"/>
                <w:sz w:val="28"/>
                <w:szCs w:val="28"/>
              </w:rPr>
            </w:pPr>
            <w:r w:rsidDel="00000000" w:rsidR="00000000" w:rsidRPr="00000000">
              <w:rPr>
                <w:rtl w:val="0"/>
              </w:rPr>
            </w:r>
          </w:p>
        </w:tc>
      </w:tr>
    </w:tbl>
    <w:p w:rsidR="00000000" w:rsidDel="00000000" w:rsidP="00000000" w:rsidRDefault="00000000" w:rsidRPr="00000000" w14:paraId="00000026">
      <w:pPr>
        <w:widowControl w:val="1"/>
        <w:pBdr>
          <w:top w:space="0" w:sz="0" w:val="nil"/>
          <w:left w:space="0" w:sz="0" w:val="nil"/>
          <w:bottom w:space="0" w:sz="0" w:val="nil"/>
          <w:right w:space="0" w:sz="0" w:val="nil"/>
          <w:between w:space="0" w:sz="0" w:val="nil"/>
        </w:pBdr>
        <w:spacing w:line="360" w:lineRule="auto"/>
        <w:ind w:left="567"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7">
      <w:pPr>
        <w:widowControl w:val="1"/>
        <w:pBdr>
          <w:top w:space="0" w:sz="0" w:val="nil"/>
          <w:left w:space="0" w:sz="0" w:val="nil"/>
          <w:bottom w:space="0" w:sz="0" w:val="nil"/>
          <w:right w:space="0" w:sz="0" w:val="nil"/>
          <w:between w:space="0" w:sz="0" w:val="nil"/>
        </w:pBdr>
        <w:spacing w:line="360" w:lineRule="auto"/>
        <w:ind w:left="0" w:firstLine="0"/>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8">
      <w:pPr>
        <w:widowControl w:val="1"/>
        <w:pBdr>
          <w:top w:space="0" w:sz="0" w:val="nil"/>
          <w:left w:space="0" w:sz="0" w:val="nil"/>
          <w:bottom w:space="0" w:sz="0" w:val="nil"/>
          <w:right w:space="0" w:sz="0" w:val="nil"/>
          <w:between w:space="0" w:sz="0" w:val="nil"/>
        </w:pBdr>
        <w:spacing w:line="360" w:lineRule="auto"/>
        <w:ind w:left="0" w:firstLine="0"/>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9">
      <w:pPr>
        <w:widowControl w:val="1"/>
        <w:pBdr>
          <w:top w:space="0" w:sz="0" w:val="nil"/>
          <w:left w:space="0" w:sz="0" w:val="nil"/>
          <w:bottom w:space="0" w:sz="0" w:val="nil"/>
          <w:right w:space="0" w:sz="0" w:val="nil"/>
          <w:between w:space="0" w:sz="0" w:val="nil"/>
        </w:pBdr>
        <w:spacing w:line="360" w:lineRule="auto"/>
        <w:ind w:left="0" w:firstLine="0"/>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A">
      <w:pPr>
        <w:widowControl w:val="1"/>
        <w:pBdr>
          <w:top w:space="0" w:sz="0" w:val="nil"/>
          <w:left w:space="0" w:sz="0" w:val="nil"/>
          <w:bottom w:space="0" w:sz="0" w:val="nil"/>
          <w:right w:space="0" w:sz="0" w:val="nil"/>
          <w:between w:space="0" w:sz="0" w:val="nil"/>
        </w:pBdr>
        <w:spacing w:line="360" w:lineRule="auto"/>
        <w:ind w:left="0" w:firstLine="0"/>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B">
      <w:pPr>
        <w:widowControl w:val="1"/>
        <w:pBdr>
          <w:top w:space="0" w:sz="0" w:val="nil"/>
          <w:left w:space="0" w:sz="0" w:val="nil"/>
          <w:bottom w:space="0" w:sz="0" w:val="nil"/>
          <w:right w:space="0" w:sz="0" w:val="nil"/>
          <w:between w:space="0" w:sz="0" w:val="nil"/>
        </w:pBdr>
        <w:spacing w:line="360" w:lineRule="auto"/>
        <w:ind w:left="0" w:firstLine="0"/>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C">
      <w:pPr>
        <w:widowControl w:val="1"/>
        <w:pBdr>
          <w:top w:space="0" w:sz="0" w:val="nil"/>
          <w:left w:space="0" w:sz="0" w:val="nil"/>
          <w:bottom w:space="0" w:sz="0" w:val="nil"/>
          <w:right w:space="0" w:sz="0" w:val="nil"/>
          <w:between w:space="0" w:sz="0" w:val="nil"/>
        </w:pBdr>
        <w:spacing w:line="360" w:lineRule="auto"/>
        <w:ind w:left="0" w:firstLine="0"/>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D">
      <w:pPr>
        <w:widowControl w:val="1"/>
        <w:pBdr>
          <w:top w:space="0" w:sz="0" w:val="nil"/>
          <w:left w:space="0" w:sz="0" w:val="nil"/>
          <w:bottom w:space="0" w:sz="0" w:val="nil"/>
          <w:right w:space="0" w:sz="0" w:val="nil"/>
          <w:between w:space="0" w:sz="0" w:val="nil"/>
        </w:pBdr>
        <w:spacing w:line="360" w:lineRule="auto"/>
        <w:ind w:left="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Новосибирск – 2024</w:t>
      </w:r>
    </w:p>
    <w:p w:rsidR="00000000" w:rsidDel="00000000" w:rsidP="00000000" w:rsidRDefault="00000000" w:rsidRPr="00000000" w14:paraId="0000002E">
      <w:pPr>
        <w:pageBreakBefore w:val="1"/>
        <w:widowControl w:val="1"/>
        <w:pBdr>
          <w:top w:space="0" w:sz="0" w:val="nil"/>
          <w:left w:space="0" w:sz="0" w:val="nil"/>
          <w:bottom w:space="0" w:sz="0" w:val="nil"/>
          <w:right w:space="0" w:sz="0" w:val="nil"/>
          <w:between w:space="0" w:sz="0" w:val="nil"/>
        </w:pBdr>
        <w:spacing w:line="360" w:lineRule="auto"/>
        <w:ind w:left="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СОДЕРЖАНИЕ </w:t>
      </w:r>
    </w:p>
    <w:p w:rsidR="00000000" w:rsidDel="00000000" w:rsidP="00000000" w:rsidRDefault="00000000" w:rsidRPr="00000000" w14:paraId="0000002F">
      <w:pPr>
        <w:keepNext w:val="1"/>
        <w:keepLines w:val="1"/>
        <w:widowControl w:val="1"/>
        <w:pBdr>
          <w:top w:space="0" w:sz="0" w:val="nil"/>
          <w:left w:space="0" w:sz="0" w:val="nil"/>
          <w:bottom w:space="0" w:sz="0" w:val="nil"/>
          <w:right w:space="0" w:sz="0" w:val="nil"/>
          <w:between w:space="0" w:sz="0" w:val="nil"/>
        </w:pBdr>
        <w:spacing w:before="480" w:line="276" w:lineRule="auto"/>
        <w:ind w:left="0" w:firstLine="0"/>
        <w:rPr>
          <w:rFonts w:ascii="Times New Roman" w:cs="Times New Roman" w:eastAsia="Times New Roman" w:hAnsi="Times New Roman"/>
          <w:color w:val="365f9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0">
          <w:pPr>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31">
          <w:pPr>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Условия эксперимента</w:t>
              <w:tab/>
              <w:t xml:space="preserve">4</w:t>
            </w:r>
          </w:hyperlink>
          <w:r w:rsidDel="00000000" w:rsidR="00000000" w:rsidRPr="00000000">
            <w:rPr>
              <w:rtl w:val="0"/>
            </w:rPr>
          </w:r>
        </w:p>
        <w:p w:rsidR="00000000" w:rsidDel="00000000" w:rsidP="00000000" w:rsidRDefault="00000000" w:rsidRPr="00000000" w14:paraId="00000032">
          <w:pPr>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Кластер</w:t>
              <w:tab/>
              <w:t xml:space="preserve">4</w:t>
            </w:r>
          </w:hyperlink>
          <w:r w:rsidDel="00000000" w:rsidR="00000000" w:rsidRPr="00000000">
            <w:rPr>
              <w:rtl w:val="0"/>
            </w:rPr>
          </w:r>
        </w:p>
        <w:p w:rsidR="00000000" w:rsidDel="00000000" w:rsidP="00000000" w:rsidRDefault="00000000" w:rsidRPr="00000000" w14:paraId="00000033">
          <w:pPr>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Описание условий эксперимента</w:t>
              <w:tab/>
              <w:t xml:space="preserve">4</w:t>
            </w:r>
          </w:hyperlink>
          <w:r w:rsidDel="00000000" w:rsidR="00000000" w:rsidRPr="00000000">
            <w:rPr>
              <w:rtl w:val="0"/>
            </w:rPr>
          </w:r>
        </w:p>
        <w:p w:rsidR="00000000" w:rsidDel="00000000" w:rsidP="00000000" w:rsidRDefault="00000000" w:rsidRPr="00000000" w14:paraId="00000034">
          <w:pPr>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Метод Якоби</w:t>
              <w:tab/>
              <w:t xml:space="preserve">5</w:t>
            </w:r>
          </w:hyperlink>
          <w:r w:rsidDel="00000000" w:rsidR="00000000" w:rsidRPr="00000000">
            <w:rPr>
              <w:rtl w:val="0"/>
            </w:rPr>
          </w:r>
        </w:p>
        <w:p w:rsidR="00000000" w:rsidDel="00000000" w:rsidP="00000000" w:rsidRDefault="00000000" w:rsidRPr="00000000" w14:paraId="00000035">
          <w:pPr>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Описание метода</w:t>
              <w:tab/>
              <w:t xml:space="preserve">5</w:t>
            </w:r>
          </w:hyperlink>
          <w:r w:rsidDel="00000000" w:rsidR="00000000" w:rsidRPr="00000000">
            <w:rPr>
              <w:rtl w:val="0"/>
            </w:rPr>
          </w:r>
        </w:p>
        <w:p w:rsidR="00000000" w:rsidDel="00000000" w:rsidP="00000000" w:rsidRDefault="00000000" w:rsidRPr="00000000" w14:paraId="00000036">
          <w:pPr>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Параллельный метод Якоби</w:t>
              <w:tab/>
              <w:t xml:space="preserve">6</w:t>
            </w:r>
          </w:hyperlink>
          <w:r w:rsidDel="00000000" w:rsidR="00000000" w:rsidRPr="00000000">
            <w:rPr>
              <w:rtl w:val="0"/>
            </w:rPr>
          </w:r>
        </w:p>
        <w:p w:rsidR="00000000" w:rsidDel="00000000" w:rsidP="00000000" w:rsidRDefault="00000000" w:rsidRPr="00000000" w14:paraId="00000037">
          <w:pPr>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Результаты эксперимента</w:t>
              <w:tab/>
              <w:t xml:space="preserve">7</w:t>
            </w:r>
          </w:hyperlink>
          <w:r w:rsidDel="00000000" w:rsidR="00000000" w:rsidRPr="00000000">
            <w:rPr>
              <w:rtl w:val="0"/>
            </w:rPr>
          </w:r>
        </w:p>
        <w:p w:rsidR="00000000" w:rsidDel="00000000" w:rsidP="00000000" w:rsidRDefault="00000000" w:rsidRPr="00000000" w14:paraId="00000038">
          <w:pPr>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Время выполнения программы</w:t>
              <w:tab/>
              <w:t xml:space="preserve">7</w:t>
            </w:r>
          </w:hyperlink>
          <w:r w:rsidDel="00000000" w:rsidR="00000000" w:rsidRPr="00000000">
            <w:rPr>
              <w:rtl w:val="0"/>
            </w:rPr>
          </w:r>
        </w:p>
        <w:p w:rsidR="00000000" w:rsidDel="00000000" w:rsidP="00000000" w:rsidRDefault="00000000" w:rsidRPr="00000000" w14:paraId="00000039">
          <w:pPr>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Анализ результатов</w:t>
              <w:tab/>
              <w:t xml:space="preserve">9</w:t>
            </w:r>
          </w:hyperlink>
          <w:r w:rsidDel="00000000" w:rsidR="00000000" w:rsidRPr="00000000">
            <w:rPr>
              <w:rtl w:val="0"/>
            </w:rPr>
          </w:r>
        </w:p>
        <w:p w:rsidR="00000000" w:rsidDel="00000000" w:rsidP="00000000" w:rsidRDefault="00000000" w:rsidRPr="00000000" w14:paraId="0000003A">
          <w:pPr>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ЗАКЛЮЧЕНИЕ</w:t>
              <w:tab/>
              <w:t xml:space="preserve">11</w:t>
            </w:r>
          </w:hyperlink>
          <w:r w:rsidDel="00000000" w:rsidR="00000000" w:rsidRPr="00000000">
            <w:rPr>
              <w:rtl w:val="0"/>
            </w:rPr>
          </w:r>
        </w:p>
        <w:p w:rsidR="00000000" w:rsidDel="00000000" w:rsidP="00000000" w:rsidRDefault="00000000" w:rsidRPr="00000000" w14:paraId="0000003B">
          <w:pPr>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СПИСОК ИСПОЛЬЗОВАННЫХ ИСТОЧНИКОВ</w:t>
              <w:tab/>
              <w:t xml:space="preserve">12</w:t>
            </w:r>
          </w:hyperlink>
          <w:r w:rsidDel="00000000" w:rsidR="00000000" w:rsidRPr="00000000">
            <w:rPr>
              <w:rtl w:val="0"/>
            </w:rPr>
          </w:r>
        </w:p>
        <w:p w:rsidR="00000000" w:rsidDel="00000000" w:rsidP="00000000" w:rsidRDefault="00000000" w:rsidRPr="00000000" w14:paraId="0000003C">
          <w:pPr>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ПРИЛОЖЕНИЕ</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widowControl w:val="1"/>
        <w:pBdr>
          <w:top w:space="0" w:sz="0" w:val="nil"/>
          <w:left w:space="0" w:sz="0" w:val="nil"/>
          <w:bottom w:space="0" w:sz="0" w:val="nil"/>
          <w:right w:space="0" w:sz="0" w:val="nil"/>
          <w:between w:space="0" w:sz="0" w:val="nil"/>
        </w:pBdr>
        <w:spacing w:after="240" w:before="240" w:line="360" w:lineRule="auto"/>
        <w:ind w:left="0" w:firstLine="0"/>
        <w:jc w:val="center"/>
        <w:rPr>
          <w:rFonts w:ascii="Times New Roman" w:cs="Times New Roman" w:eastAsia="Times New Roman" w:hAnsi="Times New Roman"/>
          <w:smallCaps w:val="1"/>
          <w:color w:val="000000"/>
          <w:sz w:val="28"/>
          <w:szCs w:val="28"/>
        </w:rPr>
      </w:pPr>
      <w:r w:rsidDel="00000000" w:rsidR="00000000" w:rsidRPr="00000000">
        <w:rPr>
          <w:rtl w:val="0"/>
        </w:rPr>
      </w:r>
    </w:p>
    <w:p w:rsidR="00000000" w:rsidDel="00000000" w:rsidP="00000000" w:rsidRDefault="00000000" w:rsidRPr="00000000" w14:paraId="0000003E">
      <w:pPr>
        <w:widowControl w:val="1"/>
        <w:pBdr>
          <w:top w:space="0" w:sz="0" w:val="nil"/>
          <w:left w:space="0" w:sz="0" w:val="nil"/>
          <w:bottom w:space="0" w:sz="0" w:val="nil"/>
          <w:right w:space="0" w:sz="0" w:val="nil"/>
          <w:between w:space="0" w:sz="0" w:val="nil"/>
        </w:pBdr>
        <w:spacing w:line="360" w:lineRule="auto"/>
        <w:ind w:left="0" w:firstLine="567"/>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F">
      <w:pPr>
        <w:widowControl w:val="1"/>
        <w:pBdr>
          <w:top w:space="0" w:sz="0" w:val="nil"/>
          <w:left w:space="0" w:sz="0" w:val="nil"/>
          <w:bottom w:space="0" w:sz="0" w:val="nil"/>
          <w:right w:space="0" w:sz="0" w:val="nil"/>
          <w:between w:space="0" w:sz="0" w:val="nil"/>
        </w:pBdr>
        <w:spacing w:line="360" w:lineRule="auto"/>
        <w:ind w:left="0" w:firstLine="567"/>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0">
      <w:pPr>
        <w:widowControl w:val="1"/>
        <w:pBdr>
          <w:top w:space="0" w:sz="0" w:val="nil"/>
          <w:left w:space="0" w:sz="0" w:val="nil"/>
          <w:bottom w:space="0" w:sz="0" w:val="nil"/>
          <w:right w:space="0" w:sz="0" w:val="nil"/>
          <w:between w:space="0" w:sz="0" w:val="nil"/>
        </w:pBdr>
        <w:spacing w:line="360" w:lineRule="auto"/>
        <w:ind w:left="0" w:firstLine="567"/>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1">
      <w:pPr>
        <w:widowControl w:val="1"/>
        <w:pBdr>
          <w:top w:space="0" w:sz="0" w:val="nil"/>
          <w:left w:space="0" w:sz="0" w:val="nil"/>
          <w:bottom w:space="0" w:sz="0" w:val="nil"/>
          <w:right w:space="0" w:sz="0" w:val="nil"/>
          <w:between w:space="0" w:sz="0" w:val="nil"/>
        </w:pBdr>
        <w:spacing w:line="360" w:lineRule="auto"/>
        <w:ind w:left="0" w:firstLine="567"/>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2">
      <w:pPr>
        <w:widowControl w:val="1"/>
        <w:pBdr>
          <w:top w:space="0" w:sz="0" w:val="nil"/>
          <w:left w:space="0" w:sz="0" w:val="nil"/>
          <w:bottom w:space="0" w:sz="0" w:val="nil"/>
          <w:right w:space="0" w:sz="0" w:val="nil"/>
          <w:between w:space="0" w:sz="0" w:val="nil"/>
        </w:pBdr>
        <w:spacing w:line="360" w:lineRule="auto"/>
        <w:ind w:left="0" w:firstLine="567"/>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3">
      <w:pPr>
        <w:widowControl w:val="1"/>
        <w:pBdr>
          <w:top w:space="0" w:sz="0" w:val="nil"/>
          <w:left w:space="0" w:sz="0" w:val="nil"/>
          <w:bottom w:space="0" w:sz="0" w:val="nil"/>
          <w:right w:space="0" w:sz="0" w:val="nil"/>
          <w:between w:space="0" w:sz="0" w:val="nil"/>
        </w:pBdr>
        <w:spacing w:line="360" w:lineRule="auto"/>
        <w:ind w:left="0" w:firstLine="567"/>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4">
      <w:pPr>
        <w:pStyle w:val="Heading1"/>
        <w:jc w:val="center"/>
        <w:rPr>
          <w:rFonts w:ascii="Times New Roman" w:cs="Times New Roman" w:eastAsia="Times New Roman" w:hAnsi="Times New Roman"/>
          <w:b w:val="0"/>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45">
      <w:pPr>
        <w:pStyle w:val="Heading1"/>
        <w:jc w:val="center"/>
        <w:rPr>
          <w:rFonts w:ascii="Times New Roman" w:cs="Times New Roman" w:eastAsia="Times New Roman" w:hAnsi="Times New Roman"/>
          <w:b w:val="0"/>
          <w:sz w:val="28"/>
          <w:szCs w:val="28"/>
        </w:rPr>
      </w:pPr>
      <w:bookmarkStart w:colFirst="0" w:colLast="0" w:name="_30j0zll" w:id="1"/>
      <w:bookmarkEnd w:id="1"/>
      <w:r w:rsidDel="00000000" w:rsidR="00000000" w:rsidRPr="00000000">
        <w:rPr>
          <w:rtl w:val="0"/>
        </w:rPr>
      </w:r>
    </w:p>
    <w:p w:rsidR="00000000" w:rsidDel="00000000" w:rsidP="00000000" w:rsidRDefault="00000000" w:rsidRPr="00000000" w14:paraId="00000046">
      <w:pPr>
        <w:pStyle w:val="Heading1"/>
        <w:ind w:firstLine="0"/>
        <w:jc w:val="left"/>
        <w:rPr>
          <w:rFonts w:ascii="Times New Roman" w:cs="Times New Roman" w:eastAsia="Times New Roman" w:hAnsi="Times New Roman"/>
          <w:b w:val="0"/>
          <w:sz w:val="28"/>
          <w:szCs w:val="28"/>
        </w:rPr>
      </w:pPr>
      <w:bookmarkStart w:colFirst="0" w:colLast="0" w:name="_1fob9te" w:id="2"/>
      <w:bookmarkEnd w:id="2"/>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jc w:val="center"/>
        <w:rPr>
          <w:rFonts w:ascii="Times New Roman" w:cs="Times New Roman" w:eastAsia="Times New Roman" w:hAnsi="Times New Roman"/>
          <w:b w:val="0"/>
          <w:sz w:val="28"/>
          <w:szCs w:val="28"/>
        </w:rPr>
      </w:pPr>
      <w:bookmarkStart w:colFirst="0" w:colLast="0" w:name="_3znysh7" w:id="3"/>
      <w:bookmarkEnd w:id="3"/>
      <w:r w:rsidDel="00000000" w:rsidR="00000000" w:rsidRPr="00000000">
        <w:rPr>
          <w:rFonts w:ascii="Times New Roman" w:cs="Times New Roman" w:eastAsia="Times New Roman" w:hAnsi="Times New Roman"/>
          <w:b w:val="0"/>
          <w:sz w:val="28"/>
          <w:szCs w:val="28"/>
          <w:rtl w:val="0"/>
        </w:rPr>
        <w:t xml:space="preserve">ВВЕДЕНИЕ</w:t>
      </w:r>
    </w:p>
    <w:p w:rsidR="00000000" w:rsidDel="00000000" w:rsidP="00000000" w:rsidRDefault="00000000" w:rsidRPr="00000000" w14:paraId="0000004A">
      <w:pPr>
        <w:widowControl w:val="1"/>
        <w:spacing w:line="360" w:lineRule="auto"/>
        <w:ind w:left="0" w:firstLine="56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Якоби представляет собой классический итерационный метод для решения систем линейных алгебраических уравнений (СЛАУ). Этот метод основан на разложении матрицы системы на ее диагональную, нижнюю треугольную и верхнюю треугольную составляющие. Решение находится посредством последовательных приближений, начиная с некоторого начального вектора. Хотя метод Якоби прост в реализации и обладает хорошей устойчивостью, он может оказаться медленным при решении крупных задач, особенно на одноядерных процессорах.</w:t>
      </w:r>
    </w:p>
    <w:p w:rsidR="00000000" w:rsidDel="00000000" w:rsidP="00000000" w:rsidRDefault="00000000" w:rsidRPr="00000000" w14:paraId="0000004B">
      <w:pPr>
        <w:widowControl w:val="1"/>
        <w:spacing w:line="360" w:lineRule="auto"/>
        <w:ind w:left="0" w:firstLine="56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повышения эффективности решения таких задач метод Якоби был адаптирован для параллельных вычислений с использованием технологии MPI. Применение MPI позволяет распределить вычисления между несколькими процессами, выполняющимися на разных вычислительных узлах или ядрах, что существенно ускоряет процесс решения СЛАУ.</w:t>
      </w:r>
    </w:p>
    <w:p w:rsidR="00000000" w:rsidDel="00000000" w:rsidP="00000000" w:rsidRDefault="00000000" w:rsidRPr="00000000" w14:paraId="0000004C">
      <w:pPr>
        <w:widowControl w:val="1"/>
        <w:spacing w:line="360" w:lineRule="auto"/>
        <w:ind w:left="0" w:firstLine="56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widowControl w:val="1"/>
        <w:spacing w:line="360" w:lineRule="auto"/>
        <w:ind w:left="0" w:firstLine="56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widowControl w:val="1"/>
        <w:spacing w:line="360" w:lineRule="auto"/>
        <w:ind w:left="0" w:firstLine="56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widowControl w:val="1"/>
        <w:spacing w:line="360" w:lineRule="auto"/>
        <w:ind w:left="0" w:firstLine="56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widowControl w:val="1"/>
        <w:spacing w:line="360" w:lineRule="auto"/>
        <w:ind w:left="0" w:firstLine="56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widowControl w:val="1"/>
        <w:spacing w:line="360" w:lineRule="auto"/>
        <w:ind w:left="0" w:firstLine="56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widowControl w:val="1"/>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widowControl w:val="1"/>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widowControl w:val="1"/>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widowControl w:val="1"/>
        <w:spacing w:line="360" w:lineRule="auto"/>
        <w:ind w:left="0" w:firstLine="0"/>
        <w:jc w:val="both"/>
        <w:rPr>
          <w:rFonts w:ascii="Times New Roman" w:cs="Times New Roman" w:eastAsia="Times New Roman" w:hAnsi="Times New Roman"/>
          <w:sz w:val="27"/>
          <w:szCs w:val="27"/>
          <w:shd w:fill="15181f" w:val="clear"/>
        </w:rPr>
      </w:pPr>
      <w:r w:rsidDel="00000000" w:rsidR="00000000" w:rsidRPr="00000000">
        <w:rPr>
          <w:rtl w:val="0"/>
        </w:rPr>
      </w:r>
    </w:p>
    <w:p w:rsidR="00000000" w:rsidDel="00000000" w:rsidP="00000000" w:rsidRDefault="00000000" w:rsidRPr="00000000" w14:paraId="00000056">
      <w:pPr>
        <w:widowControl w:val="1"/>
        <w:pBdr>
          <w:top w:space="0" w:sz="0" w:val="nil"/>
          <w:left w:space="0" w:sz="0" w:val="nil"/>
          <w:bottom w:space="0" w:sz="0" w:val="nil"/>
          <w:right w:space="0" w:sz="0" w:val="nil"/>
          <w:between w:space="0" w:sz="0" w:val="nil"/>
        </w:pBdr>
        <w:spacing w:line="360" w:lineRule="auto"/>
        <w:ind w:left="0" w:firstLine="56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pStyle w:val="Heading1"/>
        <w:ind w:firstLine="0"/>
        <w:rPr>
          <w:rFonts w:ascii="Times New Roman" w:cs="Times New Roman" w:eastAsia="Times New Roman" w:hAnsi="Times New Roman"/>
          <w:sz w:val="28"/>
          <w:szCs w:val="28"/>
        </w:rPr>
      </w:pPr>
      <w:bookmarkStart w:colFirst="0" w:colLast="0" w:name="_2et92p0" w:id="4"/>
      <w:bookmarkEnd w:id="4"/>
      <w:r w:rsidDel="00000000" w:rsidR="00000000" w:rsidRPr="00000000">
        <w:rPr>
          <w:rFonts w:ascii="Times New Roman" w:cs="Times New Roman" w:eastAsia="Times New Roman" w:hAnsi="Times New Roman"/>
          <w:sz w:val="28"/>
          <w:szCs w:val="28"/>
          <w:rtl w:val="0"/>
        </w:rPr>
        <w:t xml:space="preserve">1. Условия эксперимента</w:t>
      </w:r>
    </w:p>
    <w:p w:rsidR="00000000" w:rsidDel="00000000" w:rsidP="00000000" w:rsidRDefault="00000000" w:rsidRPr="00000000" w14:paraId="00000058">
      <w:pPr>
        <w:pStyle w:val="Heading2"/>
        <w:rPr/>
      </w:pPr>
      <w:bookmarkStart w:colFirst="0" w:colLast="0" w:name="_tyjcwt" w:id="5"/>
      <w:bookmarkEnd w:id="5"/>
      <w:r w:rsidDel="00000000" w:rsidR="00000000" w:rsidRPr="00000000">
        <w:rPr>
          <w:rtl w:val="0"/>
        </w:rPr>
        <w:t xml:space="preserve">1.1 Кластер</w:t>
      </w:r>
    </w:p>
    <w:p w:rsidR="00000000" w:rsidDel="00000000" w:rsidP="00000000" w:rsidRDefault="00000000" w:rsidRPr="00000000" w14:paraId="00000059">
      <w:pPr>
        <w:widowControl w:val="1"/>
        <w:pBdr>
          <w:top w:space="0" w:sz="0" w:val="nil"/>
          <w:left w:space="0" w:sz="0" w:val="nil"/>
          <w:bottom w:space="0" w:sz="0" w:val="nil"/>
          <w:right w:space="0" w:sz="0" w:val="nil"/>
          <w:between w:space="0" w:sz="0" w:val="nil"/>
        </w:pBdr>
        <w:spacing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 В данном эксперименте используется серверный кластер Oak (oak.cpct.sibsutis.ru), используемый для хранения и обработки данных. Кластер оснащен четырьмя узлами, каждый из которых имеет 24-ядерный процессор Intel Xeon 8664 с частотой 2.2 ГГц, 24 ГБ RAM и сетевую карту QDR InfiniBand с пропускной способностью 40 Гбит/с. Каждая узловая система содержит коммутационную сеть Infiniband Mellanox Switch и сетевой адаптер Mellanox ConnectX-2, обеспечивающий поддержку сетей Ethernet и QDR (High Speed Ethernet, 1000BASE-T) для связи между узлами.</w:t>
      </w:r>
      <w:r w:rsidDel="00000000" w:rsidR="00000000" w:rsidRPr="00000000">
        <w:rPr>
          <w:rtl w:val="0"/>
        </w:rPr>
      </w:r>
    </w:p>
    <w:p w:rsidR="00000000" w:rsidDel="00000000" w:rsidP="00000000" w:rsidRDefault="00000000" w:rsidRPr="00000000" w14:paraId="0000005A">
      <w:pPr>
        <w:widowControl w:val="1"/>
        <w:pBdr>
          <w:top w:space="0" w:sz="0" w:val="nil"/>
          <w:left w:space="0" w:sz="0" w:val="nil"/>
          <w:bottom w:space="0" w:sz="0" w:val="nil"/>
          <w:right w:space="0" w:sz="0" w:val="nil"/>
          <w:between w:space="0" w:sz="0" w:val="nil"/>
        </w:pBdr>
        <w:spacing w:line="36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B">
      <w:pPr>
        <w:pStyle w:val="Heading2"/>
        <w:rPr/>
      </w:pPr>
      <w:bookmarkStart w:colFirst="0" w:colLast="0" w:name="_3dy6vkm" w:id="6"/>
      <w:bookmarkEnd w:id="6"/>
      <w:r w:rsidDel="00000000" w:rsidR="00000000" w:rsidRPr="00000000">
        <w:rPr>
          <w:rtl w:val="0"/>
        </w:rPr>
        <w:t xml:space="preserve">1.2 Описание условий эксперимента</w:t>
      </w:r>
    </w:p>
    <w:p w:rsidR="00000000" w:rsidDel="00000000" w:rsidP="00000000" w:rsidRDefault="00000000" w:rsidRPr="00000000" w14:paraId="0000005C">
      <w:pPr>
        <w:widowControl w:val="1"/>
        <w:pBdr>
          <w:top w:space="0" w:sz="0" w:val="nil"/>
          <w:left w:space="0" w:sz="0" w:val="nil"/>
          <w:bottom w:space="0" w:sz="0" w:val="nil"/>
          <w:right w:space="0" w:sz="0" w:val="nil"/>
          <w:between w:space="0" w:sz="0" w:val="nil"/>
        </w:pBdr>
        <w:spacing w:line="360" w:lineRule="auto"/>
        <w:ind w:left="567"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Тип эксперимента: Параллельное решение системы линейных алгебраических уравнений (СЛАУ) методом Якоби в распределенной среде.</w:t>
      </w:r>
      <w:r w:rsidDel="00000000" w:rsidR="00000000" w:rsidRPr="00000000">
        <w:rPr>
          <w:rtl w:val="0"/>
        </w:rPr>
      </w:r>
    </w:p>
    <w:p w:rsidR="00000000" w:rsidDel="00000000" w:rsidP="00000000" w:rsidRDefault="00000000" w:rsidRPr="00000000" w14:paraId="0000005D">
      <w:pPr>
        <w:widowControl w:val="1"/>
        <w:pBdr>
          <w:top w:space="0" w:sz="0" w:val="nil"/>
          <w:left w:space="0" w:sz="0" w:val="nil"/>
          <w:bottom w:space="0" w:sz="0" w:val="nil"/>
          <w:right w:space="0" w:sz="0" w:val="nil"/>
          <w:between w:space="0" w:sz="0" w:val="nil"/>
        </w:pBdr>
        <w:spacing w:line="360" w:lineRule="auto"/>
        <w:ind w:left="567"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Число процессов: Для эксперимента было выбрано различное количество процессов (от 1 до 32), чтобы оценить влияние увеличения числа процессов на ускорение вычислений.</w:t>
      </w:r>
      <w:r w:rsidDel="00000000" w:rsidR="00000000" w:rsidRPr="00000000">
        <w:rPr>
          <w:rtl w:val="0"/>
        </w:rPr>
      </w:r>
    </w:p>
    <w:p w:rsidR="00000000" w:rsidDel="00000000" w:rsidP="00000000" w:rsidRDefault="00000000" w:rsidRPr="00000000" w14:paraId="0000005E">
      <w:pPr>
        <w:widowControl w:val="1"/>
        <w:pBdr>
          <w:top w:space="0" w:sz="0" w:val="nil"/>
          <w:left w:space="0" w:sz="0" w:val="nil"/>
          <w:bottom w:space="0" w:sz="0" w:val="nil"/>
          <w:right w:space="0" w:sz="0" w:val="nil"/>
          <w:between w:space="0" w:sz="0" w:val="nil"/>
        </w:pBdr>
        <w:spacing w:line="360" w:lineRule="auto"/>
        <w:ind w:left="567"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Входные данные: Система линейных алгебраических уравнений с размерностями 15.000 и 28.000 переменных, что достаточно для демонстрации эффективности параллельных вычислений методом Якоби.</w:t>
      </w:r>
      <w:r w:rsidDel="00000000" w:rsidR="00000000" w:rsidRPr="00000000">
        <w:rPr>
          <w:rtl w:val="0"/>
        </w:rPr>
      </w:r>
    </w:p>
    <w:p w:rsidR="00000000" w:rsidDel="00000000" w:rsidP="00000000" w:rsidRDefault="00000000" w:rsidRPr="00000000" w14:paraId="0000005F">
      <w:pPr>
        <w:widowControl w:val="1"/>
        <w:pBdr>
          <w:top w:space="0" w:sz="0" w:val="nil"/>
          <w:left w:space="0" w:sz="0" w:val="nil"/>
          <w:bottom w:space="0" w:sz="0" w:val="nil"/>
          <w:right w:space="0" w:sz="0" w:val="nil"/>
          <w:between w:space="0" w:sz="0" w:val="nil"/>
        </w:pBdr>
        <w:spacing w:line="360" w:lineRule="auto"/>
        <w:ind w:left="56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Цель эксперимента: Оценить время выполнения параллельной реализации метода Якоби на различных конфигурациях количества процессов и проанализировать ускорение и эффективность использования ресурсов многопроцессорной системы.</w:t>
      </w:r>
    </w:p>
    <w:p w:rsidR="00000000" w:rsidDel="00000000" w:rsidP="00000000" w:rsidRDefault="00000000" w:rsidRPr="00000000" w14:paraId="00000060">
      <w:pPr>
        <w:widowControl w:val="1"/>
        <w:pBdr>
          <w:top w:space="0" w:sz="0" w:val="nil"/>
          <w:left w:space="0" w:sz="0" w:val="nil"/>
          <w:bottom w:space="0" w:sz="0" w:val="nil"/>
          <w:right w:space="0" w:sz="0" w:val="nil"/>
          <w:between w:space="0" w:sz="0" w:val="nil"/>
        </w:pBdr>
        <w:spacing w:line="360" w:lineRule="auto"/>
        <w:ind w:left="567"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1">
      <w:pPr>
        <w:pStyle w:val="Heading1"/>
        <w:ind w:firstLine="0"/>
        <w:rPr>
          <w:rFonts w:ascii="Times New Roman" w:cs="Times New Roman" w:eastAsia="Times New Roman" w:hAnsi="Times New Roman"/>
          <w:sz w:val="28"/>
          <w:szCs w:val="28"/>
        </w:rPr>
      </w:pPr>
      <w:bookmarkStart w:colFirst="0" w:colLast="0" w:name="_1t3h5sf" w:id="7"/>
      <w:bookmarkEnd w:id="7"/>
      <w:r w:rsidDel="00000000" w:rsidR="00000000" w:rsidRPr="00000000">
        <w:rPr>
          <w:rFonts w:ascii="Times New Roman" w:cs="Times New Roman" w:eastAsia="Times New Roman" w:hAnsi="Times New Roman"/>
          <w:sz w:val="28"/>
          <w:szCs w:val="28"/>
          <w:rtl w:val="0"/>
        </w:rPr>
        <w:t xml:space="preserve">2. Метод Якоби</w:t>
      </w:r>
    </w:p>
    <w:p w:rsidR="00000000" w:rsidDel="00000000" w:rsidP="00000000" w:rsidRDefault="00000000" w:rsidRPr="00000000" w14:paraId="00000062">
      <w:pPr>
        <w:pStyle w:val="Heading2"/>
        <w:rPr/>
      </w:pPr>
      <w:bookmarkStart w:colFirst="0" w:colLast="0" w:name="_4d34og8" w:id="8"/>
      <w:bookmarkEnd w:id="8"/>
      <w:r w:rsidDel="00000000" w:rsidR="00000000" w:rsidRPr="00000000">
        <w:rPr>
          <w:rtl w:val="0"/>
        </w:rPr>
        <w:t xml:space="preserve">2.1 Описание метода</w:t>
        <w:tab/>
      </w:r>
    </w:p>
    <w:p w:rsidR="00000000" w:rsidDel="00000000" w:rsidP="00000000" w:rsidRDefault="00000000" w:rsidRPr="00000000" w14:paraId="00000063">
      <w:pPr>
        <w:ind w:left="0" w:firstLine="56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Якоби — это итерационный метод для решения системы линейных алгебраических уравнений вида:</w:t>
      </w:r>
    </w:p>
    <w:p w:rsidR="00000000" w:rsidDel="00000000" w:rsidP="00000000" w:rsidRDefault="00000000" w:rsidRPr="00000000" w14:paraId="00000064">
      <w:pPr>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Ax = b</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5">
      <w:pPr>
        <w:ind w:left="-141"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w:t>
      </w:r>
      <m:oMath>
        <m:r>
          <w:rPr>
            <w:rFonts w:ascii="Times New Roman" w:cs="Times New Roman" w:eastAsia="Times New Roman" w:hAnsi="Times New Roman"/>
            <w:sz w:val="28"/>
            <w:szCs w:val="28"/>
          </w:rPr>
          <m:t xml:space="preserve">A</m:t>
        </m:r>
      </m:oMath>
      <w:r w:rsidDel="00000000" w:rsidR="00000000" w:rsidRPr="00000000">
        <w:rPr>
          <w:rFonts w:ascii="Times New Roman" w:cs="Times New Roman" w:eastAsia="Times New Roman" w:hAnsi="Times New Roman"/>
          <w:sz w:val="28"/>
          <w:szCs w:val="28"/>
          <w:rtl w:val="0"/>
        </w:rPr>
        <w:t xml:space="preserve"> — квадратная матрица порядка </w:t>
      </w:r>
      <m:oMath>
        <m:r>
          <w:rPr>
            <w:rFonts w:ascii="Times New Roman" w:cs="Times New Roman" w:eastAsia="Times New Roman" w:hAnsi="Times New Roman"/>
            <w:sz w:val="28"/>
            <w:szCs w:val="28"/>
          </w:rPr>
          <m:t xml:space="preserve">n, b</m:t>
        </m:r>
      </m:oMath>
      <w:r w:rsidDel="00000000" w:rsidR="00000000" w:rsidRPr="00000000">
        <w:rPr>
          <w:rFonts w:ascii="Times New Roman" w:cs="Times New Roman" w:eastAsia="Times New Roman" w:hAnsi="Times New Roman"/>
          <w:sz w:val="28"/>
          <w:szCs w:val="28"/>
          <w:rtl w:val="0"/>
        </w:rPr>
        <w:t xml:space="preserve"> — известный вектор-столбец длины </w:t>
      </w:r>
      <m:oMath>
        <m:r>
          <w:rPr>
            <w:rFonts w:ascii="Times New Roman" w:cs="Times New Roman" w:eastAsia="Times New Roman" w:hAnsi="Times New Roman"/>
            <w:sz w:val="28"/>
            <w:szCs w:val="28"/>
          </w:rPr>
          <m:t xml:space="preserve">n, </m:t>
        </m:r>
      </m:oMath>
      <w:r w:rsidDel="00000000" w:rsidR="00000000" w:rsidRPr="00000000">
        <w:rPr>
          <w:rFonts w:ascii="Times New Roman" w:cs="Times New Roman" w:eastAsia="Times New Roman" w:hAnsi="Times New Roman"/>
          <w:sz w:val="28"/>
          <w:szCs w:val="28"/>
          <w:rtl w:val="0"/>
        </w:rPr>
        <w:t xml:space="preserve">а </w:t>
      </w:r>
      <m:oMath>
        <m:r>
          <w:rPr>
            <w:rFonts w:ascii="Times New Roman" w:cs="Times New Roman" w:eastAsia="Times New Roman" w:hAnsi="Times New Roman"/>
            <w:sz w:val="28"/>
            <w:szCs w:val="28"/>
          </w:rPr>
          <m:t xml:space="preserve">x</m:t>
        </m:r>
      </m:oMath>
      <w:r w:rsidDel="00000000" w:rsidR="00000000" w:rsidRPr="00000000">
        <w:rPr>
          <w:rFonts w:ascii="Times New Roman" w:cs="Times New Roman" w:eastAsia="Times New Roman" w:hAnsi="Times New Roman"/>
          <w:sz w:val="28"/>
          <w:szCs w:val="28"/>
          <w:rtl w:val="0"/>
        </w:rPr>
        <w:t xml:space="preserve"> — искомый вектор решений. Суть метода заключается в следующем: мы начинаем с некоторого начального приближения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(0)</m:t>
            </m:r>
          </m:sup>
        </m:sSup>
      </m:oMath>
      <w:r w:rsidDel="00000000" w:rsidR="00000000" w:rsidRPr="00000000">
        <w:rPr>
          <w:rFonts w:ascii="Times New Roman" w:cs="Times New Roman" w:eastAsia="Times New Roman" w:hAnsi="Times New Roman"/>
          <w:sz w:val="28"/>
          <w:szCs w:val="28"/>
          <w:rtl w:val="0"/>
        </w:rPr>
        <w:t xml:space="preserve"> и последовательно уточняем его, пока не достигнем требуемой точности.</w:t>
      </w:r>
    </w:p>
    <w:p w:rsidR="00000000" w:rsidDel="00000000" w:rsidP="00000000" w:rsidRDefault="00000000" w:rsidRPr="00000000" w14:paraId="00000066">
      <w:pPr>
        <w:ind w:left="-141"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Формула для вычисления следующего приближения выглядит следующим образом:</w:t>
      </w:r>
    </w:p>
    <w:p w:rsidR="00000000" w:rsidDel="00000000" w:rsidP="00000000" w:rsidRDefault="00000000" w:rsidRPr="00000000" w14:paraId="00000067">
      <w:pPr>
        <w:ind w:left="-141" w:firstLine="708"/>
        <w:jc w:val="center"/>
        <w:rPr>
          <w:rFonts w:ascii="Times New Roman" w:cs="Times New Roman" w:eastAsia="Times New Roman" w:hAnsi="Times New Roman"/>
          <w:sz w:val="28"/>
          <w:szCs w:val="28"/>
        </w:rPr>
      </w:pP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(k+1)</m:t>
            </m:r>
          </m:sup>
        </m:sSup>
        <m:r>
          <w:rPr>
            <w:rFonts w:ascii="Times New Roman" w:cs="Times New Roman" w:eastAsia="Times New Roman" w:hAnsi="Times New Roman"/>
            <w:sz w:val="28"/>
            <w:szCs w:val="28"/>
          </w:rPr>
          <m:t xml:space="preserve"> = </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D</m:t>
            </m:r>
          </m:e>
          <m:sup>
            <m:r>
              <w:rPr>
                <w:rFonts w:ascii="Times New Roman" w:cs="Times New Roman" w:eastAsia="Times New Roman" w:hAnsi="Times New Roman"/>
                <w:sz w:val="28"/>
                <w:szCs w:val="28"/>
              </w:rPr>
              <m:t xml:space="preserve">-1</m:t>
            </m:r>
          </m:sup>
        </m:sSup>
        <m:r>
          <w:rPr>
            <w:rFonts w:ascii="Times New Roman" w:cs="Times New Roman" w:eastAsia="Times New Roman" w:hAnsi="Times New Roman"/>
            <w:sz w:val="28"/>
            <w:szCs w:val="28"/>
          </w:rPr>
          <m:t xml:space="preserve">(b+(L+U)</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(k)</m:t>
            </m:r>
          </m:sup>
        </m:sSup>
        <m:r>
          <w:rPr>
            <w:rFonts w:ascii="Times New Roman" w:cs="Times New Roman" w:eastAsia="Times New Roman" w:hAnsi="Times New Roman"/>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8">
      <w:pPr>
        <w:ind w:left="-141"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w:t>
      </w:r>
    </w:p>
    <w:p w:rsidR="00000000" w:rsidDel="00000000" w:rsidP="00000000" w:rsidRDefault="00000000" w:rsidRPr="00000000" w14:paraId="00000069">
      <w:pPr>
        <w:numPr>
          <w:ilvl w:val="0"/>
          <w:numId w:val="2"/>
        </w:numPr>
        <w:ind w:left="720" w:firstLine="272"/>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D</m:t>
        </m:r>
      </m:oMath>
      <w:r w:rsidDel="00000000" w:rsidR="00000000" w:rsidRPr="00000000">
        <w:rPr>
          <w:rFonts w:ascii="Times New Roman" w:cs="Times New Roman" w:eastAsia="Times New Roman" w:hAnsi="Times New Roman"/>
          <w:sz w:val="28"/>
          <w:szCs w:val="28"/>
          <w:rtl w:val="0"/>
        </w:rPr>
        <w:t xml:space="preserve"> — диагональная часть матрицы </w:t>
      </w:r>
      <m:oMath>
        <m:r>
          <w:rPr>
            <w:rFonts w:ascii="Times New Roman" w:cs="Times New Roman" w:eastAsia="Times New Roman" w:hAnsi="Times New Roman"/>
            <w:sz w:val="28"/>
            <w:szCs w:val="28"/>
          </w:rPr>
          <m:t xml:space="preserve">A</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A">
      <w:pPr>
        <w:numPr>
          <w:ilvl w:val="0"/>
          <w:numId w:val="2"/>
        </w:numPr>
        <w:ind w:left="720" w:firstLine="272"/>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L</m:t>
        </m:r>
      </m:oMath>
      <w:r w:rsidDel="00000000" w:rsidR="00000000" w:rsidRPr="00000000">
        <w:rPr>
          <w:rFonts w:ascii="Times New Roman" w:cs="Times New Roman" w:eastAsia="Times New Roman" w:hAnsi="Times New Roman"/>
          <w:sz w:val="28"/>
          <w:szCs w:val="28"/>
          <w:rtl w:val="0"/>
        </w:rPr>
        <w:t xml:space="preserve"> — нижняя треугольная часть матрицы </w:t>
      </w:r>
      <m:oMath>
        <m:r>
          <w:rPr>
            <w:rFonts w:ascii="Times New Roman" w:cs="Times New Roman" w:eastAsia="Times New Roman" w:hAnsi="Times New Roman"/>
            <w:sz w:val="28"/>
            <w:szCs w:val="28"/>
          </w:rPr>
          <m:t xml:space="preserve">A</m:t>
        </m:r>
      </m:oMath>
      <w:r w:rsidDel="00000000" w:rsidR="00000000" w:rsidRPr="00000000">
        <w:rPr>
          <w:rFonts w:ascii="Times New Roman" w:cs="Times New Roman" w:eastAsia="Times New Roman" w:hAnsi="Times New Roman"/>
          <w:sz w:val="28"/>
          <w:szCs w:val="28"/>
          <w:rtl w:val="0"/>
        </w:rPr>
        <w:t xml:space="preserve"> без диагонали,</w:t>
      </w:r>
    </w:p>
    <w:p w:rsidR="00000000" w:rsidDel="00000000" w:rsidP="00000000" w:rsidRDefault="00000000" w:rsidRPr="00000000" w14:paraId="0000006B">
      <w:pPr>
        <w:numPr>
          <w:ilvl w:val="0"/>
          <w:numId w:val="2"/>
        </w:numPr>
        <w:spacing w:line="288" w:lineRule="auto"/>
        <w:ind w:left="720" w:firstLine="272"/>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U</m:t>
        </m:r>
      </m:oMath>
      <w:r w:rsidDel="00000000" w:rsidR="00000000" w:rsidRPr="00000000">
        <w:rPr>
          <w:rFonts w:ascii="Times New Roman" w:cs="Times New Roman" w:eastAsia="Times New Roman" w:hAnsi="Times New Roman"/>
          <w:sz w:val="28"/>
          <w:szCs w:val="28"/>
          <w:rtl w:val="0"/>
        </w:rPr>
        <w:t xml:space="preserve"> — верхняя треугольная часть матрицы </w:t>
      </w:r>
      <m:oMath>
        <m:r>
          <w:rPr>
            <w:rFonts w:ascii="Times New Roman" w:cs="Times New Roman" w:eastAsia="Times New Roman" w:hAnsi="Times New Roman"/>
            <w:sz w:val="28"/>
            <w:szCs w:val="28"/>
          </w:rPr>
          <m:t xml:space="preserve">A</m:t>
        </m:r>
      </m:oMath>
      <w:r w:rsidDel="00000000" w:rsidR="00000000" w:rsidRPr="00000000">
        <w:rPr>
          <w:rFonts w:ascii="Times New Roman" w:cs="Times New Roman" w:eastAsia="Times New Roman" w:hAnsi="Times New Roman"/>
          <w:sz w:val="28"/>
          <w:szCs w:val="28"/>
          <w:rtl w:val="0"/>
        </w:rPr>
        <w:t xml:space="preserve"> без диагонали,</w:t>
      </w:r>
    </w:p>
    <w:p w:rsidR="00000000" w:rsidDel="00000000" w:rsidP="00000000" w:rsidRDefault="00000000" w:rsidRPr="00000000" w14:paraId="0000006C">
      <w:pPr>
        <w:numPr>
          <w:ilvl w:val="0"/>
          <w:numId w:val="2"/>
        </w:numPr>
        <w:spacing w:line="288" w:lineRule="auto"/>
        <w:ind w:left="720" w:firstLine="272"/>
        <w:rPr>
          <w:rFonts w:ascii="Arial" w:cs="Arial" w:eastAsia="Arial" w:hAnsi="Arial"/>
          <w:sz w:val="28"/>
          <w:szCs w:val="28"/>
        </w:rPr>
      </w:pP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(k)</m:t>
            </m:r>
          </m:sup>
        </m:sSup>
        <m:r>
          <w:rPr>
            <w:rFonts w:ascii="Times New Roman" w:cs="Times New Roman" w:eastAsia="Times New Roman" w:hAnsi="Times New Roman"/>
            <w:sz w:val="28"/>
            <w:szCs w:val="28"/>
          </w:rPr>
          <m:t xml:space="preserve"> </m:t>
        </m:r>
      </m:oMath>
      <w:r w:rsidDel="00000000" w:rsidR="00000000" w:rsidRPr="00000000">
        <w:rPr>
          <w:rFonts w:ascii="Times New Roman" w:cs="Times New Roman" w:eastAsia="Times New Roman" w:hAnsi="Times New Roman"/>
          <w:sz w:val="28"/>
          <w:szCs w:val="28"/>
          <w:rtl w:val="0"/>
        </w:rPr>
        <w:t xml:space="preserve">— текущее приближение вектора решений.</w:t>
      </w:r>
      <w:r w:rsidDel="00000000" w:rsidR="00000000" w:rsidRPr="00000000">
        <w:rPr>
          <w:rtl w:val="0"/>
        </w:rPr>
      </w:r>
    </w:p>
    <w:p w:rsidR="00000000" w:rsidDel="00000000" w:rsidP="00000000" w:rsidRDefault="00000000" w:rsidRPr="00000000" w14:paraId="0000006D">
      <w:pPr>
        <w:spacing w:line="288" w:lineRule="auto"/>
        <w:ind w:left="0" w:firstLine="56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spacing w:line="288" w:lineRule="auto"/>
        <w:ind w:left="0" w:firstLine="56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Основные шаги:</w:t>
      </w:r>
    </w:p>
    <w:p w:rsidR="00000000" w:rsidDel="00000000" w:rsidP="00000000" w:rsidRDefault="00000000" w:rsidRPr="00000000" w14:paraId="0000006F">
      <w:pPr>
        <w:spacing w:line="288" w:lineRule="auto"/>
        <w:ind w:left="0" w:firstLine="566"/>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numPr>
          <w:ilvl w:val="0"/>
          <w:numId w:val="8"/>
        </w:numPr>
        <w:spacing w:line="288"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Инициализация:</w:t>
      </w:r>
    </w:p>
    <w:p w:rsidR="00000000" w:rsidDel="00000000" w:rsidP="00000000" w:rsidRDefault="00000000" w:rsidRPr="00000000" w14:paraId="00000071">
      <w:pPr>
        <w:numPr>
          <w:ilvl w:val="0"/>
          <w:numId w:val="11"/>
        </w:numPr>
        <w:spacing w:line="288"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Задать начальное приближение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(0)</m:t>
            </m:r>
          </m:sup>
        </m:sSup>
        <m:r>
          <w:rPr>
            <w:rFonts w:ascii="Times New Roman" w:cs="Times New Roman" w:eastAsia="Times New Roman" w:hAnsi="Times New Roman"/>
            <w:sz w:val="28"/>
            <w:szCs w:val="28"/>
          </w:rPr>
          <m:t xml:space="preserve">.</m:t>
        </m:r>
      </m:oMath>
      <w:r w:rsidDel="00000000" w:rsidR="00000000" w:rsidRPr="00000000">
        <w:rPr>
          <w:rFonts w:ascii="Times New Roman" w:cs="Times New Roman" w:eastAsia="Times New Roman" w:hAnsi="Times New Roman"/>
          <w:sz w:val="28"/>
          <w:szCs w:val="28"/>
          <w:rtl w:val="0"/>
        </w:rPr>
        <w:t xml:space="preserve"> Часто в качестве начального приближения выбирают нулевой вектор.</w:t>
      </w:r>
    </w:p>
    <w:p w:rsidR="00000000" w:rsidDel="00000000" w:rsidP="00000000" w:rsidRDefault="00000000" w:rsidRPr="00000000" w14:paraId="00000072">
      <w:pPr>
        <w:numPr>
          <w:ilvl w:val="0"/>
          <w:numId w:val="11"/>
        </w:numPr>
        <w:spacing w:line="288"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Установить критерий останова </w:t>
      </w:r>
      <m:oMath>
        <m:r>
          <m:t>ϵ</m:t>
        </m:r>
      </m:oMath>
      <w:r w:rsidDel="00000000" w:rsidR="00000000" w:rsidRPr="00000000">
        <w:rPr>
          <w:rFonts w:ascii="Times New Roman" w:cs="Times New Roman" w:eastAsia="Times New Roman" w:hAnsi="Times New Roman"/>
          <w:sz w:val="28"/>
          <w:szCs w:val="28"/>
          <w:rtl w:val="0"/>
        </w:rPr>
        <w:t xml:space="preserve"> (погрешность).</w:t>
      </w:r>
    </w:p>
    <w:p w:rsidR="00000000" w:rsidDel="00000000" w:rsidP="00000000" w:rsidRDefault="00000000" w:rsidRPr="00000000" w14:paraId="00000073">
      <w:pPr>
        <w:spacing w:line="288"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numPr>
          <w:ilvl w:val="0"/>
          <w:numId w:val="8"/>
        </w:numPr>
        <w:spacing w:line="288"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Основной цикл:</w:t>
      </w:r>
    </w:p>
    <w:p w:rsidR="00000000" w:rsidDel="00000000" w:rsidP="00000000" w:rsidRDefault="00000000" w:rsidRPr="00000000" w14:paraId="00000075">
      <w:pPr>
        <w:numPr>
          <w:ilvl w:val="0"/>
          <w:numId w:val="1"/>
        </w:numPr>
        <w:spacing w:line="288"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Вычислить новое приближение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(k+1)</m:t>
            </m:r>
          </m:sup>
        </m:sSup>
      </m:oMath>
      <w:r w:rsidDel="00000000" w:rsidR="00000000" w:rsidRPr="00000000">
        <w:rPr>
          <w:rFonts w:ascii="Times New Roman" w:cs="Times New Roman" w:eastAsia="Times New Roman" w:hAnsi="Times New Roman"/>
          <w:sz w:val="28"/>
          <w:szCs w:val="28"/>
          <w:rtl w:val="0"/>
        </w:rPr>
        <w:t xml:space="preserve"> по формуле:</w:t>
      </w:r>
    </w:p>
    <w:p w:rsidR="00000000" w:rsidDel="00000000" w:rsidP="00000000" w:rsidRDefault="00000000" w:rsidRPr="00000000" w14:paraId="00000076">
      <w:pPr>
        <w:jc w:val="center"/>
        <w:rPr>
          <w:rFonts w:ascii="Arial" w:cs="Arial" w:eastAsia="Arial" w:hAnsi="Arial"/>
          <w:sz w:val="25"/>
          <w:szCs w:val="25"/>
          <w:shd w:fill="15181f" w:val="clear"/>
        </w:rPr>
      </w:pPr>
      <m:oMath>
        <m:sSup>
          <m:sSupPr>
            <m:ctrlPr>
              <w:rPr>
                <w:rFonts w:ascii="Arial" w:cs="Arial" w:eastAsia="Arial" w:hAnsi="Arial"/>
                <w:sz w:val="18"/>
                <w:szCs w:val="18"/>
                <w:shd w:fill="15181f" w:val="clear"/>
              </w:rPr>
            </m:ctrlPr>
          </m:sSupPr>
          <m:e>
            <m:r>
              <w:rPr>
                <w:rFonts w:ascii="Arial" w:cs="Arial" w:eastAsia="Arial" w:hAnsi="Arial"/>
                <w:sz w:val="25"/>
                <w:szCs w:val="25"/>
                <w:shd w:fill="15181f" w:val="clear"/>
              </w:rPr>
              <m:t xml:space="preserve">x</m:t>
            </m:r>
          </m:e>
          <m:sup>
            <m:r>
              <w:rPr>
                <w:rFonts w:ascii="Arial" w:cs="Arial" w:eastAsia="Arial" w:hAnsi="Arial"/>
                <w:sz w:val="18"/>
                <w:szCs w:val="18"/>
                <w:shd w:fill="15181f" w:val="clear"/>
              </w:rPr>
              <m:t xml:space="preserve">(k+1)</m:t>
            </m:r>
          </m:sup>
        </m:sSup>
        <m:r>
          <w:rPr>
            <w:rFonts w:ascii="Arial" w:cs="Arial" w:eastAsia="Arial" w:hAnsi="Arial"/>
            <w:sz w:val="25"/>
            <w:szCs w:val="25"/>
            <w:shd w:fill="15181f" w:val="clear"/>
          </w:rPr>
          <m:t xml:space="preserve">=</m:t>
        </m:r>
        <m:sSup>
          <m:sSupPr>
            <m:ctrlPr>
              <w:rPr>
                <w:rFonts w:ascii="Arial" w:cs="Arial" w:eastAsia="Arial" w:hAnsi="Arial"/>
                <w:sz w:val="25"/>
                <w:szCs w:val="25"/>
                <w:shd w:fill="15181f" w:val="clear"/>
              </w:rPr>
            </m:ctrlPr>
          </m:sSupPr>
          <m:e>
            <m:r>
              <w:rPr>
                <w:rFonts w:ascii="Arial" w:cs="Arial" w:eastAsia="Arial" w:hAnsi="Arial"/>
                <w:sz w:val="25"/>
                <w:szCs w:val="25"/>
                <w:shd w:fill="15181f" w:val="clear"/>
              </w:rPr>
              <m:t xml:space="preserve">D</m:t>
            </m:r>
          </m:e>
          <m:sup>
            <m:r>
              <w:rPr>
                <w:rFonts w:ascii="Arial" w:cs="Arial" w:eastAsia="Arial" w:hAnsi="Arial"/>
                <w:sz w:val="25"/>
                <w:szCs w:val="25"/>
                <w:shd w:fill="15181f" w:val="clear"/>
              </w:rPr>
              <m:t xml:space="preserve">-1</m:t>
            </m:r>
          </m:sup>
        </m:sSup>
        <m:r>
          <w:rPr>
            <w:rFonts w:ascii="Arial" w:cs="Arial" w:eastAsia="Arial" w:hAnsi="Arial"/>
            <w:sz w:val="25"/>
            <w:szCs w:val="25"/>
            <w:shd w:fill="15181f" w:val="clear"/>
          </w:rPr>
          <m:t xml:space="preserve">(b+(L+U)</m:t>
        </m:r>
        <m:sSup>
          <m:sSupPr>
            <m:ctrlPr>
              <w:rPr>
                <w:rFonts w:ascii="Arial" w:cs="Arial" w:eastAsia="Arial" w:hAnsi="Arial"/>
                <w:sz w:val="25"/>
                <w:szCs w:val="25"/>
                <w:shd w:fill="15181f" w:val="clear"/>
              </w:rPr>
            </m:ctrlPr>
          </m:sSupPr>
          <m:e>
            <m:r>
              <w:rPr>
                <w:rFonts w:ascii="Arial" w:cs="Arial" w:eastAsia="Arial" w:hAnsi="Arial"/>
                <w:sz w:val="25"/>
                <w:szCs w:val="25"/>
                <w:shd w:fill="15181f" w:val="clear"/>
              </w:rPr>
              <m:t xml:space="preserve">x</m:t>
            </m:r>
          </m:e>
          <m:sup>
            <m:r>
              <w:rPr>
                <w:rFonts w:ascii="Arial" w:cs="Arial" w:eastAsia="Arial" w:hAnsi="Arial"/>
                <w:sz w:val="25"/>
                <w:szCs w:val="25"/>
                <w:shd w:fill="15181f" w:val="clear"/>
              </w:rPr>
              <m:t xml:space="preserve">(k)</m:t>
            </m:r>
          </m:sup>
        </m:sSup>
        <m:r>
          <w:rPr>
            <w:rFonts w:ascii="Arial" w:cs="Arial" w:eastAsia="Arial" w:hAnsi="Arial"/>
            <w:sz w:val="25"/>
            <w:szCs w:val="25"/>
            <w:shd w:fill="15181f" w:val="clear"/>
          </w:rPr>
          <m:t xml:space="preserve">)</m:t>
        </m:r>
      </m:oMath>
      <w:r w:rsidDel="00000000" w:rsidR="00000000" w:rsidRPr="00000000">
        <w:rPr>
          <w:rtl w:val="0"/>
        </w:rPr>
      </w:r>
    </w:p>
    <w:p w:rsidR="00000000" w:rsidDel="00000000" w:rsidP="00000000" w:rsidRDefault="00000000" w:rsidRPr="00000000" w14:paraId="00000077">
      <w:pPr>
        <w:numPr>
          <w:ilvl w:val="0"/>
          <w:numId w:val="12"/>
        </w:numPr>
        <w:spacing w:line="288"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Проверить условие сходимости:</w:t>
      </w:r>
    </w:p>
    <w:p w:rsidR="00000000" w:rsidDel="00000000" w:rsidP="00000000" w:rsidRDefault="00000000" w:rsidRPr="00000000" w14:paraId="00000078">
      <w:pPr>
        <w:jc w:val="center"/>
        <w:rPr>
          <w:rFonts w:ascii="Arial" w:cs="Arial" w:eastAsia="Arial" w:hAnsi="Arial"/>
          <w:sz w:val="25"/>
          <w:szCs w:val="25"/>
          <w:shd w:fill="15181f" w:val="clear"/>
        </w:rPr>
      </w:pPr>
      <m:oMath>
        <m:r>
          <w:rPr>
            <w:rFonts w:ascii="Arial" w:cs="Arial" w:eastAsia="Arial" w:hAnsi="Arial"/>
            <w:sz w:val="25"/>
            <w:szCs w:val="25"/>
            <w:shd w:fill="15181f" w:val="clear"/>
          </w:rPr>
          <m:t xml:space="preserve">∣∣</m:t>
        </m:r>
        <m:sSup>
          <m:sSupPr>
            <m:ctrlPr>
              <w:rPr>
                <w:rFonts w:ascii="Arial" w:cs="Arial" w:eastAsia="Arial" w:hAnsi="Arial"/>
                <w:sz w:val="18"/>
                <w:szCs w:val="18"/>
                <w:shd w:fill="15181f" w:val="clear"/>
              </w:rPr>
            </m:ctrlPr>
          </m:sSupPr>
          <m:e>
            <m:r>
              <w:rPr>
                <w:rFonts w:ascii="Arial" w:cs="Arial" w:eastAsia="Arial" w:hAnsi="Arial"/>
                <w:sz w:val="25"/>
                <w:szCs w:val="25"/>
                <w:shd w:fill="15181f" w:val="clear"/>
              </w:rPr>
              <m:t xml:space="preserve">x</m:t>
            </m:r>
          </m:e>
          <m:sup>
            <m:r>
              <w:rPr>
                <w:rFonts w:ascii="Arial" w:cs="Arial" w:eastAsia="Arial" w:hAnsi="Arial"/>
                <w:sz w:val="18"/>
                <w:szCs w:val="18"/>
                <w:shd w:fill="15181f" w:val="clear"/>
              </w:rPr>
              <m:t xml:space="preserve">(k+1)</m:t>
            </m:r>
          </m:sup>
        </m:sSup>
        <m:r>
          <w:rPr>
            <w:rFonts w:ascii="Arial" w:cs="Arial" w:eastAsia="Arial" w:hAnsi="Arial"/>
            <w:sz w:val="25"/>
            <w:szCs w:val="25"/>
            <w:shd w:fill="15181f" w:val="clear"/>
          </w:rPr>
          <m:t xml:space="preserve">-</m:t>
        </m:r>
        <m:sSup>
          <m:sSupPr>
            <m:ctrlPr>
              <w:rPr>
                <w:rFonts w:ascii="Arial" w:cs="Arial" w:eastAsia="Arial" w:hAnsi="Arial"/>
                <w:sz w:val="18"/>
                <w:szCs w:val="18"/>
                <w:shd w:fill="15181f" w:val="clear"/>
              </w:rPr>
            </m:ctrlPr>
          </m:sSupPr>
          <m:e>
            <m:r>
              <w:rPr>
                <w:rFonts w:ascii="Arial" w:cs="Arial" w:eastAsia="Arial" w:hAnsi="Arial"/>
                <w:sz w:val="25"/>
                <w:szCs w:val="25"/>
                <w:shd w:fill="15181f" w:val="clear"/>
              </w:rPr>
              <m:t xml:space="preserve">x</m:t>
            </m:r>
          </m:e>
          <m:sup>
            <m:r>
              <w:rPr>
                <w:rFonts w:ascii="Arial" w:cs="Arial" w:eastAsia="Arial" w:hAnsi="Arial"/>
                <w:sz w:val="18"/>
                <w:szCs w:val="18"/>
                <w:shd w:fill="15181f" w:val="clear"/>
              </w:rPr>
              <m:t xml:space="preserve">(k)</m:t>
            </m:r>
          </m:sup>
        </m:sSup>
        <m:r>
          <w:rPr>
            <w:rFonts w:ascii="Arial" w:cs="Arial" w:eastAsia="Arial" w:hAnsi="Arial"/>
            <w:sz w:val="25"/>
            <w:szCs w:val="25"/>
            <w:shd w:fill="15181f" w:val="clear"/>
          </w:rPr>
          <m:t xml:space="preserve">∣∣≤</m:t>
        </m:r>
        <m:r>
          <w:rPr>
            <w:rFonts w:ascii="Arial" w:cs="Arial" w:eastAsia="Arial" w:hAnsi="Arial"/>
            <w:sz w:val="25"/>
            <w:szCs w:val="25"/>
            <w:shd w:fill="15181f" w:val="clear"/>
          </w:rPr>
          <m:t>ϵ</m:t>
        </m:r>
      </m:oMath>
      <w:r w:rsidDel="00000000" w:rsidR="00000000" w:rsidRPr="00000000">
        <w:rPr>
          <w:rtl w:val="0"/>
        </w:rPr>
      </w:r>
    </w:p>
    <w:p w:rsidR="00000000" w:rsidDel="00000000" w:rsidP="00000000" w:rsidRDefault="00000000" w:rsidRPr="00000000" w14:paraId="00000079">
      <w:pPr>
        <w:numPr>
          <w:ilvl w:val="0"/>
          <w:numId w:val="8"/>
        </w:numPr>
        <w:spacing w:line="288"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Обновление:</w:t>
      </w:r>
    </w:p>
    <w:p w:rsidR="00000000" w:rsidDel="00000000" w:rsidP="00000000" w:rsidRDefault="00000000" w:rsidRPr="00000000" w14:paraId="0000007A">
      <w:pPr>
        <w:numPr>
          <w:ilvl w:val="0"/>
          <w:numId w:val="10"/>
        </w:numPr>
        <w:spacing w:line="288"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Обновить текущее приближение: </w:t>
      </w:r>
      <m:oMath>
        <m:sSup>
          <m:sSupPr>
            <m:ctrlPr>
              <w:rPr>
                <w:rFonts w:ascii="Times New Roman" w:cs="Times New Roman" w:eastAsia="Times New Roman" w:hAnsi="Times New Roman"/>
                <w:sz w:val="28"/>
                <w:szCs w:val="28"/>
              </w:rPr>
            </m:ctrlPr>
          </m:sSup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(k)</m:t>
                </m:r>
              </m:sup>
            </m:sSup>
            <m:r>
              <w:rPr>
                <w:rFonts w:ascii="Times New Roman" w:cs="Times New Roman" w:eastAsia="Times New Roman" w:hAnsi="Times New Roman"/>
                <w:sz w:val="28"/>
                <w:szCs w:val="28"/>
              </w:rPr>
              <m:t xml:space="preserve"> </m:t>
            </m:r>
            <m:r>
              <w:rPr>
                <w:rFonts w:ascii="Arial" w:cs="Arial" w:eastAsia="Arial" w:hAnsi="Arial"/>
                <w:sz w:val="25"/>
                <w:szCs w:val="25"/>
                <w:shd w:fill="15181f" w:val="clear"/>
              </w:rPr>
              <m:t xml:space="preserve">:=</m:t>
            </m:r>
            <m:r>
              <w:rPr>
                <w:rFonts w:ascii="Times New Roman" w:cs="Times New Roman" w:eastAsia="Times New Roman" w:hAnsi="Times New Roman"/>
                <w:sz w:val="28"/>
                <w:szCs w:val="28"/>
              </w:rPr>
              <m:t xml:space="preserve"> </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(k+1)</m:t>
                </m:r>
              </m:sup>
            </m:sSup>
          </m:e>
          <m:sup/>
        </m:sSup>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B">
      <w:pPr>
        <w:numPr>
          <w:ilvl w:val="0"/>
          <w:numId w:val="10"/>
        </w:numPr>
        <w:spacing w:line="288"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Перейти к следующему шагу основного цикла.</w:t>
      </w:r>
    </w:p>
    <w:p w:rsidR="00000000" w:rsidDel="00000000" w:rsidP="00000000" w:rsidRDefault="00000000" w:rsidRPr="00000000" w14:paraId="0000007C">
      <w:pPr>
        <w:spacing w:line="288"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spacing w:line="288" w:lineRule="auto"/>
        <w:ind w:left="0" w:firstLine="56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метод Якоби постепенно уточняет решение, пока не будет достигнут необходимый уровень точности.</w:t>
      </w:r>
    </w:p>
    <w:p w:rsidR="00000000" w:rsidDel="00000000" w:rsidP="00000000" w:rsidRDefault="00000000" w:rsidRPr="00000000" w14:paraId="0000007E">
      <w:pPr>
        <w:pStyle w:val="Heading2"/>
        <w:rPr/>
      </w:pPr>
      <w:bookmarkStart w:colFirst="0" w:colLast="0" w:name="_2s8eyo1" w:id="9"/>
      <w:bookmarkEnd w:id="9"/>
      <w:r w:rsidDel="00000000" w:rsidR="00000000" w:rsidRPr="00000000">
        <w:rPr>
          <w:rtl w:val="0"/>
        </w:rPr>
        <w:t xml:space="preserve">2.2 Параллельный метод Якоби</w:t>
      </w:r>
    </w:p>
    <w:p w:rsidR="00000000" w:rsidDel="00000000" w:rsidP="00000000" w:rsidRDefault="00000000" w:rsidRPr="00000000" w14:paraId="0000007F">
      <w:pPr>
        <w:widowControl w:val="1"/>
        <w:spacing w:line="288" w:lineRule="auto"/>
        <w:ind w:left="0" w:firstLine="56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Параллельный метод Якоби использует технологию MPI для распределения вычислений между несколькими процессами. Основной принцип заключается в том, что матрица </w:t>
      </w:r>
      <m:oMath>
        <m:r>
          <w:rPr>
            <w:rFonts w:ascii="Times New Roman" w:cs="Times New Roman" w:eastAsia="Times New Roman" w:hAnsi="Times New Roman"/>
            <w:sz w:val="28"/>
            <w:szCs w:val="28"/>
          </w:rPr>
          <m:t xml:space="preserve">A</m:t>
        </m:r>
      </m:oMath>
      <w:r w:rsidDel="00000000" w:rsidR="00000000" w:rsidRPr="00000000">
        <w:rPr>
          <w:rFonts w:ascii="Times New Roman" w:cs="Times New Roman" w:eastAsia="Times New Roman" w:hAnsi="Times New Roman"/>
          <w:sz w:val="28"/>
          <w:szCs w:val="28"/>
          <w:rtl w:val="0"/>
        </w:rPr>
        <w:t xml:space="preserve"> и вектор </w:t>
      </w:r>
      <m:oMath>
        <m:r>
          <w:rPr>
            <w:rFonts w:ascii="Times New Roman" w:cs="Times New Roman" w:eastAsia="Times New Roman" w:hAnsi="Times New Roman"/>
            <w:sz w:val="28"/>
            <w:szCs w:val="28"/>
          </w:rPr>
          <m:t xml:space="preserve">b</m:t>
        </m:r>
      </m:oMath>
      <w:r w:rsidDel="00000000" w:rsidR="00000000" w:rsidRPr="00000000">
        <w:rPr>
          <w:rFonts w:ascii="Times New Roman" w:cs="Times New Roman" w:eastAsia="Times New Roman" w:hAnsi="Times New Roman"/>
          <w:sz w:val="28"/>
          <w:szCs w:val="28"/>
          <w:rtl w:val="0"/>
        </w:rPr>
        <w:t xml:space="preserve"> делятся на блоки, которые распределяются между процессами. Каждый процесс отвечает за обработку своего блока данных и обновление соответствующей части вектора решений </w:t>
      </w:r>
      <m:oMath>
        <m:r>
          <w:rPr>
            <w:rFonts w:ascii="Times New Roman" w:cs="Times New Roman" w:eastAsia="Times New Roman" w:hAnsi="Times New Roman"/>
            <w:sz w:val="28"/>
            <w:szCs w:val="28"/>
          </w:rPr>
          <m:t xml:space="preserve">x</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0">
      <w:pPr>
        <w:widowControl w:val="1"/>
        <w:spacing w:line="288" w:lineRule="auto"/>
        <w:ind w:left="0" w:firstLine="56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widowControl w:val="1"/>
        <w:pBdr>
          <w:top w:space="0" w:sz="0" w:val="nil"/>
          <w:left w:space="0" w:sz="0" w:val="nil"/>
          <w:bottom w:space="0" w:sz="0" w:val="nil"/>
          <w:right w:space="0" w:sz="0" w:val="nil"/>
          <w:between w:space="0" w:sz="0" w:val="nil"/>
        </w:pBdr>
        <w:spacing w:line="360" w:lineRule="auto"/>
        <w:ind w:left="0" w:firstLine="56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Основные шаги:</w:t>
      </w:r>
    </w:p>
    <w:p w:rsidR="00000000" w:rsidDel="00000000" w:rsidP="00000000" w:rsidRDefault="00000000" w:rsidRPr="00000000" w14:paraId="00000082">
      <w:pPr>
        <w:widowControl w:val="1"/>
        <w:pBdr>
          <w:top w:space="0" w:sz="0" w:val="nil"/>
          <w:left w:space="0" w:sz="0" w:val="nil"/>
          <w:bottom w:space="0" w:sz="0" w:val="nil"/>
          <w:right w:space="0" w:sz="0" w:val="nil"/>
          <w:between w:space="0" w:sz="0" w:val="nil"/>
        </w:pBdr>
        <w:spacing w:line="360" w:lineRule="auto"/>
        <w:ind w:left="0" w:firstLine="56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3">
      <w:pPr>
        <w:widowControl w:val="1"/>
        <w:numPr>
          <w:ilvl w:val="0"/>
          <w:numId w:val="14"/>
        </w:numPr>
        <w:pBdr>
          <w:top w:space="0" w:sz="0" w:val="nil"/>
          <w:left w:space="0" w:sz="0" w:val="nil"/>
          <w:bottom w:space="0" w:sz="0" w:val="nil"/>
          <w:right w:space="0" w:sz="0" w:val="nil"/>
          <w:between w:space="0" w:sz="0" w:val="nil"/>
        </w:pBdr>
        <w:spacing w:line="360" w:lineRule="auto"/>
        <w:ind w:left="720" w:hanging="360"/>
        <w:jc w:val="both"/>
        <w:rPr>
          <w:b w:val="1"/>
        </w:rPr>
      </w:pPr>
      <w:r w:rsidDel="00000000" w:rsidR="00000000" w:rsidRPr="00000000">
        <w:rPr>
          <w:rFonts w:ascii="Times New Roman" w:cs="Times New Roman" w:eastAsia="Times New Roman" w:hAnsi="Times New Roman"/>
          <w:b w:val="1"/>
          <w:sz w:val="28"/>
          <w:szCs w:val="28"/>
          <w:rtl w:val="0"/>
        </w:rPr>
        <w:t xml:space="preserve">Инициализация</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p w:rsidR="00000000" w:rsidDel="00000000" w:rsidP="00000000" w:rsidRDefault="00000000" w:rsidRPr="00000000" w14:paraId="00000084">
      <w:pPr>
        <w:widowControl w:val="1"/>
        <w:numPr>
          <w:ilvl w:val="0"/>
          <w:numId w:val="3"/>
        </w:numPr>
        <w:pBdr>
          <w:top w:space="0" w:sz="0" w:val="nil"/>
          <w:left w:space="0" w:sz="0" w:val="nil"/>
          <w:bottom w:space="0" w:sz="0" w:val="nil"/>
          <w:right w:space="0" w:sz="0" w:val="nil"/>
          <w:between w:space="0" w:sz="0" w:val="nil"/>
        </w:pBdr>
        <w:spacing w:line="360" w:lineRule="auto"/>
        <w:ind w:left="1417" w:hanging="28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Процесс с рангом 0 читает исходные данные (матрицу </w:t>
      </w:r>
      <m:oMath>
        <m:r>
          <w:rPr>
            <w:rFonts w:ascii="Times New Roman" w:cs="Times New Roman" w:eastAsia="Times New Roman" w:hAnsi="Times New Roman"/>
            <w:sz w:val="28"/>
            <w:szCs w:val="28"/>
          </w:rPr>
          <m:t xml:space="preserve">A</m:t>
        </m:r>
      </m:oMath>
      <w:r w:rsidDel="00000000" w:rsidR="00000000" w:rsidRPr="00000000">
        <w:rPr>
          <w:rFonts w:ascii="Times New Roman" w:cs="Times New Roman" w:eastAsia="Times New Roman" w:hAnsi="Times New Roman"/>
          <w:sz w:val="28"/>
          <w:szCs w:val="28"/>
          <w:rtl w:val="0"/>
        </w:rPr>
        <w:t xml:space="preserve"> и вектор </w:t>
      </w:r>
      <m:oMath>
        <m:r>
          <w:rPr>
            <w:rFonts w:ascii="Times New Roman" w:cs="Times New Roman" w:eastAsia="Times New Roman" w:hAnsi="Times New Roman"/>
            <w:sz w:val="28"/>
            <w:szCs w:val="28"/>
          </w:rPr>
          <m:t xml:space="preserve">b</m:t>
        </m:r>
      </m:oMath>
      <w:r w:rsidDel="00000000" w:rsidR="00000000" w:rsidRPr="00000000">
        <w:rPr>
          <w:rFonts w:ascii="Times New Roman" w:cs="Times New Roman" w:eastAsia="Times New Roman" w:hAnsi="Times New Roman"/>
          <w:sz w:val="28"/>
          <w:szCs w:val="28"/>
          <w:rtl w:val="0"/>
        </w:rPr>
        <w:t xml:space="preserve">) и распределяет их между всеми процессами.</w:t>
      </w:r>
      <w:r w:rsidDel="00000000" w:rsidR="00000000" w:rsidRPr="00000000">
        <w:rPr>
          <w:rtl w:val="0"/>
        </w:rPr>
      </w:r>
    </w:p>
    <w:p w:rsidR="00000000" w:rsidDel="00000000" w:rsidP="00000000" w:rsidRDefault="00000000" w:rsidRPr="00000000" w14:paraId="00000085">
      <w:pPr>
        <w:widowControl w:val="1"/>
        <w:numPr>
          <w:ilvl w:val="0"/>
          <w:numId w:val="3"/>
        </w:numPr>
        <w:pBdr>
          <w:top w:space="0" w:sz="0" w:val="nil"/>
          <w:left w:space="0" w:sz="0" w:val="nil"/>
          <w:bottom w:space="0" w:sz="0" w:val="nil"/>
          <w:right w:space="0" w:sz="0" w:val="nil"/>
          <w:between w:space="0" w:sz="0" w:val="nil"/>
        </w:pBdr>
        <w:spacing w:line="360" w:lineRule="auto"/>
        <w:ind w:left="1417" w:hanging="28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Остальные процессы получают свои части матрицы и вектора.</w:t>
      </w:r>
    </w:p>
    <w:p w:rsidR="00000000" w:rsidDel="00000000" w:rsidP="00000000" w:rsidRDefault="00000000" w:rsidRPr="00000000" w14:paraId="00000086">
      <w:pPr>
        <w:widowControl w:val="1"/>
        <w:pBdr>
          <w:top w:space="0" w:sz="0" w:val="nil"/>
          <w:left w:space="0" w:sz="0" w:val="nil"/>
          <w:bottom w:space="0" w:sz="0" w:val="nil"/>
          <w:right w:space="0" w:sz="0" w:val="nil"/>
          <w:between w:space="0" w:sz="0" w:val="nil"/>
        </w:pBdr>
        <w:spacing w:line="360" w:lineRule="auto"/>
        <w:ind w:left="720" w:hanging="436"/>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Основной цикл:</w:t>
      </w:r>
    </w:p>
    <w:p w:rsidR="00000000" w:rsidDel="00000000" w:rsidP="00000000" w:rsidRDefault="00000000" w:rsidRPr="00000000" w14:paraId="00000087">
      <w:pPr>
        <w:widowControl w:val="1"/>
        <w:numPr>
          <w:ilvl w:val="0"/>
          <w:numId w:val="7"/>
        </w:numPr>
        <w:pBdr>
          <w:top w:space="0" w:sz="0" w:val="nil"/>
          <w:left w:space="0" w:sz="0" w:val="nil"/>
          <w:bottom w:space="0" w:sz="0" w:val="nil"/>
          <w:right w:space="0" w:sz="0" w:val="nil"/>
          <w:between w:space="0" w:sz="0" w:val="nil"/>
        </w:pBdr>
        <w:spacing w:line="360" w:lineRule="auto"/>
        <w:ind w:left="1417" w:hanging="28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Каждый процесс вычисляет свое частичное обновление вектора </w:t>
      </w:r>
      <m:oMath>
        <m:r>
          <w:rPr>
            <w:rFonts w:ascii="Times New Roman" w:cs="Times New Roman" w:eastAsia="Times New Roman" w:hAnsi="Times New Roman"/>
            <w:sz w:val="28"/>
            <w:szCs w:val="28"/>
          </w:rPr>
          <m:t xml:space="preserve">X</m:t>
        </m:r>
      </m:oMath>
      <w:r w:rsidDel="00000000" w:rsidR="00000000" w:rsidRPr="00000000">
        <w:rPr>
          <w:rFonts w:ascii="Times New Roman" w:cs="Times New Roman" w:eastAsia="Times New Roman" w:hAnsi="Times New Roman"/>
          <w:sz w:val="28"/>
          <w:szCs w:val="28"/>
          <w:rtl w:val="0"/>
        </w:rPr>
        <w:t xml:space="preserve"> по формуле:</w:t>
      </w:r>
    </w:p>
    <w:p w:rsidR="00000000" w:rsidDel="00000000" w:rsidP="00000000" w:rsidRDefault="00000000" w:rsidRPr="00000000" w14:paraId="00000088">
      <w:pPr>
        <w:jc w:val="center"/>
        <w:rPr>
          <w:rFonts w:ascii="Arial" w:cs="Arial" w:eastAsia="Arial" w:hAnsi="Arial"/>
          <w:sz w:val="25"/>
          <w:szCs w:val="25"/>
          <w:shd w:fill="15181f" w:val="clear"/>
        </w:rPr>
      </w:pPr>
      <m:oMath>
        <m:sSubSup>
          <m:sSubSupPr>
            <m:ctrlPr>
              <w:rPr>
                <w:rFonts w:ascii="Arial" w:cs="Arial" w:eastAsia="Arial" w:hAnsi="Arial"/>
                <w:sz w:val="25"/>
                <w:szCs w:val="25"/>
                <w:shd w:fill="15181f" w:val="clear"/>
              </w:rPr>
            </m:ctrlPr>
          </m:sSubSupPr>
          <m:e>
            <m:r>
              <w:rPr>
                <w:rFonts w:ascii="Arial" w:cs="Arial" w:eastAsia="Arial" w:hAnsi="Arial"/>
                <w:sz w:val="25"/>
                <w:szCs w:val="25"/>
                <w:shd w:fill="15181f" w:val="clear"/>
              </w:rPr>
              <m:t xml:space="preserve">x</m:t>
            </m:r>
          </m:e>
          <m:sub>
            <m:r>
              <w:rPr>
                <w:rFonts w:ascii="Arial" w:cs="Arial" w:eastAsia="Arial" w:hAnsi="Arial"/>
                <w:sz w:val="25"/>
                <w:szCs w:val="25"/>
                <w:shd w:fill="15181f" w:val="clear"/>
              </w:rPr>
              <m:t xml:space="preserve">local</m:t>
            </m:r>
          </m:sub>
          <m:sup>
            <m:r>
              <w:rPr>
                <w:rFonts w:ascii="Arial" w:cs="Arial" w:eastAsia="Arial" w:hAnsi="Arial"/>
                <w:sz w:val="25"/>
                <w:szCs w:val="25"/>
                <w:shd w:fill="15181f" w:val="clear"/>
              </w:rPr>
              <m:t xml:space="preserve">(k+1)</m:t>
            </m:r>
          </m:sup>
        </m:sSubSup>
        <m:r>
          <w:rPr>
            <w:rFonts w:ascii="Arial" w:cs="Arial" w:eastAsia="Arial" w:hAnsi="Arial"/>
            <w:sz w:val="2"/>
            <w:szCs w:val="2"/>
            <w:shd w:fill="15181f" w:val="clear"/>
          </w:rPr>
          <m:t xml:space="preserve">​</m:t>
        </m:r>
        <m:r>
          <w:rPr>
            <w:rFonts w:ascii="Arial" w:cs="Arial" w:eastAsia="Arial" w:hAnsi="Arial"/>
            <w:sz w:val="25"/>
            <w:szCs w:val="25"/>
            <w:shd w:fill="15181f" w:val="clear"/>
          </w:rPr>
          <m:t xml:space="preserve">=</m:t>
        </m:r>
        <m:sSubSup>
          <m:sSubSupPr>
            <m:ctrlPr>
              <w:rPr>
                <w:rFonts w:ascii="Arial" w:cs="Arial" w:eastAsia="Arial" w:hAnsi="Arial"/>
                <w:sz w:val="25"/>
                <w:szCs w:val="25"/>
                <w:shd w:fill="15181f" w:val="clear"/>
              </w:rPr>
            </m:ctrlPr>
          </m:sSubSupPr>
          <m:e>
            <m:r>
              <w:rPr>
                <w:rFonts w:ascii="Arial" w:cs="Arial" w:eastAsia="Arial" w:hAnsi="Arial"/>
                <w:sz w:val="25"/>
                <w:szCs w:val="25"/>
                <w:shd w:fill="15181f" w:val="clear"/>
              </w:rPr>
              <m:t xml:space="preserve">D</m:t>
            </m:r>
          </m:e>
          <m:sub>
            <m:r>
              <w:rPr>
                <w:rFonts w:ascii="Arial" w:cs="Arial" w:eastAsia="Arial" w:hAnsi="Arial"/>
                <w:sz w:val="25"/>
                <w:szCs w:val="25"/>
                <w:shd w:fill="15181f" w:val="clear"/>
              </w:rPr>
              <m:t xml:space="preserve">local</m:t>
            </m:r>
          </m:sub>
          <m:sup>
            <m:r>
              <w:rPr>
                <w:rFonts w:ascii="Arial" w:cs="Arial" w:eastAsia="Arial" w:hAnsi="Arial"/>
                <w:sz w:val="25"/>
                <w:szCs w:val="25"/>
                <w:shd w:fill="15181f" w:val="clear"/>
              </w:rPr>
              <m:t xml:space="preserve">-1</m:t>
            </m:r>
          </m:sup>
        </m:sSubSup>
        <m:r>
          <w:rPr>
            <w:rFonts w:ascii="Arial" w:cs="Arial" w:eastAsia="Arial" w:hAnsi="Arial"/>
            <w:sz w:val="25"/>
            <w:szCs w:val="25"/>
            <w:shd w:fill="15181f" w:val="clear"/>
          </w:rPr>
          <m:t xml:space="preserve">(</m:t>
        </m:r>
        <m:sSub>
          <m:sSubPr>
            <m:ctrlPr>
              <w:rPr>
                <w:rFonts w:ascii="Arial" w:cs="Arial" w:eastAsia="Arial" w:hAnsi="Arial"/>
                <w:sz w:val="2"/>
                <w:szCs w:val="2"/>
                <w:shd w:fill="15181f" w:val="clear"/>
              </w:rPr>
            </m:ctrlPr>
          </m:sSubPr>
          <m:e>
            <m:r>
              <w:rPr>
                <w:rFonts w:ascii="Arial" w:cs="Arial" w:eastAsia="Arial" w:hAnsi="Arial"/>
                <w:sz w:val="2"/>
                <w:szCs w:val="2"/>
                <w:shd w:fill="15181f" w:val="clear"/>
              </w:rPr>
              <m:t xml:space="preserve">b</m:t>
            </m:r>
          </m:e>
          <m:sub>
            <m:r>
              <w:rPr>
                <w:rFonts w:ascii="Arial" w:cs="Arial" w:eastAsia="Arial" w:hAnsi="Arial"/>
                <w:sz w:val="2"/>
                <w:szCs w:val="2"/>
                <w:shd w:fill="15181f" w:val="clear"/>
              </w:rPr>
              <m:t xml:space="preserve">local</m:t>
            </m:r>
          </m:sub>
        </m:sSub>
        <m:r>
          <w:rPr>
            <w:rFonts w:ascii="Arial" w:cs="Arial" w:eastAsia="Arial" w:hAnsi="Arial"/>
            <w:sz w:val="25"/>
            <w:szCs w:val="25"/>
            <w:shd w:fill="15181f" w:val="clear"/>
          </w:rPr>
          <m:t xml:space="preserve">+(</m:t>
        </m:r>
        <m:sSub>
          <m:sSubPr>
            <m:ctrlPr>
              <w:rPr>
                <w:rFonts w:ascii="Arial" w:cs="Arial" w:eastAsia="Arial" w:hAnsi="Arial"/>
                <w:sz w:val="25"/>
                <w:szCs w:val="25"/>
                <w:shd w:fill="15181f" w:val="clear"/>
              </w:rPr>
            </m:ctrlPr>
          </m:sSubPr>
          <m:e>
            <m:r>
              <w:rPr>
                <w:rFonts w:ascii="Arial" w:cs="Arial" w:eastAsia="Arial" w:hAnsi="Arial"/>
                <w:sz w:val="25"/>
                <w:szCs w:val="25"/>
                <w:shd w:fill="15181f" w:val="clear"/>
              </w:rPr>
              <m:t xml:space="preserve">L</m:t>
            </m:r>
          </m:e>
          <m:sub>
            <m:r>
              <w:rPr>
                <w:rFonts w:ascii="Arial" w:cs="Arial" w:eastAsia="Arial" w:hAnsi="Arial"/>
                <w:sz w:val="25"/>
                <w:szCs w:val="25"/>
                <w:shd w:fill="15181f" w:val="clear"/>
              </w:rPr>
              <m:t xml:space="preserve">local</m:t>
            </m:r>
          </m:sub>
        </m:sSub>
        <m:r>
          <w:rPr>
            <w:rFonts w:ascii="Arial" w:cs="Arial" w:eastAsia="Arial" w:hAnsi="Arial"/>
            <w:sz w:val="25"/>
            <w:szCs w:val="25"/>
            <w:shd w:fill="15181f" w:val="clear"/>
          </w:rPr>
          <m:t xml:space="preserve">+</m:t>
        </m:r>
        <m:sSub>
          <m:sSubPr>
            <m:ctrlPr>
              <w:rPr>
                <w:rFonts w:ascii="Arial" w:cs="Arial" w:eastAsia="Arial" w:hAnsi="Arial"/>
                <w:sz w:val="25"/>
                <w:szCs w:val="25"/>
                <w:shd w:fill="15181f" w:val="clear"/>
              </w:rPr>
            </m:ctrlPr>
          </m:sSubPr>
          <m:e>
            <m:r>
              <w:rPr>
                <w:rFonts w:ascii="Arial" w:cs="Arial" w:eastAsia="Arial" w:hAnsi="Arial"/>
                <w:sz w:val="25"/>
                <w:szCs w:val="25"/>
                <w:shd w:fill="15181f" w:val="clear"/>
              </w:rPr>
              <m:t xml:space="preserve">U</m:t>
            </m:r>
          </m:e>
          <m:sub>
            <m:r>
              <w:rPr>
                <w:rFonts w:ascii="Arial" w:cs="Arial" w:eastAsia="Arial" w:hAnsi="Arial"/>
                <w:sz w:val="25"/>
                <w:szCs w:val="25"/>
                <w:shd w:fill="15181f" w:val="clear"/>
              </w:rPr>
              <m:t xml:space="preserve">local</m:t>
            </m:r>
          </m:sub>
        </m:sSub>
        <m:r>
          <w:rPr>
            <w:rFonts w:ascii="Arial" w:cs="Arial" w:eastAsia="Arial" w:hAnsi="Arial"/>
            <w:sz w:val="25"/>
            <w:szCs w:val="25"/>
            <w:shd w:fill="15181f" w:val="clear"/>
          </w:rPr>
          <m:t xml:space="preserve">)</m:t>
        </m:r>
        <m:sSup>
          <m:sSupPr>
            <m:ctrlPr>
              <w:rPr>
                <w:rFonts w:ascii="Arial" w:cs="Arial" w:eastAsia="Arial" w:hAnsi="Arial"/>
                <w:sz w:val="18"/>
                <w:szCs w:val="18"/>
                <w:shd w:fill="15181f" w:val="clear"/>
              </w:rPr>
            </m:ctrlPr>
          </m:sSupPr>
          <m:e>
            <m:r>
              <w:rPr>
                <w:rFonts w:ascii="Arial" w:cs="Arial" w:eastAsia="Arial" w:hAnsi="Arial"/>
                <w:sz w:val="25"/>
                <w:szCs w:val="25"/>
                <w:shd w:fill="15181f" w:val="clear"/>
              </w:rPr>
              <m:t xml:space="preserve">x</m:t>
            </m:r>
          </m:e>
          <m:sup>
            <m:r>
              <w:rPr>
                <w:rFonts w:ascii="Arial" w:cs="Arial" w:eastAsia="Arial" w:hAnsi="Arial"/>
                <w:sz w:val="18"/>
                <w:szCs w:val="18"/>
                <w:shd w:fill="15181f" w:val="clear"/>
              </w:rPr>
              <m:t xml:space="preserve">(k)</m:t>
            </m:r>
          </m:sup>
        </m:sSup>
        <m:r>
          <w:rPr>
            <w:rFonts w:ascii="Arial" w:cs="Arial" w:eastAsia="Arial" w:hAnsi="Arial"/>
            <w:sz w:val="25"/>
            <w:szCs w:val="25"/>
            <w:shd w:fill="15181f" w:val="clear"/>
          </w:rPr>
          <m:t xml:space="preserve">)</m:t>
        </m:r>
      </m:oMath>
      <w:r w:rsidDel="00000000" w:rsidR="00000000" w:rsidRPr="00000000">
        <w:rPr>
          <w:rtl w:val="0"/>
        </w:rPr>
      </w:r>
    </w:p>
    <w:p w:rsidR="00000000" w:rsidDel="00000000" w:rsidP="00000000" w:rsidRDefault="00000000" w:rsidRPr="00000000" w14:paraId="00000089">
      <w:pPr>
        <w:widowControl w:val="1"/>
        <w:numPr>
          <w:ilvl w:val="0"/>
          <w:numId w:val="9"/>
        </w:numPr>
        <w:pBdr>
          <w:top w:space="0" w:sz="0" w:val="nil"/>
          <w:left w:space="0" w:sz="0" w:val="nil"/>
          <w:bottom w:space="0" w:sz="0" w:val="nil"/>
          <w:right w:space="0" w:sz="0" w:val="nil"/>
          <w:between w:space="0" w:sz="0" w:val="nil"/>
        </w:pBd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процессы обмениваются своими частями обновленного вектора </w:t>
      </w:r>
      <m:oMath>
        <m:r>
          <w:rPr>
            <w:rFonts w:ascii="Times New Roman" w:cs="Times New Roman" w:eastAsia="Times New Roman" w:hAnsi="Times New Roman"/>
            <w:sz w:val="28"/>
            <w:szCs w:val="28"/>
          </w:rPr>
          <m:t xml:space="preserve">X</m:t>
        </m:r>
      </m:oMath>
      <w:r w:rsidDel="00000000" w:rsidR="00000000" w:rsidRPr="00000000">
        <w:rPr>
          <w:rFonts w:ascii="Times New Roman" w:cs="Times New Roman" w:eastAsia="Times New Roman" w:hAnsi="Times New Roman"/>
          <w:sz w:val="28"/>
          <w:szCs w:val="28"/>
          <w:rtl w:val="0"/>
        </w:rPr>
        <w:t xml:space="preserve"> друг с другом, чтобы собрать полный вектор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(k+1)</m:t>
            </m:r>
          </m:sup>
        </m:sSup>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A">
      <w:pPr>
        <w:widowControl w:val="1"/>
        <w:pBdr>
          <w:top w:space="0" w:sz="0" w:val="nil"/>
          <w:left w:space="0" w:sz="0" w:val="nil"/>
          <w:bottom w:space="0" w:sz="0" w:val="nil"/>
          <w:right w:space="0" w:sz="0" w:val="nil"/>
          <w:between w:space="0" w:sz="0" w:val="nil"/>
        </w:pBdr>
        <w:spacing w:line="360" w:lineRule="auto"/>
        <w:ind w:left="708" w:hanging="42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Проверка сходимости:</w:t>
      </w:r>
    </w:p>
    <w:p w:rsidR="00000000" w:rsidDel="00000000" w:rsidP="00000000" w:rsidRDefault="00000000" w:rsidRPr="00000000" w14:paraId="0000008B">
      <w:pPr>
        <w:widowControl w:val="1"/>
        <w:numPr>
          <w:ilvl w:val="0"/>
          <w:numId w:val="5"/>
        </w:numPr>
        <w:pBdr>
          <w:top w:space="0" w:sz="0" w:val="nil"/>
          <w:left w:space="0" w:sz="0" w:val="nil"/>
          <w:bottom w:space="0" w:sz="0" w:val="nil"/>
          <w:right w:space="0" w:sz="0" w:val="nil"/>
          <w:between w:space="0" w:sz="0" w:val="nil"/>
        </w:pBdr>
        <w:spacing w:line="360" w:lineRule="auto"/>
        <w:ind w:left="1417" w:hanging="28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Один из процессов (обычно процесс с рангом 0) собирает полные векторы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(k)</m:t>
            </m:r>
          </m:sup>
        </m:sSup>
      </m:oMath>
      <w:r w:rsidDel="00000000" w:rsidR="00000000" w:rsidRPr="00000000">
        <w:rPr>
          <w:rFonts w:ascii="Times New Roman" w:cs="Times New Roman" w:eastAsia="Times New Roman" w:hAnsi="Times New Roman"/>
          <w:sz w:val="28"/>
          <w:szCs w:val="28"/>
          <w:rtl w:val="0"/>
        </w:rPr>
        <w:t xml:space="preserve"> и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(k+1)</m:t>
            </m:r>
          </m:sup>
        </m:sSup>
      </m:oMath>
      <w:r w:rsidDel="00000000" w:rsidR="00000000" w:rsidRPr="00000000">
        <w:rPr>
          <w:rFonts w:ascii="Times New Roman" w:cs="Times New Roman" w:eastAsia="Times New Roman" w:hAnsi="Times New Roman"/>
          <w:sz w:val="28"/>
          <w:szCs w:val="28"/>
          <w:rtl w:val="0"/>
        </w:rPr>
        <w:t xml:space="preserve"> и проверяет условие сходимости:</w:t>
      </w:r>
    </w:p>
    <w:p w:rsidR="00000000" w:rsidDel="00000000" w:rsidP="00000000" w:rsidRDefault="00000000" w:rsidRPr="00000000" w14:paraId="0000008C">
      <w:pPr>
        <w:jc w:val="center"/>
        <w:rPr>
          <w:rFonts w:ascii="Arial" w:cs="Arial" w:eastAsia="Arial" w:hAnsi="Arial"/>
          <w:sz w:val="25"/>
          <w:szCs w:val="25"/>
          <w:shd w:fill="15181f" w:val="clear"/>
        </w:rPr>
      </w:pPr>
      <m:oMath>
        <m:r>
          <w:rPr>
            <w:rFonts w:ascii="Arial" w:cs="Arial" w:eastAsia="Arial" w:hAnsi="Arial"/>
            <w:sz w:val="25"/>
            <w:szCs w:val="25"/>
            <w:shd w:fill="15181f" w:val="clear"/>
          </w:rPr>
          <m:t xml:space="preserve">∣∣</m:t>
        </m:r>
        <m:sSup>
          <m:sSupPr>
            <m:ctrlPr>
              <w:rPr>
                <w:rFonts w:ascii="Arial" w:cs="Arial" w:eastAsia="Arial" w:hAnsi="Arial"/>
                <w:sz w:val="18"/>
                <w:szCs w:val="18"/>
                <w:shd w:fill="15181f" w:val="clear"/>
              </w:rPr>
            </m:ctrlPr>
          </m:sSupPr>
          <m:e>
            <m:r>
              <w:rPr>
                <w:rFonts w:ascii="Arial" w:cs="Arial" w:eastAsia="Arial" w:hAnsi="Arial"/>
                <w:sz w:val="25"/>
                <w:szCs w:val="25"/>
                <w:shd w:fill="15181f" w:val="clear"/>
              </w:rPr>
              <m:t xml:space="preserve">x</m:t>
            </m:r>
          </m:e>
          <m:sup>
            <m:r>
              <w:rPr>
                <w:rFonts w:ascii="Arial" w:cs="Arial" w:eastAsia="Arial" w:hAnsi="Arial"/>
                <w:sz w:val="18"/>
                <w:szCs w:val="18"/>
                <w:shd w:fill="15181f" w:val="clear"/>
              </w:rPr>
              <m:t xml:space="preserve">(k+1)</m:t>
            </m:r>
          </m:sup>
        </m:sSup>
        <m:r>
          <w:rPr>
            <w:rFonts w:ascii="Arial" w:cs="Arial" w:eastAsia="Arial" w:hAnsi="Arial"/>
            <w:sz w:val="25"/>
            <w:szCs w:val="25"/>
            <w:shd w:fill="15181f" w:val="clear"/>
          </w:rPr>
          <m:t xml:space="preserve">-</m:t>
        </m:r>
        <m:sSup>
          <m:sSupPr>
            <m:ctrlPr>
              <w:rPr>
                <w:rFonts w:ascii="Arial" w:cs="Arial" w:eastAsia="Arial" w:hAnsi="Arial"/>
                <w:sz w:val="18"/>
                <w:szCs w:val="18"/>
                <w:shd w:fill="15181f" w:val="clear"/>
              </w:rPr>
            </m:ctrlPr>
          </m:sSupPr>
          <m:e>
            <m:r>
              <w:rPr>
                <w:rFonts w:ascii="Arial" w:cs="Arial" w:eastAsia="Arial" w:hAnsi="Arial"/>
                <w:sz w:val="25"/>
                <w:szCs w:val="25"/>
                <w:shd w:fill="15181f" w:val="clear"/>
              </w:rPr>
              <m:t xml:space="preserve">x</m:t>
            </m:r>
          </m:e>
          <m:sup>
            <m:r>
              <w:rPr>
                <w:rFonts w:ascii="Arial" w:cs="Arial" w:eastAsia="Arial" w:hAnsi="Arial"/>
                <w:sz w:val="18"/>
                <w:szCs w:val="18"/>
                <w:shd w:fill="15181f" w:val="clear"/>
              </w:rPr>
              <m:t xml:space="preserve">(k)</m:t>
            </m:r>
          </m:sup>
        </m:sSup>
        <m:r>
          <w:rPr>
            <w:rFonts w:ascii="Arial" w:cs="Arial" w:eastAsia="Arial" w:hAnsi="Arial"/>
            <w:sz w:val="25"/>
            <w:szCs w:val="25"/>
            <w:shd w:fill="15181f" w:val="clear"/>
          </w:rPr>
          <m:t xml:space="preserve">∣∣≤</m:t>
        </m:r>
        <m:r>
          <w:rPr>
            <w:rFonts w:ascii="Arial" w:cs="Arial" w:eastAsia="Arial" w:hAnsi="Arial"/>
            <w:sz w:val="25"/>
            <w:szCs w:val="25"/>
            <w:shd w:fill="15181f" w:val="clear"/>
          </w:rPr>
          <m:t>ϵ</m:t>
        </m:r>
      </m:oMath>
      <w:r w:rsidDel="00000000" w:rsidR="00000000" w:rsidRPr="00000000">
        <w:rPr>
          <w:rtl w:val="0"/>
        </w:rPr>
      </w:r>
    </w:p>
    <w:p w:rsidR="00000000" w:rsidDel="00000000" w:rsidP="00000000" w:rsidRDefault="00000000" w:rsidRPr="00000000" w14:paraId="0000008D">
      <w:pPr>
        <w:widowControl w:val="1"/>
        <w:pBdr>
          <w:top w:space="0" w:sz="0" w:val="nil"/>
          <w:left w:space="0" w:sz="0" w:val="nil"/>
          <w:bottom w:space="0" w:sz="0" w:val="nil"/>
          <w:right w:space="0" w:sz="0" w:val="nil"/>
          <w:between w:space="0" w:sz="0" w:val="nil"/>
        </w:pBd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pStyle w:val="Heading1"/>
        <w:ind w:firstLine="0"/>
        <w:rPr>
          <w:rFonts w:ascii="Times New Roman" w:cs="Times New Roman" w:eastAsia="Times New Roman" w:hAnsi="Times New Roman"/>
          <w:sz w:val="28"/>
          <w:szCs w:val="28"/>
        </w:rPr>
      </w:pPr>
      <w:bookmarkStart w:colFirst="0" w:colLast="0" w:name="_17dp8vu" w:id="10"/>
      <w:bookmarkEnd w:id="10"/>
      <w:r w:rsidDel="00000000" w:rsidR="00000000" w:rsidRPr="00000000">
        <w:rPr>
          <w:rFonts w:ascii="Times New Roman" w:cs="Times New Roman" w:eastAsia="Times New Roman" w:hAnsi="Times New Roman"/>
          <w:sz w:val="28"/>
          <w:szCs w:val="28"/>
          <w:rtl w:val="0"/>
        </w:rPr>
        <w:t xml:space="preserve">3. Результаты эксперимента</w:t>
      </w:r>
    </w:p>
    <w:p w:rsidR="00000000" w:rsidDel="00000000" w:rsidP="00000000" w:rsidRDefault="00000000" w:rsidRPr="00000000" w14:paraId="0000008F">
      <w:pPr>
        <w:pStyle w:val="Heading2"/>
        <w:rPr/>
      </w:pPr>
      <w:bookmarkStart w:colFirst="0" w:colLast="0" w:name="_3rdcrjn" w:id="11"/>
      <w:bookmarkEnd w:id="11"/>
      <w:r w:rsidDel="00000000" w:rsidR="00000000" w:rsidRPr="00000000">
        <w:rPr>
          <w:rtl w:val="0"/>
        </w:rPr>
        <w:t xml:space="preserve">3.1 Время выполнения программы</w:t>
      </w:r>
    </w:p>
    <w:p w:rsidR="00000000" w:rsidDel="00000000" w:rsidP="00000000" w:rsidRDefault="00000000" w:rsidRPr="00000000" w14:paraId="00000090">
      <w:pPr>
        <w:widowControl w:val="1"/>
        <w:spacing w:line="360" w:lineRule="auto"/>
        <w:ind w:left="0"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Эксперименты проводились на системах линейных алгебраических уравнений с размерностями 15.000 и 28.000 переменных при различном числе </w:t>
      </w:r>
      <w:r w:rsidDel="00000000" w:rsidR="00000000" w:rsidRPr="00000000">
        <w:rPr>
          <w:rFonts w:ascii="Times New Roman" w:cs="Times New Roman" w:eastAsia="Times New Roman" w:hAnsi="Times New Roman"/>
          <w:sz w:val="28"/>
          <w:szCs w:val="28"/>
          <w:rtl w:val="0"/>
        </w:rPr>
        <w:t xml:space="preserve">процессов</w:t>
      </w:r>
      <w:r w:rsidDel="00000000" w:rsidR="00000000" w:rsidRPr="00000000">
        <w:rPr>
          <w:rFonts w:ascii="Times New Roman" w:cs="Times New Roman" w:eastAsia="Times New Roman" w:hAnsi="Times New Roman"/>
          <w:sz w:val="28"/>
          <w:szCs w:val="28"/>
          <w:rtl w:val="0"/>
        </w:rPr>
        <w:t xml:space="preserve"> (узлы </w:t>
      </w:r>
      <m:oMath>
        <m:r>
          <m:t>∙</m:t>
        </m:r>
      </m:oMath>
      <w:r w:rsidDel="00000000" w:rsidR="00000000" w:rsidRPr="00000000">
        <w:rPr>
          <w:rFonts w:ascii="Times New Roman" w:cs="Times New Roman" w:eastAsia="Times New Roman" w:hAnsi="Times New Roman"/>
          <w:sz w:val="28"/>
          <w:szCs w:val="28"/>
          <w:rtl w:val="0"/>
        </w:rPr>
        <w:t xml:space="preserve"> ядра), что позволило оценить эффективность параллельной реализации метода Якоби.</w:t>
      </w:r>
    </w:p>
    <w:p w:rsidR="00000000" w:rsidDel="00000000" w:rsidP="00000000" w:rsidRDefault="00000000" w:rsidRPr="00000000" w14:paraId="00000091">
      <w:pPr>
        <w:widowControl w:val="1"/>
        <w:spacing w:line="360" w:lineRule="auto"/>
        <w:ind w:left="0"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Параметры эксперимента:</w:t>
      </w:r>
    </w:p>
    <w:p w:rsidR="00000000" w:rsidDel="00000000" w:rsidP="00000000" w:rsidRDefault="00000000" w:rsidRPr="00000000" w14:paraId="00000092">
      <w:pPr>
        <w:widowControl w:val="1"/>
        <w:numPr>
          <w:ilvl w:val="0"/>
          <w:numId w:val="13"/>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Размеры систем: </w:t>
      </w:r>
      <m:oMath>
        <m:r>
          <w:rPr>
            <w:rFonts w:ascii="Times New Roman" w:cs="Times New Roman" w:eastAsia="Times New Roman" w:hAnsi="Times New Roman"/>
            <w:sz w:val="28"/>
            <w:szCs w:val="28"/>
          </w:rPr>
          <m:t xml:space="preserve">n</m:t>
        </m:r>
      </m:oMath>
      <w:r w:rsidDel="00000000" w:rsidR="00000000" w:rsidRPr="00000000">
        <w:rPr>
          <w:rFonts w:ascii="Times New Roman" w:cs="Times New Roman" w:eastAsia="Times New Roman" w:hAnsi="Times New Roman"/>
          <w:sz w:val="28"/>
          <w:szCs w:val="28"/>
          <w:rtl w:val="0"/>
        </w:rPr>
        <w:t xml:space="preserve"> = 15.000 и </w:t>
      </w:r>
      <m:oMath>
        <m:r>
          <w:rPr>
            <w:rFonts w:ascii="Times New Roman" w:cs="Times New Roman" w:eastAsia="Times New Roman" w:hAnsi="Times New Roman"/>
            <w:sz w:val="28"/>
            <w:szCs w:val="28"/>
          </w:rPr>
          <m:t xml:space="preserve">n</m:t>
        </m:r>
      </m:oMath>
      <w:r w:rsidDel="00000000" w:rsidR="00000000" w:rsidRPr="00000000">
        <w:rPr>
          <w:rFonts w:ascii="Times New Roman" w:cs="Times New Roman" w:eastAsia="Times New Roman" w:hAnsi="Times New Roman"/>
          <w:sz w:val="28"/>
          <w:szCs w:val="28"/>
          <w:rtl w:val="0"/>
        </w:rPr>
        <w:t xml:space="preserve"> = 28.000 переменных.</w:t>
      </w:r>
    </w:p>
    <w:p w:rsidR="00000000" w:rsidDel="00000000" w:rsidP="00000000" w:rsidRDefault="00000000" w:rsidRPr="00000000" w14:paraId="00000093">
      <w:pPr>
        <w:widowControl w:val="1"/>
        <w:numPr>
          <w:ilvl w:val="0"/>
          <w:numId w:val="13"/>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Число процессов: 1, 8, 16, 32.</w:t>
      </w:r>
    </w:p>
    <w:p w:rsidR="00000000" w:rsidDel="00000000" w:rsidP="00000000" w:rsidRDefault="00000000" w:rsidRPr="00000000" w14:paraId="00000094">
      <w:pPr>
        <w:widowControl w:val="1"/>
        <w:numPr>
          <w:ilvl w:val="0"/>
          <w:numId w:val="13"/>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Время выполнения программы при </w:t>
      </w:r>
      <m:oMath>
        <m:r>
          <w:rPr>
            <w:rFonts w:ascii="Times New Roman" w:cs="Times New Roman" w:eastAsia="Times New Roman" w:hAnsi="Times New Roman"/>
            <w:sz w:val="28"/>
            <w:szCs w:val="28"/>
          </w:rPr>
          <m:t xml:space="preserve">n</m:t>
        </m:r>
      </m:oMath>
      <w:r w:rsidDel="00000000" w:rsidR="00000000" w:rsidRPr="00000000">
        <w:rPr>
          <w:rFonts w:ascii="Times New Roman" w:cs="Times New Roman" w:eastAsia="Times New Roman" w:hAnsi="Times New Roman"/>
          <w:sz w:val="28"/>
          <w:szCs w:val="28"/>
          <w:rtl w:val="0"/>
        </w:rPr>
        <w:t xml:space="preserve"> = 15.000 на 1 процессе: 1.47 с.</w:t>
      </w:r>
    </w:p>
    <w:p w:rsidR="00000000" w:rsidDel="00000000" w:rsidP="00000000" w:rsidRDefault="00000000" w:rsidRPr="00000000" w14:paraId="00000095">
      <w:pPr>
        <w:widowControl w:val="1"/>
        <w:numPr>
          <w:ilvl w:val="0"/>
          <w:numId w:val="13"/>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Время выполнения программы при </w:t>
      </w:r>
      <m:oMath>
        <m:r>
          <w:rPr>
            <w:rFonts w:ascii="Times New Roman" w:cs="Times New Roman" w:eastAsia="Times New Roman" w:hAnsi="Times New Roman"/>
            <w:sz w:val="28"/>
            <w:szCs w:val="28"/>
          </w:rPr>
          <m:t xml:space="preserve">n</m:t>
        </m:r>
      </m:oMath>
      <w:r w:rsidDel="00000000" w:rsidR="00000000" w:rsidRPr="00000000">
        <w:rPr>
          <w:rFonts w:ascii="Times New Roman" w:cs="Times New Roman" w:eastAsia="Times New Roman" w:hAnsi="Times New Roman"/>
          <w:sz w:val="28"/>
          <w:szCs w:val="28"/>
          <w:rtl w:val="0"/>
        </w:rPr>
        <w:t xml:space="preserve"> = 28.000 на 1 процессе: 5.18 с.</w:t>
      </w:r>
    </w:p>
    <w:p w:rsidR="00000000" w:rsidDel="00000000" w:rsidP="00000000" w:rsidRDefault="00000000" w:rsidRPr="00000000" w14:paraId="00000096">
      <w:pPr>
        <w:widowControl w:val="1"/>
        <w:spacing w:line="360" w:lineRule="auto"/>
        <w:ind w:left="0"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Ниже представлено время выполнения программы для разных конфигураций:</w:t>
      </w:r>
    </w:p>
    <w:p w:rsidR="00000000" w:rsidDel="00000000" w:rsidP="00000000" w:rsidRDefault="00000000" w:rsidRPr="00000000" w14:paraId="00000097">
      <w:pPr>
        <w:widowControl w:val="1"/>
        <w:spacing w:line="360" w:lineRule="auto"/>
        <w:ind w:left="0" w:firstLine="56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widowControl w:val="1"/>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3.1 – Результаты экспериментов c размерностью 15.000 переменных</w:t>
      </w:r>
    </w:p>
    <w:tbl>
      <w:tblPr>
        <w:tblStyle w:val="Table5"/>
        <w:tblW w:w="96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3828"/>
        <w:gridCol w:w="3537"/>
        <w:tblGridChange w:id="0">
          <w:tblGrid>
            <w:gridCol w:w="2263"/>
            <w:gridCol w:w="3828"/>
            <w:gridCol w:w="3537"/>
          </w:tblGrid>
        </w:tblGridChange>
      </w:tblGrid>
      <w:tr>
        <w:trPr>
          <w:cantSplit w:val="0"/>
          <w:tblHeader w:val="0"/>
        </w:trPr>
        <w:tc>
          <w:tcPr/>
          <w:p w:rsidR="00000000" w:rsidDel="00000000" w:rsidP="00000000" w:rsidRDefault="00000000" w:rsidRPr="00000000" w14:paraId="00000099">
            <w:pPr>
              <w:widowControl w:val="1"/>
              <w:pBdr>
                <w:top w:space="0" w:sz="0" w:val="nil"/>
                <w:left w:space="0" w:sz="0" w:val="nil"/>
                <w:bottom w:space="0" w:sz="0" w:val="nil"/>
                <w:right w:space="0" w:sz="0" w:val="nil"/>
                <w:between w:space="0" w:sz="0" w:val="nil"/>
              </w:pBdr>
              <w:spacing w:line="360" w:lineRule="auto"/>
              <w:ind w:left="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Узлы </w:t>
            </w:r>
            <m:oMath>
              <m:r>
                <m:t>∙</m:t>
              </m:r>
            </m:oMath>
            <w:r w:rsidDel="00000000" w:rsidR="00000000" w:rsidRPr="00000000">
              <w:rPr>
                <w:rFonts w:ascii="Times New Roman" w:cs="Times New Roman" w:eastAsia="Times New Roman" w:hAnsi="Times New Roman"/>
                <w:color w:val="000000"/>
                <w:sz w:val="28"/>
                <w:szCs w:val="28"/>
                <w:rtl w:val="0"/>
              </w:rPr>
              <w:t xml:space="preserve"> Ядра</w:t>
            </w:r>
          </w:p>
        </w:tc>
        <w:tc>
          <w:tcPr>
            <w:vAlign w:val="center"/>
          </w:tcPr>
          <w:p w:rsidR="00000000" w:rsidDel="00000000" w:rsidP="00000000" w:rsidRDefault="00000000" w:rsidRPr="00000000" w14:paraId="0000009A">
            <w:pPr>
              <w:widowControl w:val="1"/>
              <w:pBdr>
                <w:top w:space="0" w:sz="0" w:val="nil"/>
                <w:left w:space="0" w:sz="0" w:val="nil"/>
                <w:bottom w:space="0" w:sz="0" w:val="nil"/>
                <w:right w:space="0" w:sz="0" w:val="nil"/>
                <w:between w:space="0" w:sz="0" w:val="nil"/>
              </w:pBdr>
              <w:spacing w:line="360" w:lineRule="auto"/>
              <w:ind w:left="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Общее время работы (с.)</w:t>
            </w:r>
          </w:p>
        </w:tc>
        <w:tc>
          <w:tcPr>
            <w:vAlign w:val="center"/>
          </w:tcPr>
          <w:p w:rsidR="00000000" w:rsidDel="00000000" w:rsidP="00000000" w:rsidRDefault="00000000" w:rsidRPr="00000000" w14:paraId="0000009B">
            <w:pPr>
              <w:widowControl w:val="1"/>
              <w:pBdr>
                <w:top w:space="0" w:sz="0" w:val="nil"/>
                <w:left w:space="0" w:sz="0" w:val="nil"/>
                <w:bottom w:space="0" w:sz="0" w:val="nil"/>
                <w:right w:space="0" w:sz="0" w:val="nil"/>
                <w:between w:space="0" w:sz="0" w:val="nil"/>
              </w:pBdr>
              <w:spacing w:line="360" w:lineRule="auto"/>
              <w:ind w:left="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Ускорение</w:t>
            </w:r>
          </w:p>
        </w:tc>
      </w:tr>
      <w:tr>
        <w:trPr>
          <w:cantSplit w:val="0"/>
          <w:tblHeader w:val="0"/>
        </w:trPr>
        <w:tc>
          <w:tcPr/>
          <w:p w:rsidR="00000000" w:rsidDel="00000000" w:rsidP="00000000" w:rsidRDefault="00000000" w:rsidRPr="00000000" w14:paraId="0000009C">
            <w:pPr>
              <w:widowControl w:val="1"/>
              <w:pBdr>
                <w:top w:space="0" w:sz="0" w:val="nil"/>
                <w:left w:space="0" w:sz="0" w:val="nil"/>
                <w:bottom w:space="0" w:sz="0" w:val="nil"/>
                <w:right w:space="0" w:sz="0" w:val="nil"/>
                <w:between w:space="0" w:sz="0" w:val="nil"/>
              </w:pBdr>
              <w:spacing w:line="360" w:lineRule="auto"/>
              <w:ind w:left="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 </w:t>
            </w:r>
            <m:oMath>
              <m:r>
                <m:t>∙</m:t>
              </m:r>
            </m:oMath>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tl w:val="0"/>
              </w:rPr>
            </w:r>
          </w:p>
        </w:tc>
        <w:tc>
          <w:tcPr/>
          <w:p w:rsidR="00000000" w:rsidDel="00000000" w:rsidP="00000000" w:rsidRDefault="00000000" w:rsidRPr="00000000" w14:paraId="0000009D">
            <w:pPr>
              <w:widowControl w:val="1"/>
              <w:pBdr>
                <w:top w:space="0" w:sz="0" w:val="nil"/>
                <w:left w:space="0" w:sz="0" w:val="nil"/>
                <w:bottom w:space="0" w:sz="0" w:val="nil"/>
                <w:right w:space="0" w:sz="0" w:val="nil"/>
                <w:between w:space="0" w:sz="0" w:val="nil"/>
              </w:pBdr>
              <w:spacing w:line="360" w:lineRule="auto"/>
              <w:ind w:left="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0.23</w:t>
            </w:r>
            <w:r w:rsidDel="00000000" w:rsidR="00000000" w:rsidRPr="00000000">
              <w:rPr>
                <w:rtl w:val="0"/>
              </w:rPr>
            </w:r>
          </w:p>
        </w:tc>
        <w:tc>
          <w:tcPr/>
          <w:p w:rsidR="00000000" w:rsidDel="00000000" w:rsidP="00000000" w:rsidRDefault="00000000" w:rsidRPr="00000000" w14:paraId="0000009E">
            <w:pPr>
              <w:widowControl w:val="1"/>
              <w:pBdr>
                <w:top w:space="0" w:sz="0" w:val="nil"/>
                <w:left w:space="0" w:sz="0" w:val="nil"/>
                <w:bottom w:space="0" w:sz="0" w:val="nil"/>
                <w:right w:space="0" w:sz="0" w:val="nil"/>
                <w:between w:space="0" w:sz="0" w:val="nil"/>
              </w:pBdr>
              <w:spacing w:line="360" w:lineRule="auto"/>
              <w:ind w:left="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6.39</w:t>
            </w:r>
            <w:r w:rsidDel="00000000" w:rsidR="00000000" w:rsidRPr="00000000">
              <w:rPr>
                <w:rtl w:val="0"/>
              </w:rPr>
            </w:r>
          </w:p>
        </w:tc>
      </w:tr>
      <w:tr>
        <w:trPr>
          <w:cantSplit w:val="0"/>
          <w:tblHeader w:val="0"/>
        </w:trPr>
        <w:tc>
          <w:tcPr/>
          <w:p w:rsidR="00000000" w:rsidDel="00000000" w:rsidP="00000000" w:rsidRDefault="00000000" w:rsidRPr="00000000" w14:paraId="0000009F">
            <w:pPr>
              <w:widowControl w:val="1"/>
              <w:pBdr>
                <w:top w:space="0" w:sz="0" w:val="nil"/>
                <w:left w:space="0" w:sz="0" w:val="nil"/>
                <w:bottom w:space="0" w:sz="0" w:val="nil"/>
                <w:right w:space="0" w:sz="0" w:val="nil"/>
                <w:between w:space="0" w:sz="0" w:val="nil"/>
              </w:pBdr>
              <w:spacing w:line="360" w:lineRule="auto"/>
              <w:ind w:left="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color w:val="000000"/>
                <w:sz w:val="28"/>
                <w:szCs w:val="28"/>
                <w:rtl w:val="0"/>
              </w:rPr>
              <w:t xml:space="preserve"> </w:t>
            </w:r>
            <m:oMath>
              <m:r>
                <m:t>∙</m:t>
              </m:r>
            </m:oMath>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tl w:val="0"/>
              </w:rPr>
            </w:r>
          </w:p>
        </w:tc>
        <w:tc>
          <w:tcPr/>
          <w:p w:rsidR="00000000" w:rsidDel="00000000" w:rsidP="00000000" w:rsidRDefault="00000000" w:rsidRPr="00000000" w14:paraId="000000A0">
            <w:pPr>
              <w:widowControl w:val="1"/>
              <w:pBdr>
                <w:top w:space="0" w:sz="0" w:val="nil"/>
                <w:left w:space="0" w:sz="0" w:val="nil"/>
                <w:bottom w:space="0" w:sz="0" w:val="nil"/>
                <w:right w:space="0" w:sz="0" w:val="nil"/>
                <w:between w:space="0" w:sz="0" w:val="nil"/>
              </w:pBdr>
              <w:spacing w:line="360" w:lineRule="auto"/>
              <w:ind w:left="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0.13</w:t>
            </w:r>
            <w:r w:rsidDel="00000000" w:rsidR="00000000" w:rsidRPr="00000000">
              <w:rPr>
                <w:rtl w:val="0"/>
              </w:rPr>
            </w:r>
          </w:p>
        </w:tc>
        <w:tc>
          <w:tcPr/>
          <w:p w:rsidR="00000000" w:rsidDel="00000000" w:rsidP="00000000" w:rsidRDefault="00000000" w:rsidRPr="00000000" w14:paraId="000000A1">
            <w:pPr>
              <w:widowControl w:val="1"/>
              <w:pBdr>
                <w:top w:space="0" w:sz="0" w:val="nil"/>
                <w:left w:space="0" w:sz="0" w:val="nil"/>
                <w:bottom w:space="0" w:sz="0" w:val="nil"/>
                <w:right w:space="0" w:sz="0" w:val="nil"/>
                <w:between w:space="0" w:sz="0" w:val="nil"/>
              </w:pBdr>
              <w:spacing w:line="360" w:lineRule="auto"/>
              <w:ind w:left="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11.30</w:t>
            </w:r>
            <w:r w:rsidDel="00000000" w:rsidR="00000000" w:rsidRPr="00000000">
              <w:rPr>
                <w:rtl w:val="0"/>
              </w:rPr>
            </w:r>
          </w:p>
        </w:tc>
      </w:tr>
      <w:tr>
        <w:trPr>
          <w:cantSplit w:val="0"/>
          <w:tblHeader w:val="0"/>
        </w:trPr>
        <w:tc>
          <w:tcPr/>
          <w:p w:rsidR="00000000" w:rsidDel="00000000" w:rsidP="00000000" w:rsidRDefault="00000000" w:rsidRPr="00000000" w14:paraId="000000A2">
            <w:pPr>
              <w:widowControl w:val="1"/>
              <w:pBdr>
                <w:top w:space="0" w:sz="0" w:val="nil"/>
                <w:left w:space="0" w:sz="0" w:val="nil"/>
                <w:bottom w:space="0" w:sz="0" w:val="nil"/>
                <w:right w:space="0" w:sz="0" w:val="nil"/>
                <w:between w:space="0" w:sz="0" w:val="nil"/>
              </w:pBdr>
              <w:spacing w:line="360" w:lineRule="auto"/>
              <w:ind w:left="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 </w:t>
            </w:r>
            <m:oMath>
              <m:r>
                <m:t>∙</m:t>
              </m:r>
            </m:oMath>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8</w:t>
            </w:r>
            <w:r w:rsidDel="00000000" w:rsidR="00000000" w:rsidRPr="00000000">
              <w:rPr>
                <w:rtl w:val="0"/>
              </w:rPr>
            </w:r>
          </w:p>
        </w:tc>
        <w:tc>
          <w:tcPr/>
          <w:p w:rsidR="00000000" w:rsidDel="00000000" w:rsidP="00000000" w:rsidRDefault="00000000" w:rsidRPr="00000000" w14:paraId="000000A3">
            <w:pPr>
              <w:widowControl w:val="1"/>
              <w:pBdr>
                <w:top w:space="0" w:sz="0" w:val="nil"/>
                <w:left w:space="0" w:sz="0" w:val="nil"/>
                <w:bottom w:space="0" w:sz="0" w:val="nil"/>
                <w:right w:space="0" w:sz="0" w:val="nil"/>
                <w:between w:space="0" w:sz="0" w:val="nil"/>
              </w:pBdr>
              <w:spacing w:line="360" w:lineRule="auto"/>
              <w:ind w:left="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0.17</w:t>
            </w:r>
            <w:r w:rsidDel="00000000" w:rsidR="00000000" w:rsidRPr="00000000">
              <w:rPr>
                <w:rtl w:val="0"/>
              </w:rPr>
            </w:r>
          </w:p>
        </w:tc>
        <w:tc>
          <w:tcPr/>
          <w:p w:rsidR="00000000" w:rsidDel="00000000" w:rsidP="00000000" w:rsidRDefault="00000000" w:rsidRPr="00000000" w14:paraId="000000A4">
            <w:pPr>
              <w:widowControl w:val="1"/>
              <w:pBdr>
                <w:top w:space="0" w:sz="0" w:val="nil"/>
                <w:left w:space="0" w:sz="0" w:val="nil"/>
                <w:bottom w:space="0" w:sz="0" w:val="nil"/>
                <w:right w:space="0" w:sz="0" w:val="nil"/>
                <w:between w:space="0" w:sz="0" w:val="nil"/>
              </w:pBdr>
              <w:spacing w:line="360" w:lineRule="auto"/>
              <w:ind w:left="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8.64</w:t>
            </w:r>
            <w:r w:rsidDel="00000000" w:rsidR="00000000" w:rsidRPr="00000000">
              <w:rPr>
                <w:rtl w:val="0"/>
              </w:rPr>
            </w:r>
          </w:p>
        </w:tc>
      </w:tr>
    </w:tbl>
    <w:p w:rsidR="00000000" w:rsidDel="00000000" w:rsidP="00000000" w:rsidRDefault="00000000" w:rsidRPr="00000000" w14:paraId="000000A5">
      <w:pPr>
        <w:widowControl w:val="1"/>
        <w:pBdr>
          <w:top w:space="0" w:sz="0" w:val="nil"/>
          <w:left w:space="0" w:sz="0" w:val="nil"/>
          <w:bottom w:space="0" w:sz="0" w:val="nil"/>
          <w:right w:space="0" w:sz="0" w:val="nil"/>
          <w:between w:space="0" w:sz="0" w:val="nil"/>
        </w:pBdr>
        <w:spacing w:line="360" w:lineRule="auto"/>
        <w:ind w:left="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6">
      <w:pPr>
        <w:widowControl w:val="1"/>
        <w:pBdr>
          <w:top w:space="0" w:sz="0" w:val="nil"/>
          <w:left w:space="0" w:sz="0" w:val="nil"/>
          <w:bottom w:space="0" w:sz="0" w:val="nil"/>
          <w:right w:space="0" w:sz="0" w:val="nil"/>
          <w:between w:space="0" w:sz="0" w:val="nil"/>
        </w:pBd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widowControl w:val="1"/>
        <w:pBdr>
          <w:top w:space="0" w:sz="0" w:val="nil"/>
          <w:left w:space="0" w:sz="0" w:val="nil"/>
          <w:bottom w:space="0" w:sz="0" w:val="nil"/>
          <w:right w:space="0" w:sz="0" w:val="nil"/>
          <w:between w:space="0" w:sz="0" w:val="nil"/>
        </w:pBd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widowControl w:val="1"/>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3.1.1 – Результаты экспериментов c размерностью 28.000 переменных</w:t>
      </w:r>
    </w:p>
    <w:tbl>
      <w:tblPr>
        <w:tblStyle w:val="Table6"/>
        <w:tblW w:w="96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3828"/>
        <w:gridCol w:w="3537"/>
        <w:tblGridChange w:id="0">
          <w:tblGrid>
            <w:gridCol w:w="2263"/>
            <w:gridCol w:w="3828"/>
            <w:gridCol w:w="3537"/>
          </w:tblGrid>
        </w:tblGridChange>
      </w:tblGrid>
      <w:tr>
        <w:trPr>
          <w:cantSplit w:val="0"/>
          <w:tblHeader w:val="0"/>
        </w:trPr>
        <w:tc>
          <w:tcPr/>
          <w:p w:rsidR="00000000" w:rsidDel="00000000" w:rsidP="00000000" w:rsidRDefault="00000000" w:rsidRPr="00000000" w14:paraId="000000A9">
            <w:pPr>
              <w:widowControl w:val="1"/>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Узлы </w:t>
            </w:r>
            <m:oMath>
              <m:r>
                <m:t>∙</m:t>
              </m:r>
            </m:oMath>
            <w:r w:rsidDel="00000000" w:rsidR="00000000" w:rsidRPr="00000000">
              <w:rPr>
                <w:rFonts w:ascii="Times New Roman" w:cs="Times New Roman" w:eastAsia="Times New Roman" w:hAnsi="Times New Roman"/>
                <w:sz w:val="28"/>
                <w:szCs w:val="28"/>
                <w:rtl w:val="0"/>
              </w:rPr>
              <w:t xml:space="preserve"> Ядра</w:t>
            </w:r>
          </w:p>
        </w:tc>
        <w:tc>
          <w:tcPr>
            <w:vAlign w:val="center"/>
          </w:tcPr>
          <w:p w:rsidR="00000000" w:rsidDel="00000000" w:rsidP="00000000" w:rsidRDefault="00000000" w:rsidRPr="00000000" w14:paraId="000000AA">
            <w:pPr>
              <w:widowControl w:val="1"/>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Общее время работы (с.)</w:t>
            </w:r>
          </w:p>
        </w:tc>
        <w:tc>
          <w:tcPr>
            <w:vAlign w:val="center"/>
          </w:tcPr>
          <w:p w:rsidR="00000000" w:rsidDel="00000000" w:rsidP="00000000" w:rsidRDefault="00000000" w:rsidRPr="00000000" w14:paraId="000000AB">
            <w:pPr>
              <w:widowControl w:val="1"/>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Ускорение</w:t>
            </w:r>
          </w:p>
        </w:tc>
      </w:tr>
      <w:tr>
        <w:trPr>
          <w:cantSplit w:val="0"/>
          <w:tblHeader w:val="0"/>
        </w:trPr>
        <w:tc>
          <w:tcPr/>
          <w:p w:rsidR="00000000" w:rsidDel="00000000" w:rsidP="00000000" w:rsidRDefault="00000000" w:rsidRPr="00000000" w14:paraId="000000AC">
            <w:pPr>
              <w:widowControl w:val="1"/>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m:oMath>
              <m:r>
                <m:t>∙</m:t>
              </m:r>
            </m:oMath>
            <w:r w:rsidDel="00000000" w:rsidR="00000000" w:rsidRPr="00000000">
              <w:rPr>
                <w:rFonts w:ascii="Times New Roman" w:cs="Times New Roman" w:eastAsia="Times New Roman" w:hAnsi="Times New Roman"/>
                <w:sz w:val="28"/>
                <w:szCs w:val="28"/>
                <w:rtl w:val="0"/>
              </w:rPr>
              <w:t xml:space="preserve"> 4</w:t>
            </w:r>
          </w:p>
        </w:tc>
        <w:tc>
          <w:tcPr/>
          <w:p w:rsidR="00000000" w:rsidDel="00000000" w:rsidP="00000000" w:rsidRDefault="00000000" w:rsidRPr="00000000" w14:paraId="000000AD">
            <w:pPr>
              <w:widowControl w:val="1"/>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0.67</w:t>
            </w:r>
          </w:p>
        </w:tc>
        <w:tc>
          <w:tcPr/>
          <w:p w:rsidR="00000000" w:rsidDel="00000000" w:rsidP="00000000" w:rsidRDefault="00000000" w:rsidRPr="00000000" w14:paraId="000000AE">
            <w:pPr>
              <w:widowControl w:val="1"/>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7.73</w:t>
            </w:r>
          </w:p>
        </w:tc>
      </w:tr>
      <w:tr>
        <w:trPr>
          <w:cantSplit w:val="0"/>
          <w:tblHeader w:val="0"/>
        </w:trPr>
        <w:tc>
          <w:tcPr/>
          <w:p w:rsidR="00000000" w:rsidDel="00000000" w:rsidP="00000000" w:rsidRDefault="00000000" w:rsidRPr="00000000" w14:paraId="000000AF">
            <w:pPr>
              <w:widowControl w:val="1"/>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r>
            <m:oMath>
              <m:r>
                <m:t>∙</m:t>
              </m:r>
            </m:oMath>
            <w:r w:rsidDel="00000000" w:rsidR="00000000" w:rsidRPr="00000000">
              <w:rPr>
                <w:rFonts w:ascii="Times New Roman" w:cs="Times New Roman" w:eastAsia="Times New Roman" w:hAnsi="Times New Roman"/>
                <w:sz w:val="28"/>
                <w:szCs w:val="28"/>
                <w:rtl w:val="0"/>
              </w:rPr>
              <w:t xml:space="preserve"> 4</w:t>
            </w:r>
          </w:p>
        </w:tc>
        <w:tc>
          <w:tcPr/>
          <w:p w:rsidR="00000000" w:rsidDel="00000000" w:rsidP="00000000" w:rsidRDefault="00000000" w:rsidRPr="00000000" w14:paraId="000000B0">
            <w:pPr>
              <w:widowControl w:val="1"/>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0.38</w:t>
            </w:r>
          </w:p>
        </w:tc>
        <w:tc>
          <w:tcPr/>
          <w:p w:rsidR="00000000" w:rsidDel="00000000" w:rsidP="00000000" w:rsidRDefault="00000000" w:rsidRPr="00000000" w14:paraId="000000B1">
            <w:pPr>
              <w:widowControl w:val="1"/>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13.63</w:t>
            </w:r>
          </w:p>
        </w:tc>
      </w:tr>
      <w:tr>
        <w:trPr>
          <w:cantSplit w:val="0"/>
          <w:tblHeader w:val="0"/>
        </w:trPr>
        <w:tc>
          <w:tcPr/>
          <w:p w:rsidR="00000000" w:rsidDel="00000000" w:rsidP="00000000" w:rsidRDefault="00000000" w:rsidRPr="00000000" w14:paraId="000000B2">
            <w:pPr>
              <w:widowControl w:val="1"/>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r>
            <m:oMath>
              <m:r>
                <m:t>∙</m:t>
              </m:r>
            </m:oMath>
            <w:r w:rsidDel="00000000" w:rsidR="00000000" w:rsidRPr="00000000">
              <w:rPr>
                <w:rFonts w:ascii="Times New Roman" w:cs="Times New Roman" w:eastAsia="Times New Roman" w:hAnsi="Times New Roman"/>
                <w:sz w:val="28"/>
                <w:szCs w:val="28"/>
                <w:rtl w:val="0"/>
              </w:rPr>
              <w:t xml:space="preserve"> 8</w:t>
            </w:r>
          </w:p>
        </w:tc>
        <w:tc>
          <w:tcPr/>
          <w:p w:rsidR="00000000" w:rsidDel="00000000" w:rsidP="00000000" w:rsidRDefault="00000000" w:rsidRPr="00000000" w14:paraId="000000B3">
            <w:pPr>
              <w:widowControl w:val="1"/>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0.21</w:t>
            </w:r>
          </w:p>
        </w:tc>
        <w:tc>
          <w:tcPr/>
          <w:p w:rsidR="00000000" w:rsidDel="00000000" w:rsidP="00000000" w:rsidRDefault="00000000" w:rsidRPr="00000000" w14:paraId="000000B4">
            <w:pPr>
              <w:widowControl w:val="1"/>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24.66</w:t>
            </w:r>
          </w:p>
        </w:tc>
      </w:tr>
    </w:tbl>
    <w:p w:rsidR="00000000" w:rsidDel="00000000" w:rsidP="00000000" w:rsidRDefault="00000000" w:rsidRPr="00000000" w14:paraId="000000B5">
      <w:pPr>
        <w:widowControl w:val="1"/>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widowControl w:val="1"/>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7">
      <w:pPr>
        <w:widowControl w:val="1"/>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6847523" cy="4593786"/>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847523" cy="4593786"/>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widowControl w:val="1"/>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3.1 – График масштабируемости.</w:t>
      </w:r>
    </w:p>
    <w:p w:rsidR="00000000" w:rsidDel="00000000" w:rsidP="00000000" w:rsidRDefault="00000000" w:rsidRPr="00000000" w14:paraId="000000B9">
      <w:pPr>
        <w:widowControl w:val="1"/>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widowControl w:val="1"/>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B">
      <w:pPr>
        <w:widowControl w:val="1"/>
        <w:pBdr>
          <w:top w:space="0" w:sz="0" w:val="nil"/>
          <w:left w:space="0" w:sz="0" w:val="nil"/>
          <w:bottom w:space="0" w:sz="0" w:val="nil"/>
          <w:right w:space="0" w:sz="0" w:val="nil"/>
          <w:between w:space="0" w:sz="0" w:val="nil"/>
        </w:pBdr>
        <w:spacing w:line="360" w:lineRule="auto"/>
        <w:ind w:left="0" w:firstLine="56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Ускорение</w:t>
      </w:r>
      <w:r w:rsidDel="00000000" w:rsidR="00000000" w:rsidRPr="00000000">
        <w:rPr>
          <w:rFonts w:ascii="Times New Roman" w:cs="Times New Roman" w:eastAsia="Times New Roman" w:hAnsi="Times New Roman"/>
          <w:color w:val="000000"/>
          <w:sz w:val="28"/>
          <w:szCs w:val="28"/>
          <w:rtl w:val="0"/>
        </w:rPr>
        <w:t xml:space="preserve"> рассчитывалось по формуле:</w:t>
      </w:r>
    </w:p>
    <w:p w:rsidR="00000000" w:rsidDel="00000000" w:rsidP="00000000" w:rsidRDefault="00000000" w:rsidRPr="00000000" w14:paraId="000000BC">
      <w:pPr>
        <w:widowControl w:val="1"/>
        <w:pBdr>
          <w:top w:space="0" w:sz="0" w:val="nil"/>
          <w:left w:space="0" w:sz="0" w:val="nil"/>
          <w:bottom w:space="0" w:sz="0" w:val="nil"/>
          <w:right w:space="0" w:sz="0" w:val="nil"/>
          <w:between w:space="0" w:sz="0" w:val="nil"/>
        </w:pBdr>
        <w:spacing w:line="360" w:lineRule="auto"/>
        <w:ind w:left="0" w:firstLine="567"/>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m:oMath>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S</m:t>
            </m:r>
          </m:e>
          <m:sub>
            <m:r>
              <w:rPr>
                <w:rFonts w:ascii="Cambria Math" w:cs="Cambria Math" w:eastAsia="Cambria Math" w:hAnsi="Cambria Math"/>
                <w:color w:val="000000"/>
                <w:sz w:val="28"/>
                <w:szCs w:val="28"/>
              </w:rPr>
              <m:t xml:space="preserve">p</m:t>
            </m:r>
          </m:sub>
        </m:sSub>
        <m:r>
          <w:rPr>
            <w:rFonts w:ascii="Cambria Math" w:cs="Cambria Math" w:eastAsia="Cambria Math" w:hAnsi="Cambria Math"/>
            <w:color w:val="000000"/>
            <w:sz w:val="28"/>
            <w:szCs w:val="28"/>
          </w:rPr>
          <m:t xml:space="preserve">= </m:t>
        </m:r>
        <m:f>
          <m:fPr>
            <m:ctrlPr>
              <w:rPr>
                <w:rFonts w:ascii="Cambria Math" w:cs="Cambria Math" w:eastAsia="Cambria Math" w:hAnsi="Cambria Math"/>
                <w:color w:val="000000"/>
                <w:sz w:val="28"/>
                <w:szCs w:val="28"/>
              </w:rPr>
            </m:ctrlPr>
          </m:fPr>
          <m:num>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T</m:t>
                </m:r>
              </m:e>
              <m:sub>
                <m:r>
                  <w:rPr>
                    <w:rFonts w:ascii="Cambria Math" w:cs="Cambria Math" w:eastAsia="Cambria Math" w:hAnsi="Cambria Math"/>
                    <w:color w:val="000000"/>
                    <w:sz w:val="28"/>
                    <w:szCs w:val="28"/>
                  </w:rPr>
                  <m:t xml:space="preserve">1</m:t>
                </m:r>
              </m:sub>
            </m:sSub>
          </m:num>
          <m:den>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T</m:t>
                </m:r>
              </m:e>
              <m:sub>
                <m:r>
                  <w:rPr>
                    <w:rFonts w:ascii="Cambria Math" w:cs="Cambria Math" w:eastAsia="Cambria Math" w:hAnsi="Cambria Math"/>
                    <w:color w:val="000000"/>
                    <w:sz w:val="28"/>
                    <w:szCs w:val="28"/>
                  </w:rPr>
                  <m:t xml:space="preserve">p</m:t>
                </m:r>
              </m:sub>
            </m:sSub>
          </m:den>
        </m:f>
      </m:oMath>
      <w:r w:rsidDel="00000000" w:rsidR="00000000" w:rsidRPr="00000000">
        <w:rPr>
          <w:rFonts w:ascii="Cambria Math" w:cs="Cambria Math" w:eastAsia="Cambria Math" w:hAnsi="Cambria Math"/>
          <w:color w:val="000000"/>
          <w:sz w:val="28"/>
          <w:szCs w:val="28"/>
          <w:rtl w:val="0"/>
        </w:rPr>
        <w:t xml:space="preserve"> ,</w:t>
      </w:r>
      <w:r w:rsidDel="00000000" w:rsidR="00000000" w:rsidRPr="00000000">
        <w:rPr>
          <w:rtl w:val="0"/>
        </w:rPr>
      </w:r>
    </w:p>
    <w:p w:rsidR="00000000" w:rsidDel="00000000" w:rsidP="00000000" w:rsidRDefault="00000000" w:rsidRPr="00000000" w14:paraId="000000BD">
      <w:pPr>
        <w:widowControl w:val="1"/>
        <w:pBdr>
          <w:top w:space="0" w:sz="0" w:val="nil"/>
          <w:left w:space="0" w:sz="0" w:val="nil"/>
          <w:bottom w:space="0" w:sz="0" w:val="nil"/>
          <w:right w:space="0" w:sz="0" w:val="nil"/>
          <w:between w:space="0" w:sz="0" w:val="nil"/>
        </w:pBdr>
        <w:spacing w:line="360" w:lineRule="auto"/>
        <w:ind w:left="0" w:firstLine="56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г</w:t>
      </w:r>
      <w:r w:rsidDel="00000000" w:rsidR="00000000" w:rsidRPr="00000000">
        <w:rPr>
          <w:rFonts w:ascii="Times New Roman" w:cs="Times New Roman" w:eastAsia="Times New Roman" w:hAnsi="Times New Roman"/>
          <w:color w:val="000000"/>
          <w:sz w:val="28"/>
          <w:szCs w:val="28"/>
          <w:rtl w:val="0"/>
        </w:rPr>
        <w:t xml:space="preserve">де </w:t>
      </w:r>
      <m:oMath>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T</m:t>
            </m:r>
          </m:e>
          <m:sub>
            <m:r>
              <w:rPr>
                <w:rFonts w:ascii="Cambria Math" w:cs="Cambria Math" w:eastAsia="Cambria Math" w:hAnsi="Cambria Math"/>
                <w:color w:val="000000"/>
                <w:sz w:val="28"/>
                <w:szCs w:val="28"/>
              </w:rPr>
              <m:t xml:space="preserve">1</m:t>
            </m:r>
          </m:sub>
        </m:sSub>
      </m:oMath>
      <w:r w:rsidDel="00000000" w:rsidR="00000000" w:rsidRPr="00000000">
        <w:rPr>
          <w:rFonts w:ascii="Times New Roman" w:cs="Times New Roman" w:eastAsia="Times New Roman" w:hAnsi="Times New Roman"/>
          <w:color w:val="000000"/>
          <w:sz w:val="28"/>
          <w:szCs w:val="28"/>
          <w:rtl w:val="0"/>
        </w:rPr>
        <w:t xml:space="preserve"> – время выполнения программы на одном процессе, </w:t>
      </w:r>
      <m:oMath>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T</m:t>
            </m:r>
          </m:e>
          <m:sub>
            <m:r>
              <w:rPr>
                <w:rFonts w:ascii="Cambria Math" w:cs="Cambria Math" w:eastAsia="Cambria Math" w:hAnsi="Cambria Math"/>
                <w:color w:val="000000"/>
                <w:sz w:val="28"/>
                <w:szCs w:val="28"/>
              </w:rPr>
              <m:t xml:space="preserve">p</m:t>
            </m:r>
          </m:sub>
        </m:sSub>
      </m:oMath>
      <w:r w:rsidDel="00000000" w:rsidR="00000000" w:rsidRPr="00000000">
        <w:rPr>
          <w:rFonts w:ascii="Times New Roman" w:cs="Times New Roman" w:eastAsia="Times New Roman" w:hAnsi="Times New Roman"/>
          <w:color w:val="000000"/>
          <w:sz w:val="28"/>
          <w:szCs w:val="28"/>
          <w:rtl w:val="0"/>
        </w:rPr>
        <w:t xml:space="preserve"> – время выполнения на </w:t>
      </w:r>
      <m:oMath>
        <m:r>
          <w:rPr>
            <w:rFonts w:ascii="Cambria Math" w:cs="Cambria Math" w:eastAsia="Cambria Math" w:hAnsi="Cambria Math"/>
            <w:color w:val="000000"/>
            <w:sz w:val="28"/>
            <w:szCs w:val="28"/>
          </w:rPr>
          <m:t xml:space="preserve">p</m:t>
        </m:r>
      </m:oMath>
      <w:r w:rsidDel="00000000" w:rsidR="00000000" w:rsidRPr="00000000">
        <w:rPr>
          <w:rFonts w:ascii="Times New Roman" w:cs="Times New Roman" w:eastAsia="Times New Roman" w:hAnsi="Times New Roman"/>
          <w:color w:val="000000"/>
          <w:sz w:val="28"/>
          <w:szCs w:val="28"/>
          <w:rtl w:val="0"/>
        </w:rPr>
        <w:t xml:space="preserve"> процессах.</w:t>
      </w:r>
    </w:p>
    <w:p w:rsidR="00000000" w:rsidDel="00000000" w:rsidP="00000000" w:rsidRDefault="00000000" w:rsidRPr="00000000" w14:paraId="000000BE">
      <w:pPr>
        <w:pStyle w:val="Heading2"/>
        <w:rPr/>
      </w:pPr>
      <w:bookmarkStart w:colFirst="0" w:colLast="0" w:name="_26in1rg" w:id="12"/>
      <w:bookmarkEnd w:id="12"/>
      <w:r w:rsidDel="00000000" w:rsidR="00000000" w:rsidRPr="00000000">
        <w:rPr>
          <w:rtl w:val="0"/>
        </w:rPr>
        <w:t xml:space="preserve">3.2 Анализ результатов</w:t>
      </w:r>
    </w:p>
    <w:p w:rsidR="00000000" w:rsidDel="00000000" w:rsidP="00000000" w:rsidRDefault="00000000" w:rsidRPr="00000000" w14:paraId="000000BF">
      <w:pPr>
        <w:widowControl w:val="1"/>
        <w:numPr>
          <w:ilvl w:val="0"/>
          <w:numId w:val="4"/>
        </w:numPr>
        <w:pBdr>
          <w:top w:space="0" w:sz="0" w:val="nil"/>
          <w:left w:space="0" w:sz="0" w:val="nil"/>
          <w:bottom w:space="0" w:sz="0" w:val="nil"/>
          <w:right w:space="0" w:sz="0" w:val="nil"/>
          <w:between w:space="0" w:sz="0" w:val="nil"/>
        </w:pBdr>
        <w:spacing w:line="360" w:lineRule="auto"/>
        <w:ind w:left="0" w:firstLine="56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Ускорение:</w:t>
      </w:r>
      <w:r w:rsidDel="00000000" w:rsidR="00000000" w:rsidRPr="00000000">
        <w:rPr>
          <w:rFonts w:ascii="Times New Roman" w:cs="Times New Roman" w:eastAsia="Times New Roman" w:hAnsi="Times New Roman"/>
          <w:color w:val="000000"/>
          <w:sz w:val="28"/>
          <w:szCs w:val="28"/>
          <w:rtl w:val="0"/>
        </w:rPr>
        <w:br w:type="textWrapping"/>
      </w:r>
      <w:r w:rsidDel="00000000" w:rsidR="00000000" w:rsidRPr="00000000">
        <w:rPr>
          <w:rFonts w:ascii="Times New Roman" w:cs="Times New Roman" w:eastAsia="Times New Roman" w:hAnsi="Times New Roman"/>
          <w:sz w:val="28"/>
          <w:szCs w:val="28"/>
          <w:rtl w:val="0"/>
        </w:rPr>
        <w:t xml:space="preserve">Анализ данных показывает, что с увеличением числа процессов ускорение возрастает, но не линейно.</w:t>
      </w:r>
    </w:p>
    <w:p w:rsidR="00000000" w:rsidDel="00000000" w:rsidP="00000000" w:rsidRDefault="00000000" w:rsidRPr="00000000" w14:paraId="000000C0">
      <w:pPr>
        <w:widowControl w:val="1"/>
        <w:spacing w:after="240" w:before="240" w:line="360" w:lineRule="auto"/>
        <w:ind w:left="0" w:firstLine="56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задачи с размерностью </w:t>
      </w:r>
      <m:oMath>
        <m:r>
          <w:rPr>
            <w:rFonts w:ascii="Times New Roman" w:cs="Times New Roman" w:eastAsia="Times New Roman" w:hAnsi="Times New Roman"/>
            <w:sz w:val="28"/>
            <w:szCs w:val="28"/>
          </w:rPr>
          <m:t xml:space="preserve">n=15000 </m:t>
        </m:r>
      </m:oMath>
      <w:r w:rsidDel="00000000" w:rsidR="00000000" w:rsidRPr="00000000">
        <w:rPr>
          <w:rFonts w:ascii="Times New Roman" w:cs="Times New Roman" w:eastAsia="Times New Roman" w:hAnsi="Times New Roman"/>
          <w:sz w:val="28"/>
          <w:szCs w:val="28"/>
          <w:rtl w:val="0"/>
        </w:rPr>
        <w:t xml:space="preserve">прирост ускорения наблюдается до 16 процессов, но при использовании 32 процессов ускорение уменьшается. Это связано с увеличением накладных расходов на коммуникацию, которые начинают преобладать над вычислительной нагрузкой при относительно небольшом размере задачи.</w:t>
      </w:r>
    </w:p>
    <w:p w:rsidR="00000000" w:rsidDel="00000000" w:rsidP="00000000" w:rsidRDefault="00000000" w:rsidRPr="00000000" w14:paraId="000000C1">
      <w:pPr>
        <w:widowControl w:val="1"/>
        <w:spacing w:after="240" w:before="240" w:line="360" w:lineRule="auto"/>
        <w:ind w:left="0" w:firstLine="56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задачи с размерностью </w:t>
      </w:r>
      <m:oMath>
        <m:r>
          <w:rPr>
            <w:rFonts w:ascii="Times New Roman" w:cs="Times New Roman" w:eastAsia="Times New Roman" w:hAnsi="Times New Roman"/>
            <w:sz w:val="28"/>
            <w:szCs w:val="28"/>
          </w:rPr>
          <m:t xml:space="preserve">n=28000</m:t>
        </m:r>
      </m:oMath>
      <w:r w:rsidDel="00000000" w:rsidR="00000000" w:rsidRPr="00000000">
        <w:rPr>
          <w:rFonts w:ascii="Times New Roman" w:cs="Times New Roman" w:eastAsia="Times New Roman" w:hAnsi="Times New Roman"/>
          <w:sz w:val="28"/>
          <w:szCs w:val="28"/>
          <w:rtl w:val="0"/>
        </w:rPr>
        <w:t xml:space="preserve"> ускорение значительно увеличивается с ростом числа процессов, достигая максимума на 32 процессах. Это указывает на то, что для больших задач использование большего количества процессов становится более эффективным, так как нагрузка на каждый процесс остается достаточно высокой, чтобы компенсировать накладные расходы.</w:t>
      </w:r>
    </w:p>
    <w:p w:rsidR="00000000" w:rsidDel="00000000" w:rsidP="00000000" w:rsidRDefault="00000000" w:rsidRPr="00000000" w14:paraId="000000C2">
      <w:pPr>
        <w:widowControl w:val="1"/>
        <w:spacing w:after="240" w:before="240"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widowControl w:val="1"/>
        <w:numPr>
          <w:ilvl w:val="0"/>
          <w:numId w:val="4"/>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Общее время работы:</w:t>
      </w:r>
    </w:p>
    <w:p w:rsidR="00000000" w:rsidDel="00000000" w:rsidP="00000000" w:rsidRDefault="00000000" w:rsidRPr="00000000" w14:paraId="000000C4">
      <w:pPr>
        <w:widowControl w:val="1"/>
        <w:spacing w:after="240" w:before="240" w:line="360" w:lineRule="auto"/>
        <w:ind w:left="0" w:firstLine="56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Видно, что при увеличении числа процессов общее время выполнения программы уменьшается, но не строго пропорционально числу процессов. Это объясняется следующими факторами:</w:t>
      </w:r>
    </w:p>
    <w:p w:rsidR="00000000" w:rsidDel="00000000" w:rsidP="00000000" w:rsidRDefault="00000000" w:rsidRPr="00000000" w14:paraId="000000C5">
      <w:pPr>
        <w:widowControl w:val="1"/>
        <w:spacing w:after="240" w:before="240" w:line="360" w:lineRule="auto"/>
        <w:ind w:left="0" w:firstLine="56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Накладные расходы: увеличение числа процессов приводит к росту накладных расходов на коммуникацию и синхронизацию между процессами. Для небольшой задачи (</w:t>
      </w:r>
      <m:oMath>
        <m:r>
          <w:rPr>
            <w:rFonts w:ascii="Times New Roman" w:cs="Times New Roman" w:eastAsia="Times New Roman" w:hAnsi="Times New Roman"/>
            <w:sz w:val="28"/>
            <w:szCs w:val="28"/>
          </w:rPr>
          <m:t xml:space="preserve">n=15000</m:t>
        </m:r>
      </m:oMath>
      <w:r w:rsidDel="00000000" w:rsidR="00000000" w:rsidRPr="00000000">
        <w:rPr>
          <w:rFonts w:ascii="Times New Roman" w:cs="Times New Roman" w:eastAsia="Times New Roman" w:hAnsi="Times New Roman"/>
          <w:sz w:val="28"/>
          <w:szCs w:val="28"/>
          <w:rtl w:val="0"/>
        </w:rPr>
        <w:t xml:space="preserve">) эти расходы оказывают более заметное влияние, что приводит к ухудшению производительности на большем числе процессов.</w:t>
      </w:r>
    </w:p>
    <w:p w:rsidR="00000000" w:rsidDel="00000000" w:rsidP="00000000" w:rsidRDefault="00000000" w:rsidRPr="00000000" w14:paraId="000000C6">
      <w:pPr>
        <w:widowControl w:val="1"/>
        <w:pBdr>
          <w:top w:space="0" w:sz="0" w:val="nil"/>
          <w:left w:space="0" w:sz="0" w:val="nil"/>
          <w:bottom w:space="0" w:sz="0" w:val="nil"/>
          <w:right w:space="0" w:sz="0" w:val="nil"/>
          <w:between w:space="0" w:sz="0" w:val="nil"/>
        </w:pBd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widowControl w:val="1"/>
        <w:pBdr>
          <w:top w:space="0" w:sz="0" w:val="nil"/>
          <w:left w:space="0" w:sz="0" w:val="nil"/>
          <w:bottom w:space="0" w:sz="0" w:val="nil"/>
          <w:right w:space="0" w:sz="0" w:val="nil"/>
          <w:between w:space="0" w:sz="0" w:val="nil"/>
        </w:pBd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widowControl w:val="1"/>
        <w:pBdr>
          <w:top w:space="0" w:sz="0" w:val="nil"/>
          <w:left w:space="0" w:sz="0" w:val="nil"/>
          <w:bottom w:space="0" w:sz="0" w:val="nil"/>
          <w:right w:space="0" w:sz="0" w:val="nil"/>
          <w:between w:space="0" w:sz="0" w:val="nil"/>
        </w:pBd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widowControl w:val="1"/>
        <w:pBdr>
          <w:top w:space="0" w:sz="0" w:val="nil"/>
          <w:left w:space="0" w:sz="0" w:val="nil"/>
          <w:bottom w:space="0" w:sz="0" w:val="nil"/>
          <w:right w:space="0" w:sz="0" w:val="nil"/>
          <w:between w:space="0" w:sz="0" w:val="nil"/>
        </w:pBd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widowControl w:val="1"/>
        <w:pBdr>
          <w:top w:space="0" w:sz="0" w:val="nil"/>
          <w:left w:space="0" w:sz="0" w:val="nil"/>
          <w:bottom w:space="0" w:sz="0" w:val="nil"/>
          <w:right w:space="0" w:sz="0" w:val="nil"/>
          <w:between w:space="0" w:sz="0" w:val="nil"/>
        </w:pBd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widowControl w:val="1"/>
        <w:pBdr>
          <w:top w:space="0" w:sz="0" w:val="nil"/>
          <w:left w:space="0" w:sz="0" w:val="nil"/>
          <w:bottom w:space="0" w:sz="0" w:val="nil"/>
          <w:right w:space="0" w:sz="0" w:val="nil"/>
          <w:between w:space="0" w:sz="0" w:val="nil"/>
        </w:pBd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widowControl w:val="1"/>
        <w:pBdr>
          <w:top w:space="0" w:sz="0" w:val="nil"/>
          <w:left w:space="0" w:sz="0" w:val="nil"/>
          <w:bottom w:space="0" w:sz="0" w:val="nil"/>
          <w:right w:space="0" w:sz="0" w:val="nil"/>
          <w:between w:space="0" w:sz="0" w:val="nil"/>
        </w:pBd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widowControl w:val="1"/>
        <w:pBdr>
          <w:top w:space="0" w:sz="0" w:val="nil"/>
          <w:left w:space="0" w:sz="0" w:val="nil"/>
          <w:bottom w:space="0" w:sz="0" w:val="nil"/>
          <w:right w:space="0" w:sz="0" w:val="nil"/>
          <w:between w:space="0" w:sz="0" w:val="nil"/>
        </w:pBd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widowControl w:val="1"/>
        <w:pBdr>
          <w:top w:space="0" w:sz="0" w:val="nil"/>
          <w:left w:space="0" w:sz="0" w:val="nil"/>
          <w:bottom w:space="0" w:sz="0" w:val="nil"/>
          <w:right w:space="0" w:sz="0" w:val="nil"/>
          <w:between w:space="0" w:sz="0" w:val="nil"/>
        </w:pBd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widowControl w:val="1"/>
        <w:pBdr>
          <w:top w:space="0" w:sz="0" w:val="nil"/>
          <w:left w:space="0" w:sz="0" w:val="nil"/>
          <w:bottom w:space="0" w:sz="0" w:val="nil"/>
          <w:right w:space="0" w:sz="0" w:val="nil"/>
          <w:between w:space="0" w:sz="0" w:val="nil"/>
        </w:pBd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widowControl w:val="1"/>
        <w:pBdr>
          <w:top w:space="0" w:sz="0" w:val="nil"/>
          <w:left w:space="0" w:sz="0" w:val="nil"/>
          <w:bottom w:space="0" w:sz="0" w:val="nil"/>
          <w:right w:space="0" w:sz="0" w:val="nil"/>
          <w:between w:space="0" w:sz="0" w:val="nil"/>
        </w:pBd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widowControl w:val="1"/>
        <w:pBdr>
          <w:top w:space="0" w:sz="0" w:val="nil"/>
          <w:left w:space="0" w:sz="0" w:val="nil"/>
          <w:bottom w:space="0" w:sz="0" w:val="nil"/>
          <w:right w:space="0" w:sz="0" w:val="nil"/>
          <w:between w:space="0" w:sz="0" w:val="nil"/>
        </w:pBd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widowControl w:val="1"/>
        <w:pBdr>
          <w:top w:space="0" w:sz="0" w:val="nil"/>
          <w:left w:space="0" w:sz="0" w:val="nil"/>
          <w:bottom w:space="0" w:sz="0" w:val="nil"/>
          <w:right w:space="0" w:sz="0" w:val="nil"/>
          <w:between w:space="0" w:sz="0" w:val="nil"/>
        </w:pBd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widowControl w:val="1"/>
        <w:pBdr>
          <w:top w:space="0" w:sz="0" w:val="nil"/>
          <w:left w:space="0" w:sz="0" w:val="nil"/>
          <w:bottom w:space="0" w:sz="0" w:val="nil"/>
          <w:right w:space="0" w:sz="0" w:val="nil"/>
          <w:between w:space="0" w:sz="0" w:val="nil"/>
        </w:pBd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widowControl w:val="1"/>
        <w:pBdr>
          <w:top w:space="0" w:sz="0" w:val="nil"/>
          <w:left w:space="0" w:sz="0" w:val="nil"/>
          <w:bottom w:space="0" w:sz="0" w:val="nil"/>
          <w:right w:space="0" w:sz="0" w:val="nil"/>
          <w:between w:space="0" w:sz="0" w:val="nil"/>
        </w:pBd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widowControl w:val="1"/>
        <w:pBdr>
          <w:top w:space="0" w:sz="0" w:val="nil"/>
          <w:left w:space="0" w:sz="0" w:val="nil"/>
          <w:bottom w:space="0" w:sz="0" w:val="nil"/>
          <w:right w:space="0" w:sz="0" w:val="nil"/>
          <w:between w:space="0" w:sz="0" w:val="nil"/>
        </w:pBd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widowControl w:val="1"/>
        <w:pBdr>
          <w:top w:space="0" w:sz="0" w:val="nil"/>
          <w:left w:space="0" w:sz="0" w:val="nil"/>
          <w:bottom w:space="0" w:sz="0" w:val="nil"/>
          <w:right w:space="0" w:sz="0" w:val="nil"/>
          <w:between w:space="0" w:sz="0" w:val="nil"/>
        </w:pBd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widowControl w:val="1"/>
        <w:pBdr>
          <w:top w:space="0" w:sz="0" w:val="nil"/>
          <w:left w:space="0" w:sz="0" w:val="nil"/>
          <w:bottom w:space="0" w:sz="0" w:val="nil"/>
          <w:right w:space="0" w:sz="0" w:val="nil"/>
          <w:between w:space="0" w:sz="0" w:val="nil"/>
        </w:pBd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widowControl w:val="1"/>
        <w:pBdr>
          <w:top w:space="0" w:sz="0" w:val="nil"/>
          <w:left w:space="0" w:sz="0" w:val="nil"/>
          <w:bottom w:space="0" w:sz="0" w:val="nil"/>
          <w:right w:space="0" w:sz="0" w:val="nil"/>
          <w:between w:space="0" w:sz="0" w:val="nil"/>
        </w:pBd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widowControl w:val="1"/>
        <w:pBdr>
          <w:top w:space="0" w:sz="0" w:val="nil"/>
          <w:left w:space="0" w:sz="0" w:val="nil"/>
          <w:bottom w:space="0" w:sz="0" w:val="nil"/>
          <w:right w:space="0" w:sz="0" w:val="nil"/>
          <w:between w:space="0" w:sz="0" w:val="nil"/>
        </w:pBd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widowControl w:val="1"/>
        <w:pBdr>
          <w:top w:space="0" w:sz="0" w:val="nil"/>
          <w:left w:space="0" w:sz="0" w:val="nil"/>
          <w:bottom w:space="0" w:sz="0" w:val="nil"/>
          <w:right w:space="0" w:sz="0" w:val="nil"/>
          <w:between w:space="0" w:sz="0" w:val="nil"/>
        </w:pBd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pStyle w:val="Heading1"/>
        <w:jc w:val="center"/>
        <w:rPr>
          <w:rFonts w:ascii="Times New Roman" w:cs="Times New Roman" w:eastAsia="Times New Roman" w:hAnsi="Times New Roman"/>
          <w:b w:val="0"/>
          <w:sz w:val="28"/>
          <w:szCs w:val="28"/>
        </w:rPr>
      </w:pPr>
      <w:bookmarkStart w:colFirst="0" w:colLast="0" w:name="_lnxbz9" w:id="13"/>
      <w:bookmarkEnd w:id="13"/>
      <w:r w:rsidDel="00000000" w:rsidR="00000000" w:rsidRPr="00000000">
        <w:rPr>
          <w:rFonts w:ascii="Times New Roman" w:cs="Times New Roman" w:eastAsia="Times New Roman" w:hAnsi="Times New Roman"/>
          <w:b w:val="0"/>
          <w:sz w:val="28"/>
          <w:szCs w:val="28"/>
          <w:rtl w:val="0"/>
        </w:rPr>
        <w:t xml:space="preserve">ЗАКЛЮЧЕНИЕ</w:t>
      </w:r>
    </w:p>
    <w:p w:rsidR="00000000" w:rsidDel="00000000" w:rsidP="00000000" w:rsidRDefault="00000000" w:rsidRPr="00000000" w14:paraId="000000DC">
      <w:pPr>
        <w:widowControl w:val="1"/>
        <w:spacing w:line="360" w:lineRule="auto"/>
        <w:ind w:left="0" w:firstLine="56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Проведенные эксперименты показали высокую эффективность параллельной реализации метода Якоби для решения систем линейных алгебраических уравнений большой размерности. Увеличение числа процессов привело к значительному сокращению времени выполнения программы, что делает использование параллельных вычислений оправданным и целесообразным при работе с крупными задачами.</w:t>
      </w:r>
    </w:p>
    <w:p w:rsidR="00000000" w:rsidDel="00000000" w:rsidP="00000000" w:rsidRDefault="00000000" w:rsidRPr="00000000" w14:paraId="000000DD">
      <w:pPr>
        <w:widowControl w:val="1"/>
        <w:spacing w:line="360" w:lineRule="auto"/>
        <w:ind w:left="0" w:firstLine="56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Несмотря на наличие некоторых ограничений, связанных с накладными расходами на коммуникацию и синхронизацию процессов, параллельная версия метода Якоби продемонстрировала сублинейное ускорение, что свидетельствует об успешности предложенного подхода. Полученные результаты подтверждают важность применения технологий вроде MPI для решения сложных вычислительных задач в условиях современных высокопроизводительных вычислительных систем.</w:t>
      </w:r>
    </w:p>
    <w:p w:rsidR="00000000" w:rsidDel="00000000" w:rsidP="00000000" w:rsidRDefault="00000000" w:rsidRPr="00000000" w14:paraId="000000DE">
      <w:pPr>
        <w:widowControl w:val="1"/>
        <w:pBdr>
          <w:top w:space="0" w:sz="0" w:val="nil"/>
          <w:left w:space="0" w:sz="0" w:val="nil"/>
          <w:bottom w:space="0" w:sz="0" w:val="nil"/>
          <w:right w:space="0" w:sz="0" w:val="nil"/>
          <w:between w:space="0" w:sz="0" w:val="nil"/>
        </w:pBdr>
        <w:spacing w:line="360" w:lineRule="auto"/>
        <w:ind w:left="0" w:firstLine="567"/>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DF">
      <w:pPr>
        <w:widowControl w:val="1"/>
        <w:pBdr>
          <w:top w:space="0" w:sz="0" w:val="nil"/>
          <w:left w:space="0" w:sz="0" w:val="nil"/>
          <w:bottom w:space="0" w:sz="0" w:val="nil"/>
          <w:right w:space="0" w:sz="0" w:val="nil"/>
          <w:between w:space="0" w:sz="0" w:val="nil"/>
        </w:pBdr>
        <w:spacing w:line="360" w:lineRule="auto"/>
        <w:ind w:left="0" w:firstLine="567"/>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E0">
      <w:pPr>
        <w:widowControl w:val="1"/>
        <w:pBdr>
          <w:top w:space="0" w:sz="0" w:val="nil"/>
          <w:left w:space="0" w:sz="0" w:val="nil"/>
          <w:bottom w:space="0" w:sz="0" w:val="nil"/>
          <w:right w:space="0" w:sz="0" w:val="nil"/>
          <w:between w:space="0" w:sz="0" w:val="nil"/>
        </w:pBdr>
        <w:spacing w:line="360" w:lineRule="auto"/>
        <w:ind w:left="0" w:firstLine="567"/>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E1">
      <w:pPr>
        <w:widowControl w:val="1"/>
        <w:pBdr>
          <w:top w:space="0" w:sz="0" w:val="nil"/>
          <w:left w:space="0" w:sz="0" w:val="nil"/>
          <w:bottom w:space="0" w:sz="0" w:val="nil"/>
          <w:right w:space="0" w:sz="0" w:val="nil"/>
          <w:between w:space="0" w:sz="0" w:val="nil"/>
        </w:pBdr>
        <w:spacing w:line="360" w:lineRule="auto"/>
        <w:ind w:left="0" w:firstLine="567"/>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E2">
      <w:pPr>
        <w:widowControl w:val="1"/>
        <w:pBdr>
          <w:top w:space="0" w:sz="0" w:val="nil"/>
          <w:left w:space="0" w:sz="0" w:val="nil"/>
          <w:bottom w:space="0" w:sz="0" w:val="nil"/>
          <w:right w:space="0" w:sz="0" w:val="nil"/>
          <w:between w:space="0" w:sz="0" w:val="nil"/>
        </w:pBdr>
        <w:spacing w:line="360" w:lineRule="auto"/>
        <w:ind w:left="0" w:firstLine="567"/>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E3">
      <w:pPr>
        <w:widowControl w:val="1"/>
        <w:pBdr>
          <w:top w:space="0" w:sz="0" w:val="nil"/>
          <w:left w:space="0" w:sz="0" w:val="nil"/>
          <w:bottom w:space="0" w:sz="0" w:val="nil"/>
          <w:right w:space="0" w:sz="0" w:val="nil"/>
          <w:between w:space="0" w:sz="0" w:val="nil"/>
        </w:pBdr>
        <w:spacing w:line="360" w:lineRule="auto"/>
        <w:ind w:left="0" w:firstLine="567"/>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E4">
      <w:pPr>
        <w:widowControl w:val="1"/>
        <w:pBdr>
          <w:top w:space="0" w:sz="0" w:val="nil"/>
          <w:left w:space="0" w:sz="0" w:val="nil"/>
          <w:bottom w:space="0" w:sz="0" w:val="nil"/>
          <w:right w:space="0" w:sz="0" w:val="nil"/>
          <w:between w:space="0" w:sz="0" w:val="nil"/>
        </w:pBdr>
        <w:spacing w:line="360" w:lineRule="auto"/>
        <w:ind w:left="0" w:firstLine="567"/>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E5">
      <w:pPr>
        <w:widowControl w:val="1"/>
        <w:pBdr>
          <w:top w:space="0" w:sz="0" w:val="nil"/>
          <w:left w:space="0" w:sz="0" w:val="nil"/>
          <w:bottom w:space="0" w:sz="0" w:val="nil"/>
          <w:right w:space="0" w:sz="0" w:val="nil"/>
          <w:between w:space="0" w:sz="0" w:val="nil"/>
        </w:pBdr>
        <w:spacing w:line="360" w:lineRule="auto"/>
        <w:ind w:left="0" w:firstLine="567"/>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E6">
      <w:pPr>
        <w:widowControl w:val="1"/>
        <w:pBdr>
          <w:top w:space="0" w:sz="0" w:val="nil"/>
          <w:left w:space="0" w:sz="0" w:val="nil"/>
          <w:bottom w:space="0" w:sz="0" w:val="nil"/>
          <w:right w:space="0" w:sz="0" w:val="nil"/>
          <w:between w:space="0" w:sz="0" w:val="nil"/>
        </w:pBdr>
        <w:spacing w:line="360" w:lineRule="auto"/>
        <w:ind w:left="0" w:firstLine="567"/>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E7">
      <w:pPr>
        <w:widowControl w:val="1"/>
        <w:pBdr>
          <w:top w:space="0" w:sz="0" w:val="nil"/>
          <w:left w:space="0" w:sz="0" w:val="nil"/>
          <w:bottom w:space="0" w:sz="0" w:val="nil"/>
          <w:right w:space="0" w:sz="0" w:val="nil"/>
          <w:between w:space="0" w:sz="0" w:val="nil"/>
        </w:pBd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widowControl w:val="1"/>
        <w:pBdr>
          <w:top w:space="0" w:sz="0" w:val="nil"/>
          <w:left w:space="0" w:sz="0" w:val="nil"/>
          <w:bottom w:space="0" w:sz="0" w:val="nil"/>
          <w:right w:space="0" w:sz="0" w:val="nil"/>
          <w:between w:space="0" w:sz="0" w:val="nil"/>
        </w:pBd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widowControl w:val="1"/>
        <w:pBdr>
          <w:top w:space="0" w:sz="0" w:val="nil"/>
          <w:left w:space="0" w:sz="0" w:val="nil"/>
          <w:bottom w:space="0" w:sz="0" w:val="nil"/>
          <w:right w:space="0" w:sz="0" w:val="nil"/>
          <w:between w:space="0" w:sz="0" w:val="nil"/>
        </w:pBd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widowControl w:val="1"/>
        <w:pBdr>
          <w:top w:space="0" w:sz="0" w:val="nil"/>
          <w:left w:space="0" w:sz="0" w:val="nil"/>
          <w:bottom w:space="0" w:sz="0" w:val="nil"/>
          <w:right w:space="0" w:sz="0" w:val="nil"/>
          <w:between w:space="0" w:sz="0" w:val="nil"/>
        </w:pBd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pStyle w:val="Heading1"/>
        <w:jc w:val="center"/>
        <w:rPr>
          <w:rFonts w:ascii="Times New Roman" w:cs="Times New Roman" w:eastAsia="Times New Roman" w:hAnsi="Times New Roman"/>
          <w:b w:val="0"/>
          <w:sz w:val="28"/>
          <w:szCs w:val="28"/>
        </w:rPr>
      </w:pPr>
      <w:bookmarkStart w:colFirst="0" w:colLast="0" w:name="_35nkun2" w:id="14"/>
      <w:bookmarkEnd w:id="14"/>
      <w:r w:rsidDel="00000000" w:rsidR="00000000" w:rsidRPr="00000000">
        <w:rPr>
          <w:rFonts w:ascii="Times New Roman" w:cs="Times New Roman" w:eastAsia="Times New Roman" w:hAnsi="Times New Roman"/>
          <w:b w:val="0"/>
          <w:sz w:val="28"/>
          <w:szCs w:val="28"/>
          <w:rtl w:val="0"/>
        </w:rPr>
        <w:t xml:space="preserve">СПИСОК ИСПОЛЬЗОВАННЫХ ИСТОЧНИКОВ</w:t>
      </w:r>
    </w:p>
    <w:p w:rsidR="00000000" w:rsidDel="00000000" w:rsidP="00000000" w:rsidRDefault="00000000" w:rsidRPr="00000000" w14:paraId="000000EC">
      <w:pPr>
        <w:widowControl w:val="1"/>
        <w:numPr>
          <w:ilvl w:val="0"/>
          <w:numId w:val="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Голуб, Г.Х., Ван Лоун, Ч.Ф. Матричные вычисления. М.: Мир, 1989.</w:t>
      </w:r>
    </w:p>
    <w:p w:rsidR="00000000" w:rsidDel="00000000" w:rsidP="00000000" w:rsidRDefault="00000000" w:rsidRPr="00000000" w14:paraId="000000ED">
      <w:pPr>
        <w:widowControl w:val="1"/>
        <w:numPr>
          <w:ilvl w:val="0"/>
          <w:numId w:val="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Фостер, И. Проектирование и построение параллельных программ: концепции и инструменты для параллельного программирования. М.: Вильямс, 2000.</w:t>
      </w:r>
    </w:p>
    <w:p w:rsidR="00000000" w:rsidDel="00000000" w:rsidP="00000000" w:rsidRDefault="00000000" w:rsidRPr="00000000" w14:paraId="000000EE">
      <w:pPr>
        <w:widowControl w:val="1"/>
        <w:numPr>
          <w:ilvl w:val="0"/>
          <w:numId w:val="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Pacheco, P.S. An Introduction to Parallel Programming. Morgan Kaufmann Publishers Inc., 2011.</w:t>
      </w:r>
    </w:p>
    <w:p w:rsidR="00000000" w:rsidDel="00000000" w:rsidP="00000000" w:rsidRDefault="00000000" w:rsidRPr="00000000" w14:paraId="000000EF">
      <w:pPr>
        <w:widowControl w:val="1"/>
        <w:numPr>
          <w:ilvl w:val="0"/>
          <w:numId w:val="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Quinn, M.J. Parallel Programming in C with MPI and OpenMP. McGraw-Hill Education, 2003.</w:t>
      </w:r>
    </w:p>
    <w:p w:rsidR="00000000" w:rsidDel="00000000" w:rsidP="00000000" w:rsidRDefault="00000000" w:rsidRPr="00000000" w14:paraId="000000F0">
      <w:pPr>
        <w:widowControl w:val="1"/>
        <w:spacing w:line="360" w:lineRule="auto"/>
        <w:ind w:left="0" w:firstLine="567"/>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widowControl w:val="1"/>
        <w:pBdr>
          <w:top w:space="0" w:sz="0" w:val="nil"/>
          <w:left w:space="0" w:sz="0" w:val="nil"/>
          <w:bottom w:space="0" w:sz="0" w:val="nil"/>
          <w:right w:space="0" w:sz="0" w:val="nil"/>
          <w:between w:space="0" w:sz="0" w:val="nil"/>
        </w:pBdr>
        <w:spacing w:line="360" w:lineRule="auto"/>
        <w:ind w:left="0" w:firstLine="567"/>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widowControl w:val="1"/>
        <w:pBdr>
          <w:top w:space="0" w:sz="0" w:val="nil"/>
          <w:left w:space="0" w:sz="0" w:val="nil"/>
          <w:bottom w:space="0" w:sz="0" w:val="nil"/>
          <w:right w:space="0" w:sz="0" w:val="nil"/>
          <w:between w:space="0" w:sz="0" w:val="nil"/>
        </w:pBdr>
        <w:spacing w:line="360" w:lineRule="auto"/>
        <w:ind w:left="0" w:firstLine="567"/>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3">
      <w:pPr>
        <w:widowControl w:val="1"/>
        <w:pBdr>
          <w:top w:space="0" w:sz="0" w:val="nil"/>
          <w:left w:space="0" w:sz="0" w:val="nil"/>
          <w:bottom w:space="0" w:sz="0" w:val="nil"/>
          <w:right w:space="0" w:sz="0" w:val="nil"/>
          <w:between w:space="0" w:sz="0" w:val="nil"/>
        </w:pBdr>
        <w:spacing w:line="360" w:lineRule="auto"/>
        <w:ind w:left="0" w:firstLine="567"/>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4">
      <w:pPr>
        <w:widowControl w:val="1"/>
        <w:pBdr>
          <w:top w:space="0" w:sz="0" w:val="nil"/>
          <w:left w:space="0" w:sz="0" w:val="nil"/>
          <w:bottom w:space="0" w:sz="0" w:val="nil"/>
          <w:right w:space="0" w:sz="0" w:val="nil"/>
          <w:between w:space="0" w:sz="0" w:val="nil"/>
        </w:pBdr>
        <w:spacing w:line="360" w:lineRule="auto"/>
        <w:ind w:left="0" w:firstLine="567"/>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5">
      <w:pPr>
        <w:widowControl w:val="1"/>
        <w:pBdr>
          <w:top w:space="0" w:sz="0" w:val="nil"/>
          <w:left w:space="0" w:sz="0" w:val="nil"/>
          <w:bottom w:space="0" w:sz="0" w:val="nil"/>
          <w:right w:space="0" w:sz="0" w:val="nil"/>
          <w:between w:space="0" w:sz="0" w:val="nil"/>
        </w:pBdr>
        <w:spacing w:line="360" w:lineRule="auto"/>
        <w:ind w:left="0" w:firstLine="567"/>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6">
      <w:pPr>
        <w:widowControl w:val="1"/>
        <w:pBdr>
          <w:top w:space="0" w:sz="0" w:val="nil"/>
          <w:left w:space="0" w:sz="0" w:val="nil"/>
          <w:bottom w:space="0" w:sz="0" w:val="nil"/>
          <w:right w:space="0" w:sz="0" w:val="nil"/>
          <w:between w:space="0" w:sz="0" w:val="nil"/>
        </w:pBdr>
        <w:spacing w:line="360" w:lineRule="auto"/>
        <w:ind w:left="0" w:firstLine="567"/>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7">
      <w:pPr>
        <w:widowControl w:val="1"/>
        <w:pBdr>
          <w:top w:space="0" w:sz="0" w:val="nil"/>
          <w:left w:space="0" w:sz="0" w:val="nil"/>
          <w:bottom w:space="0" w:sz="0" w:val="nil"/>
          <w:right w:space="0" w:sz="0" w:val="nil"/>
          <w:between w:space="0" w:sz="0" w:val="nil"/>
        </w:pBdr>
        <w:spacing w:line="360" w:lineRule="auto"/>
        <w:ind w:left="0" w:firstLine="567"/>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8">
      <w:pPr>
        <w:widowControl w:val="1"/>
        <w:pBdr>
          <w:top w:space="0" w:sz="0" w:val="nil"/>
          <w:left w:space="0" w:sz="0" w:val="nil"/>
          <w:bottom w:space="0" w:sz="0" w:val="nil"/>
          <w:right w:space="0" w:sz="0" w:val="nil"/>
          <w:between w:space="0" w:sz="0" w:val="nil"/>
        </w:pBdr>
        <w:spacing w:line="360" w:lineRule="auto"/>
        <w:ind w:left="0" w:firstLine="567"/>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9">
      <w:pPr>
        <w:widowControl w:val="1"/>
        <w:pBdr>
          <w:top w:space="0" w:sz="0" w:val="nil"/>
          <w:left w:space="0" w:sz="0" w:val="nil"/>
          <w:bottom w:space="0" w:sz="0" w:val="nil"/>
          <w:right w:space="0" w:sz="0" w:val="nil"/>
          <w:between w:space="0" w:sz="0" w:val="nil"/>
        </w:pBdr>
        <w:spacing w:line="360" w:lineRule="auto"/>
        <w:ind w:left="0" w:firstLine="567"/>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A">
      <w:pPr>
        <w:pStyle w:val="Heading1"/>
        <w:ind w:firstLine="0"/>
        <w:jc w:val="left"/>
        <w:rPr>
          <w:rFonts w:ascii="Times New Roman" w:cs="Times New Roman" w:eastAsia="Times New Roman" w:hAnsi="Times New Roman"/>
          <w:b w:val="0"/>
          <w:sz w:val="28"/>
          <w:szCs w:val="28"/>
        </w:rPr>
      </w:pPr>
      <w:bookmarkStart w:colFirst="0" w:colLast="0" w:name="_1ksv4uv" w:id="15"/>
      <w:bookmarkEnd w:id="15"/>
      <w:r w:rsidDel="00000000" w:rsidR="00000000" w:rsidRPr="00000000">
        <w:rPr>
          <w:rtl w:val="0"/>
        </w:rPr>
      </w:r>
    </w:p>
    <w:p w:rsidR="00000000" w:rsidDel="00000000" w:rsidP="00000000" w:rsidRDefault="00000000" w:rsidRPr="00000000" w14:paraId="000000FB">
      <w:pPr>
        <w:pStyle w:val="Heading1"/>
        <w:ind w:firstLine="0"/>
        <w:jc w:val="left"/>
        <w:rPr>
          <w:rFonts w:ascii="Times New Roman" w:cs="Times New Roman" w:eastAsia="Times New Roman" w:hAnsi="Times New Roman"/>
          <w:b w:val="0"/>
          <w:sz w:val="28"/>
          <w:szCs w:val="28"/>
        </w:rPr>
      </w:pPr>
      <w:bookmarkStart w:colFirst="0" w:colLast="0" w:name="_44sinio" w:id="16"/>
      <w:bookmarkEnd w:id="16"/>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rtl w:val="0"/>
        </w:rPr>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pStyle w:val="Heading1"/>
        <w:jc w:val="center"/>
        <w:rPr>
          <w:rFonts w:ascii="Times New Roman" w:cs="Times New Roman" w:eastAsia="Times New Roman" w:hAnsi="Times New Roman"/>
          <w:b w:val="0"/>
          <w:sz w:val="28"/>
          <w:szCs w:val="28"/>
        </w:rPr>
      </w:pPr>
      <w:bookmarkStart w:colFirst="0" w:colLast="0" w:name="_2jxsxqh" w:id="17"/>
      <w:bookmarkEnd w:id="17"/>
      <w:r w:rsidDel="00000000" w:rsidR="00000000" w:rsidRPr="00000000">
        <w:rPr>
          <w:rFonts w:ascii="Times New Roman" w:cs="Times New Roman" w:eastAsia="Times New Roman" w:hAnsi="Times New Roman"/>
          <w:b w:val="0"/>
          <w:sz w:val="28"/>
          <w:szCs w:val="28"/>
          <w:rtl w:val="0"/>
        </w:rPr>
        <w:t xml:space="preserve">ПРИЛОЖЕНИЕ</w:t>
      </w:r>
    </w:p>
    <w:p w:rsidR="00000000" w:rsidDel="00000000" w:rsidP="00000000" w:rsidRDefault="00000000" w:rsidRPr="00000000" w14:paraId="00000105">
      <w:pPr>
        <w:ind w:firstLine="0"/>
        <w:rPr>
          <w:rFonts w:ascii="Ubuntu Mono" w:cs="Ubuntu Mono" w:eastAsia="Ubuntu Mono" w:hAnsi="Ubuntu Mono"/>
        </w:rPr>
      </w:pPr>
      <w:r w:rsidDel="00000000" w:rsidR="00000000" w:rsidRPr="00000000">
        <w:rPr>
          <w:rFonts w:ascii="Ubuntu Mono" w:cs="Ubuntu Mono" w:eastAsia="Ubuntu Mono" w:hAnsi="Ubuntu Mono"/>
          <w:rtl w:val="0"/>
        </w:rPr>
        <w:t xml:space="preserve">jac.c</w:t>
      </w:r>
    </w:p>
    <w:p w:rsidR="00000000" w:rsidDel="00000000" w:rsidP="00000000" w:rsidRDefault="00000000" w:rsidRPr="00000000" w14:paraId="00000106">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color w:val="2b91af"/>
          <w:rtl w:val="0"/>
        </w:rPr>
        <w:t xml:space="preserve">#</w:t>
      </w:r>
      <w:r w:rsidDel="00000000" w:rsidR="00000000" w:rsidRPr="00000000">
        <w:rPr>
          <w:rFonts w:ascii="Ubuntu Mono" w:cs="Ubuntu Mono" w:eastAsia="Ubuntu Mono" w:hAnsi="Ubuntu Mono"/>
          <w:color w:val="0000ff"/>
          <w:rtl w:val="0"/>
        </w:rPr>
        <w:t xml:space="preserve">include</w:t>
      </w:r>
      <w:r w:rsidDel="00000000" w:rsidR="00000000" w:rsidRPr="00000000">
        <w:rPr>
          <w:rFonts w:ascii="Ubuntu Mono" w:cs="Ubuntu Mono" w:eastAsia="Ubuntu Mono" w:hAnsi="Ubuntu Mono"/>
          <w:color w:val="2b91af"/>
          <w:rtl w:val="0"/>
        </w:rPr>
        <w:t xml:space="preserve"> </w:t>
      </w:r>
      <w:r w:rsidDel="00000000" w:rsidR="00000000" w:rsidRPr="00000000">
        <w:rPr>
          <w:rFonts w:ascii="Ubuntu Mono" w:cs="Ubuntu Mono" w:eastAsia="Ubuntu Mono" w:hAnsi="Ubuntu Mono"/>
          <w:color w:val="a31515"/>
          <w:rtl w:val="0"/>
        </w:rPr>
        <w:t xml:space="preserve">&lt;string.h&gt;</w:t>
      </w:r>
    </w:p>
    <w:p w:rsidR="00000000" w:rsidDel="00000000" w:rsidP="00000000" w:rsidRDefault="00000000" w:rsidRPr="00000000" w14:paraId="00000107">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color w:val="2b91af"/>
          <w:rtl w:val="0"/>
        </w:rPr>
        <w:t xml:space="preserve">#</w:t>
      </w:r>
      <w:r w:rsidDel="00000000" w:rsidR="00000000" w:rsidRPr="00000000">
        <w:rPr>
          <w:rFonts w:ascii="Ubuntu Mono" w:cs="Ubuntu Mono" w:eastAsia="Ubuntu Mono" w:hAnsi="Ubuntu Mono"/>
          <w:color w:val="0000ff"/>
          <w:rtl w:val="0"/>
        </w:rPr>
        <w:t xml:space="preserve">include</w:t>
      </w:r>
      <w:r w:rsidDel="00000000" w:rsidR="00000000" w:rsidRPr="00000000">
        <w:rPr>
          <w:rFonts w:ascii="Ubuntu Mono" w:cs="Ubuntu Mono" w:eastAsia="Ubuntu Mono" w:hAnsi="Ubuntu Mono"/>
          <w:color w:val="2b91af"/>
          <w:rtl w:val="0"/>
        </w:rPr>
        <w:t xml:space="preserve"> </w:t>
      </w:r>
      <w:r w:rsidDel="00000000" w:rsidR="00000000" w:rsidRPr="00000000">
        <w:rPr>
          <w:rFonts w:ascii="Ubuntu Mono" w:cs="Ubuntu Mono" w:eastAsia="Ubuntu Mono" w:hAnsi="Ubuntu Mono"/>
          <w:color w:val="a31515"/>
          <w:rtl w:val="0"/>
        </w:rPr>
        <w:t xml:space="preserve">&lt;stdio.h&gt;</w:t>
      </w:r>
    </w:p>
    <w:p w:rsidR="00000000" w:rsidDel="00000000" w:rsidP="00000000" w:rsidRDefault="00000000" w:rsidRPr="00000000" w14:paraId="00000108">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color w:val="2b91af"/>
          <w:rtl w:val="0"/>
        </w:rPr>
        <w:t xml:space="preserve">#</w:t>
      </w:r>
      <w:r w:rsidDel="00000000" w:rsidR="00000000" w:rsidRPr="00000000">
        <w:rPr>
          <w:rFonts w:ascii="Ubuntu Mono" w:cs="Ubuntu Mono" w:eastAsia="Ubuntu Mono" w:hAnsi="Ubuntu Mono"/>
          <w:color w:val="0000ff"/>
          <w:rtl w:val="0"/>
        </w:rPr>
        <w:t xml:space="preserve">include</w:t>
      </w:r>
      <w:r w:rsidDel="00000000" w:rsidR="00000000" w:rsidRPr="00000000">
        <w:rPr>
          <w:rFonts w:ascii="Ubuntu Mono" w:cs="Ubuntu Mono" w:eastAsia="Ubuntu Mono" w:hAnsi="Ubuntu Mono"/>
          <w:color w:val="2b91af"/>
          <w:rtl w:val="0"/>
        </w:rPr>
        <w:t xml:space="preserve"> </w:t>
      </w:r>
      <w:r w:rsidDel="00000000" w:rsidR="00000000" w:rsidRPr="00000000">
        <w:rPr>
          <w:rFonts w:ascii="Ubuntu Mono" w:cs="Ubuntu Mono" w:eastAsia="Ubuntu Mono" w:hAnsi="Ubuntu Mono"/>
          <w:color w:val="a31515"/>
          <w:rtl w:val="0"/>
        </w:rPr>
        <w:t xml:space="preserve">&lt;stdlib.h&gt;</w:t>
      </w:r>
    </w:p>
    <w:p w:rsidR="00000000" w:rsidDel="00000000" w:rsidP="00000000" w:rsidRDefault="00000000" w:rsidRPr="00000000" w14:paraId="00000109">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color w:val="2b91af"/>
          <w:rtl w:val="0"/>
        </w:rPr>
        <w:t xml:space="preserve">#</w:t>
      </w:r>
      <w:r w:rsidDel="00000000" w:rsidR="00000000" w:rsidRPr="00000000">
        <w:rPr>
          <w:rFonts w:ascii="Ubuntu Mono" w:cs="Ubuntu Mono" w:eastAsia="Ubuntu Mono" w:hAnsi="Ubuntu Mono"/>
          <w:color w:val="0000ff"/>
          <w:rtl w:val="0"/>
        </w:rPr>
        <w:t xml:space="preserve">include</w:t>
      </w:r>
      <w:r w:rsidDel="00000000" w:rsidR="00000000" w:rsidRPr="00000000">
        <w:rPr>
          <w:rFonts w:ascii="Ubuntu Mono" w:cs="Ubuntu Mono" w:eastAsia="Ubuntu Mono" w:hAnsi="Ubuntu Mono"/>
          <w:color w:val="2b91af"/>
          <w:rtl w:val="0"/>
        </w:rPr>
        <w:t xml:space="preserve"> </w:t>
      </w:r>
      <w:r w:rsidDel="00000000" w:rsidR="00000000" w:rsidRPr="00000000">
        <w:rPr>
          <w:rFonts w:ascii="Ubuntu Mono" w:cs="Ubuntu Mono" w:eastAsia="Ubuntu Mono" w:hAnsi="Ubuntu Mono"/>
          <w:color w:val="a31515"/>
          <w:rtl w:val="0"/>
        </w:rPr>
        <w:t xml:space="preserve">&lt;math.h&gt;</w:t>
      </w:r>
    </w:p>
    <w:p w:rsidR="00000000" w:rsidDel="00000000" w:rsidP="00000000" w:rsidRDefault="00000000" w:rsidRPr="00000000" w14:paraId="0000010A">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color w:val="2b91af"/>
          <w:rtl w:val="0"/>
        </w:rPr>
        <w:t xml:space="preserve">#</w:t>
      </w:r>
      <w:r w:rsidDel="00000000" w:rsidR="00000000" w:rsidRPr="00000000">
        <w:rPr>
          <w:rFonts w:ascii="Ubuntu Mono" w:cs="Ubuntu Mono" w:eastAsia="Ubuntu Mono" w:hAnsi="Ubuntu Mono"/>
          <w:color w:val="0000ff"/>
          <w:rtl w:val="0"/>
        </w:rPr>
        <w:t xml:space="preserve">include</w:t>
      </w:r>
      <w:r w:rsidDel="00000000" w:rsidR="00000000" w:rsidRPr="00000000">
        <w:rPr>
          <w:rFonts w:ascii="Ubuntu Mono" w:cs="Ubuntu Mono" w:eastAsia="Ubuntu Mono" w:hAnsi="Ubuntu Mono"/>
          <w:color w:val="2b91af"/>
          <w:rtl w:val="0"/>
        </w:rPr>
        <w:t xml:space="preserve"> </w:t>
      </w:r>
      <w:r w:rsidDel="00000000" w:rsidR="00000000" w:rsidRPr="00000000">
        <w:rPr>
          <w:rFonts w:ascii="Ubuntu Mono" w:cs="Ubuntu Mono" w:eastAsia="Ubuntu Mono" w:hAnsi="Ubuntu Mono"/>
          <w:color w:val="a31515"/>
          <w:rtl w:val="0"/>
        </w:rPr>
        <w:t xml:space="preserve">&lt;mpi.h&gt;</w:t>
      </w:r>
    </w:p>
    <w:p w:rsidR="00000000" w:rsidDel="00000000" w:rsidP="00000000" w:rsidRDefault="00000000" w:rsidRPr="00000000" w14:paraId="0000010B">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color w:val="2b91af"/>
          <w:rtl w:val="0"/>
        </w:rPr>
        <w:t xml:space="preserve">#</w:t>
      </w:r>
      <w:r w:rsidDel="00000000" w:rsidR="00000000" w:rsidRPr="00000000">
        <w:rPr>
          <w:rFonts w:ascii="Ubuntu Mono" w:cs="Ubuntu Mono" w:eastAsia="Ubuntu Mono" w:hAnsi="Ubuntu Mono"/>
          <w:color w:val="0000ff"/>
          <w:rtl w:val="0"/>
        </w:rPr>
        <w:t xml:space="preserve">include</w:t>
      </w:r>
      <w:r w:rsidDel="00000000" w:rsidR="00000000" w:rsidRPr="00000000">
        <w:rPr>
          <w:rFonts w:ascii="Ubuntu Mono" w:cs="Ubuntu Mono" w:eastAsia="Ubuntu Mono" w:hAnsi="Ubuntu Mono"/>
          <w:color w:val="2b91af"/>
          <w:rtl w:val="0"/>
        </w:rPr>
        <w:t xml:space="preserve"> </w:t>
      </w:r>
      <w:r w:rsidDel="00000000" w:rsidR="00000000" w:rsidRPr="00000000">
        <w:rPr>
          <w:rFonts w:ascii="Ubuntu Mono" w:cs="Ubuntu Mono" w:eastAsia="Ubuntu Mono" w:hAnsi="Ubuntu Mono"/>
          <w:color w:val="a31515"/>
          <w:rtl w:val="0"/>
        </w:rPr>
        <w:t xml:space="preserve">&lt;time.h&gt;</w:t>
      </w:r>
    </w:p>
    <w:p w:rsidR="00000000" w:rsidDel="00000000" w:rsidP="00000000" w:rsidRDefault="00000000" w:rsidRPr="00000000" w14:paraId="0000010C">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tl w:val="0"/>
        </w:rPr>
      </w:r>
    </w:p>
    <w:p w:rsidR="00000000" w:rsidDel="00000000" w:rsidP="00000000" w:rsidRDefault="00000000" w:rsidRPr="00000000" w14:paraId="0000010D">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color w:val="2b91af"/>
          <w:rtl w:val="0"/>
        </w:rPr>
        <w:t xml:space="preserve">#</w:t>
      </w:r>
      <w:r w:rsidDel="00000000" w:rsidR="00000000" w:rsidRPr="00000000">
        <w:rPr>
          <w:rFonts w:ascii="Ubuntu Mono" w:cs="Ubuntu Mono" w:eastAsia="Ubuntu Mono" w:hAnsi="Ubuntu Mono"/>
          <w:color w:val="0000ff"/>
          <w:rtl w:val="0"/>
        </w:rPr>
        <w:t xml:space="preserve">define</w:t>
      </w:r>
      <w:r w:rsidDel="00000000" w:rsidR="00000000" w:rsidRPr="00000000">
        <w:rPr>
          <w:rFonts w:ascii="Ubuntu Mono" w:cs="Ubuntu Mono" w:eastAsia="Ubuntu Mono" w:hAnsi="Ubuntu Mono"/>
          <w:color w:val="2b91af"/>
          <w:rtl w:val="0"/>
        </w:rPr>
        <w:t xml:space="preserve"> N 15000</w:t>
      </w:r>
    </w:p>
    <w:p w:rsidR="00000000" w:rsidDel="00000000" w:rsidP="00000000" w:rsidRDefault="00000000" w:rsidRPr="00000000" w14:paraId="0000010E">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color w:val="008000"/>
          <w:rtl w:val="0"/>
        </w:rPr>
        <w:t xml:space="preserve">//#define N 28000</w:t>
      </w:r>
    </w:p>
    <w:p w:rsidR="00000000" w:rsidDel="00000000" w:rsidP="00000000" w:rsidRDefault="00000000" w:rsidRPr="00000000" w14:paraId="0000010F">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color w:val="2b91af"/>
          <w:rtl w:val="0"/>
        </w:rPr>
        <w:t xml:space="preserve">#</w:t>
      </w:r>
      <w:r w:rsidDel="00000000" w:rsidR="00000000" w:rsidRPr="00000000">
        <w:rPr>
          <w:rFonts w:ascii="Ubuntu Mono" w:cs="Ubuntu Mono" w:eastAsia="Ubuntu Mono" w:hAnsi="Ubuntu Mono"/>
          <w:color w:val="0000ff"/>
          <w:rtl w:val="0"/>
        </w:rPr>
        <w:t xml:space="preserve">define</w:t>
      </w:r>
      <w:r w:rsidDel="00000000" w:rsidR="00000000" w:rsidRPr="00000000">
        <w:rPr>
          <w:rFonts w:ascii="Ubuntu Mono" w:cs="Ubuntu Mono" w:eastAsia="Ubuntu Mono" w:hAnsi="Ubuntu Mono"/>
          <w:color w:val="2b91af"/>
          <w:rtl w:val="0"/>
        </w:rPr>
        <w:t xml:space="preserve"> EPSILON 1e-6</w:t>
      </w:r>
    </w:p>
    <w:p w:rsidR="00000000" w:rsidDel="00000000" w:rsidP="00000000" w:rsidRDefault="00000000" w:rsidRPr="00000000" w14:paraId="00000110">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tl w:val="0"/>
        </w:rPr>
      </w:r>
    </w:p>
    <w:p w:rsidR="00000000" w:rsidDel="00000000" w:rsidP="00000000" w:rsidRDefault="00000000" w:rsidRPr="00000000" w14:paraId="00000111">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color w:val="008000"/>
          <w:rtl w:val="0"/>
        </w:rPr>
        <w:t xml:space="preserve">// Функция для инициализации матрицы A и вектора b</w:t>
      </w:r>
    </w:p>
    <w:p w:rsidR="00000000" w:rsidDel="00000000" w:rsidP="00000000" w:rsidRDefault="00000000" w:rsidRPr="00000000" w14:paraId="00000112">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color w:val="a31515"/>
          <w:rtl w:val="0"/>
        </w:rPr>
        <w:t xml:space="preserve">void</w:t>
      </w: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a31515"/>
          <w:rtl w:val="0"/>
        </w:rPr>
        <w:t xml:space="preserve">initialize_matrix_and_vector</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a31515"/>
          <w:rtl w:val="0"/>
        </w:rPr>
        <w:t xml:space="preserve">double</w:t>
      </w:r>
      <w:r w:rsidDel="00000000" w:rsidR="00000000" w:rsidRPr="00000000">
        <w:rPr>
          <w:rFonts w:ascii="Ubuntu Mono" w:cs="Ubuntu Mono" w:eastAsia="Ubuntu Mono" w:hAnsi="Ubuntu Mono"/>
          <w:rtl w:val="0"/>
        </w:rPr>
        <w:t xml:space="preserve">* A, </w:t>
      </w:r>
      <w:r w:rsidDel="00000000" w:rsidR="00000000" w:rsidRPr="00000000">
        <w:rPr>
          <w:rFonts w:ascii="Ubuntu Mono" w:cs="Ubuntu Mono" w:eastAsia="Ubuntu Mono" w:hAnsi="Ubuntu Mono"/>
          <w:color w:val="a31515"/>
          <w:rtl w:val="0"/>
        </w:rPr>
        <w:t xml:space="preserve">double</w:t>
      </w:r>
      <w:r w:rsidDel="00000000" w:rsidR="00000000" w:rsidRPr="00000000">
        <w:rPr>
          <w:rFonts w:ascii="Ubuntu Mono" w:cs="Ubuntu Mono" w:eastAsia="Ubuntu Mono" w:hAnsi="Ubuntu Mono"/>
          <w:rtl w:val="0"/>
        </w:rPr>
        <w:t xml:space="preserve">* b) {</w:t>
      </w:r>
    </w:p>
    <w:p w:rsidR="00000000" w:rsidDel="00000000" w:rsidP="00000000" w:rsidRDefault="00000000" w:rsidRPr="00000000" w14:paraId="00000113">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0000ff"/>
          <w:rtl w:val="0"/>
        </w:rPr>
        <w:t xml:space="preserve">for</w:t>
      </w: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a31515"/>
          <w:rtl w:val="0"/>
        </w:rPr>
        <w:t xml:space="preserve">int</w:t>
      </w:r>
      <w:r w:rsidDel="00000000" w:rsidR="00000000" w:rsidRPr="00000000">
        <w:rPr>
          <w:rFonts w:ascii="Ubuntu Mono" w:cs="Ubuntu Mono" w:eastAsia="Ubuntu Mono" w:hAnsi="Ubuntu Mono"/>
          <w:rtl w:val="0"/>
        </w:rPr>
        <w:t xml:space="preserve"> i = 0; i &lt; N; ++i) {</w:t>
      </w:r>
    </w:p>
    <w:p w:rsidR="00000000" w:rsidDel="00000000" w:rsidP="00000000" w:rsidRDefault="00000000" w:rsidRPr="00000000" w14:paraId="00000114">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0000ff"/>
          <w:rtl w:val="0"/>
        </w:rPr>
        <w:t xml:space="preserve">for</w:t>
      </w: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a31515"/>
          <w:rtl w:val="0"/>
        </w:rPr>
        <w:t xml:space="preserve">int</w:t>
      </w:r>
      <w:r w:rsidDel="00000000" w:rsidR="00000000" w:rsidRPr="00000000">
        <w:rPr>
          <w:rFonts w:ascii="Ubuntu Mono" w:cs="Ubuntu Mono" w:eastAsia="Ubuntu Mono" w:hAnsi="Ubuntu Mono"/>
          <w:rtl w:val="0"/>
        </w:rPr>
        <w:t xml:space="preserve"> j = 0; j &lt; N; ++j) {</w:t>
      </w:r>
    </w:p>
    <w:p w:rsidR="00000000" w:rsidDel="00000000" w:rsidP="00000000" w:rsidRDefault="00000000" w:rsidRPr="00000000" w14:paraId="00000115">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A[i * N + j] = (i == j) ? 10.0 : (</w:t>
      </w:r>
      <w:r w:rsidDel="00000000" w:rsidR="00000000" w:rsidRPr="00000000">
        <w:rPr>
          <w:rFonts w:ascii="Ubuntu Mono" w:cs="Ubuntu Mono" w:eastAsia="Ubuntu Mono" w:hAnsi="Ubuntu Mono"/>
          <w:color w:val="a31515"/>
          <w:rtl w:val="0"/>
        </w:rPr>
        <w:t xml:space="preserve">double</w:t>
      </w:r>
      <w:r w:rsidDel="00000000" w:rsidR="00000000" w:rsidRPr="00000000">
        <w:rPr>
          <w:rFonts w:ascii="Ubuntu Mono" w:cs="Ubuntu Mono" w:eastAsia="Ubuntu Mono" w:hAnsi="Ubuntu Mono"/>
          <w:rtl w:val="0"/>
        </w:rPr>
        <w:t xml:space="preserve">)(rand() % 10) / 10.0;</w:t>
      </w:r>
    </w:p>
    <w:p w:rsidR="00000000" w:rsidDel="00000000" w:rsidP="00000000" w:rsidRDefault="00000000" w:rsidRPr="00000000" w14:paraId="00000116">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117">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b[i] = (</w:t>
      </w:r>
      <w:r w:rsidDel="00000000" w:rsidR="00000000" w:rsidRPr="00000000">
        <w:rPr>
          <w:rFonts w:ascii="Ubuntu Mono" w:cs="Ubuntu Mono" w:eastAsia="Ubuntu Mono" w:hAnsi="Ubuntu Mono"/>
          <w:color w:val="a31515"/>
          <w:rtl w:val="0"/>
        </w:rPr>
        <w:t xml:space="preserve">double</w:t>
      </w:r>
      <w:r w:rsidDel="00000000" w:rsidR="00000000" w:rsidRPr="00000000">
        <w:rPr>
          <w:rFonts w:ascii="Ubuntu Mono" w:cs="Ubuntu Mono" w:eastAsia="Ubuntu Mono" w:hAnsi="Ubuntu Mono"/>
          <w:rtl w:val="0"/>
        </w:rPr>
        <w:t xml:space="preserve">)(rand() % 10) / 10.0;</w:t>
      </w:r>
    </w:p>
    <w:p w:rsidR="00000000" w:rsidDel="00000000" w:rsidP="00000000" w:rsidRDefault="00000000" w:rsidRPr="00000000" w14:paraId="00000118">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119">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11A">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tl w:val="0"/>
        </w:rPr>
      </w:r>
    </w:p>
    <w:p w:rsidR="00000000" w:rsidDel="00000000" w:rsidP="00000000" w:rsidRDefault="00000000" w:rsidRPr="00000000" w14:paraId="0000011B">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color w:val="008000"/>
          <w:rtl w:val="0"/>
        </w:rPr>
        <w:t xml:space="preserve">// Функция для вычисления одного шага метода Якоби</w:t>
      </w:r>
    </w:p>
    <w:p w:rsidR="00000000" w:rsidDel="00000000" w:rsidP="00000000" w:rsidRDefault="00000000" w:rsidRPr="00000000" w14:paraId="0000011C">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color w:val="a31515"/>
          <w:rtl w:val="0"/>
        </w:rPr>
        <w:t xml:space="preserve">void</w:t>
      </w: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a31515"/>
          <w:rtl w:val="0"/>
        </w:rPr>
        <w:t xml:space="preserve">jacobi_step</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a31515"/>
          <w:rtl w:val="0"/>
        </w:rPr>
        <w:t xml:space="preserve">double</w:t>
      </w:r>
      <w:r w:rsidDel="00000000" w:rsidR="00000000" w:rsidRPr="00000000">
        <w:rPr>
          <w:rFonts w:ascii="Ubuntu Mono" w:cs="Ubuntu Mono" w:eastAsia="Ubuntu Mono" w:hAnsi="Ubuntu Mono"/>
          <w:rtl w:val="0"/>
        </w:rPr>
        <w:t xml:space="preserve">* local_A, </w:t>
      </w:r>
      <w:r w:rsidDel="00000000" w:rsidR="00000000" w:rsidRPr="00000000">
        <w:rPr>
          <w:rFonts w:ascii="Ubuntu Mono" w:cs="Ubuntu Mono" w:eastAsia="Ubuntu Mono" w:hAnsi="Ubuntu Mono"/>
          <w:color w:val="a31515"/>
          <w:rtl w:val="0"/>
        </w:rPr>
        <w:t xml:space="preserve">double</w:t>
      </w:r>
      <w:r w:rsidDel="00000000" w:rsidR="00000000" w:rsidRPr="00000000">
        <w:rPr>
          <w:rFonts w:ascii="Ubuntu Mono" w:cs="Ubuntu Mono" w:eastAsia="Ubuntu Mono" w:hAnsi="Ubuntu Mono"/>
          <w:rtl w:val="0"/>
        </w:rPr>
        <w:t xml:space="preserve">* local_b, </w:t>
      </w:r>
      <w:r w:rsidDel="00000000" w:rsidR="00000000" w:rsidRPr="00000000">
        <w:rPr>
          <w:rFonts w:ascii="Ubuntu Mono" w:cs="Ubuntu Mono" w:eastAsia="Ubuntu Mono" w:hAnsi="Ubuntu Mono"/>
          <w:color w:val="a31515"/>
          <w:rtl w:val="0"/>
        </w:rPr>
        <w:t xml:space="preserve">int</w:t>
      </w:r>
      <w:r w:rsidDel="00000000" w:rsidR="00000000" w:rsidRPr="00000000">
        <w:rPr>
          <w:rFonts w:ascii="Ubuntu Mono" w:cs="Ubuntu Mono" w:eastAsia="Ubuntu Mono" w:hAnsi="Ubuntu Mono"/>
          <w:rtl w:val="0"/>
        </w:rPr>
        <w:t xml:space="preserve"> local_n, </w:t>
      </w:r>
      <w:r w:rsidDel="00000000" w:rsidR="00000000" w:rsidRPr="00000000">
        <w:rPr>
          <w:rFonts w:ascii="Ubuntu Mono" w:cs="Ubuntu Mono" w:eastAsia="Ubuntu Mono" w:hAnsi="Ubuntu Mono"/>
          <w:color w:val="a31515"/>
          <w:rtl w:val="0"/>
        </w:rPr>
        <w:t xml:space="preserve">int</w:t>
      </w:r>
      <w:r w:rsidDel="00000000" w:rsidR="00000000" w:rsidRPr="00000000">
        <w:rPr>
          <w:rFonts w:ascii="Ubuntu Mono" w:cs="Ubuntu Mono" w:eastAsia="Ubuntu Mono" w:hAnsi="Ubuntu Mono"/>
          <w:rtl w:val="0"/>
        </w:rPr>
        <w:t xml:space="preserve"> start_row, </w:t>
      </w:r>
      <w:r w:rsidDel="00000000" w:rsidR="00000000" w:rsidRPr="00000000">
        <w:rPr>
          <w:rFonts w:ascii="Ubuntu Mono" w:cs="Ubuntu Mono" w:eastAsia="Ubuntu Mono" w:hAnsi="Ubuntu Mono"/>
          <w:color w:val="a31515"/>
          <w:rtl w:val="0"/>
        </w:rPr>
        <w:t xml:space="preserve">double</w:t>
      </w:r>
      <w:r w:rsidDel="00000000" w:rsidR="00000000" w:rsidRPr="00000000">
        <w:rPr>
          <w:rFonts w:ascii="Ubuntu Mono" w:cs="Ubuntu Mono" w:eastAsia="Ubuntu Mono" w:hAnsi="Ubuntu Mono"/>
          <w:rtl w:val="0"/>
        </w:rPr>
        <w:t xml:space="preserve">* global_x, </w:t>
      </w:r>
      <w:r w:rsidDel="00000000" w:rsidR="00000000" w:rsidRPr="00000000">
        <w:rPr>
          <w:rFonts w:ascii="Ubuntu Mono" w:cs="Ubuntu Mono" w:eastAsia="Ubuntu Mono" w:hAnsi="Ubuntu Mono"/>
          <w:color w:val="a31515"/>
          <w:rtl w:val="0"/>
        </w:rPr>
        <w:t xml:space="preserve">double</w:t>
      </w:r>
      <w:r w:rsidDel="00000000" w:rsidR="00000000" w:rsidRPr="00000000">
        <w:rPr>
          <w:rFonts w:ascii="Ubuntu Mono" w:cs="Ubuntu Mono" w:eastAsia="Ubuntu Mono" w:hAnsi="Ubuntu Mono"/>
          <w:rtl w:val="0"/>
        </w:rPr>
        <w:t xml:space="preserve">* new_local_x) {</w:t>
      </w:r>
    </w:p>
    <w:p w:rsidR="00000000" w:rsidDel="00000000" w:rsidP="00000000" w:rsidRDefault="00000000" w:rsidRPr="00000000" w14:paraId="0000011D">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0000ff"/>
          <w:rtl w:val="0"/>
        </w:rPr>
        <w:t xml:space="preserve">for</w:t>
      </w: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a31515"/>
          <w:rtl w:val="0"/>
        </w:rPr>
        <w:t xml:space="preserve">int</w:t>
      </w:r>
      <w:r w:rsidDel="00000000" w:rsidR="00000000" w:rsidRPr="00000000">
        <w:rPr>
          <w:rFonts w:ascii="Ubuntu Mono" w:cs="Ubuntu Mono" w:eastAsia="Ubuntu Mono" w:hAnsi="Ubuntu Mono"/>
          <w:rtl w:val="0"/>
        </w:rPr>
        <w:t xml:space="preserve"> i = 0; i &lt; local_n; ++i) {</w:t>
      </w:r>
    </w:p>
    <w:p w:rsidR="00000000" w:rsidDel="00000000" w:rsidP="00000000" w:rsidRDefault="00000000" w:rsidRPr="00000000" w14:paraId="0000011E">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a31515"/>
          <w:rtl w:val="0"/>
        </w:rPr>
        <w:t xml:space="preserve">double</w:t>
      </w:r>
      <w:r w:rsidDel="00000000" w:rsidR="00000000" w:rsidRPr="00000000">
        <w:rPr>
          <w:rFonts w:ascii="Ubuntu Mono" w:cs="Ubuntu Mono" w:eastAsia="Ubuntu Mono" w:hAnsi="Ubuntu Mono"/>
          <w:rtl w:val="0"/>
        </w:rPr>
        <w:t xml:space="preserve"> sum = local_b[i];</w:t>
      </w:r>
    </w:p>
    <w:p w:rsidR="00000000" w:rsidDel="00000000" w:rsidP="00000000" w:rsidRDefault="00000000" w:rsidRPr="00000000" w14:paraId="0000011F">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0000ff"/>
          <w:rtl w:val="0"/>
        </w:rPr>
        <w:t xml:space="preserve">for</w:t>
      </w: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a31515"/>
          <w:rtl w:val="0"/>
        </w:rPr>
        <w:t xml:space="preserve">int</w:t>
      </w:r>
      <w:r w:rsidDel="00000000" w:rsidR="00000000" w:rsidRPr="00000000">
        <w:rPr>
          <w:rFonts w:ascii="Ubuntu Mono" w:cs="Ubuntu Mono" w:eastAsia="Ubuntu Mono" w:hAnsi="Ubuntu Mono"/>
          <w:rtl w:val="0"/>
        </w:rPr>
        <w:t xml:space="preserve"> j = 0; j &lt; N; ++j) {</w:t>
      </w:r>
    </w:p>
    <w:p w:rsidR="00000000" w:rsidDel="00000000" w:rsidP="00000000" w:rsidRDefault="00000000" w:rsidRPr="00000000" w14:paraId="00000120">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0000ff"/>
          <w:rtl w:val="0"/>
        </w:rPr>
        <w:t xml:space="preserve">if</w:t>
      </w:r>
      <w:r w:rsidDel="00000000" w:rsidR="00000000" w:rsidRPr="00000000">
        <w:rPr>
          <w:rFonts w:ascii="Ubuntu Mono" w:cs="Ubuntu Mono" w:eastAsia="Ubuntu Mono" w:hAnsi="Ubuntu Mono"/>
          <w:rtl w:val="0"/>
        </w:rPr>
        <w:t xml:space="preserve"> (start_row + i != j) {</w:t>
      </w:r>
    </w:p>
    <w:p w:rsidR="00000000" w:rsidDel="00000000" w:rsidP="00000000" w:rsidRDefault="00000000" w:rsidRPr="00000000" w14:paraId="00000121">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sum -= local_A[i * N + j] * global_x[j];</w:t>
      </w:r>
    </w:p>
    <w:p w:rsidR="00000000" w:rsidDel="00000000" w:rsidP="00000000" w:rsidRDefault="00000000" w:rsidRPr="00000000" w14:paraId="00000122">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123">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124">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0000ff"/>
          <w:rtl w:val="0"/>
        </w:rPr>
        <w:t xml:space="preserve">if</w:t>
      </w:r>
      <w:r w:rsidDel="00000000" w:rsidR="00000000" w:rsidRPr="00000000">
        <w:rPr>
          <w:rFonts w:ascii="Ubuntu Mono" w:cs="Ubuntu Mono" w:eastAsia="Ubuntu Mono" w:hAnsi="Ubuntu Mono"/>
          <w:rtl w:val="0"/>
        </w:rPr>
        <w:t xml:space="preserve"> (local_A[i * N + start_row + i] == 0) {</w:t>
      </w:r>
    </w:p>
    <w:p w:rsidR="00000000" w:rsidDel="00000000" w:rsidP="00000000" w:rsidRDefault="00000000" w:rsidRPr="00000000" w14:paraId="00000125">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0000ff"/>
          <w:rtl w:val="0"/>
        </w:rPr>
        <w:t xml:space="preserve">printf</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a31515"/>
          <w:rtl w:val="0"/>
        </w:rPr>
        <w:t xml:space="preserve">"Division by zero on row %d\n"</w:t>
      </w:r>
      <w:r w:rsidDel="00000000" w:rsidR="00000000" w:rsidRPr="00000000">
        <w:rPr>
          <w:rFonts w:ascii="Ubuntu Mono" w:cs="Ubuntu Mono" w:eastAsia="Ubuntu Mono" w:hAnsi="Ubuntu Mono"/>
          <w:rtl w:val="0"/>
        </w:rPr>
        <w:t xml:space="preserve">, start_row + i);</w:t>
      </w:r>
    </w:p>
    <w:p w:rsidR="00000000" w:rsidDel="00000000" w:rsidP="00000000" w:rsidRDefault="00000000" w:rsidRPr="00000000" w14:paraId="00000126">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MPI_Abort(MPI_COMM_WORLD, 1);</w:t>
      </w:r>
    </w:p>
    <w:p w:rsidR="00000000" w:rsidDel="00000000" w:rsidP="00000000" w:rsidRDefault="00000000" w:rsidRPr="00000000" w14:paraId="00000127">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128">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new_local_x[i] = sum / local_A[i * N + start_row + i];</w:t>
      </w:r>
    </w:p>
    <w:p w:rsidR="00000000" w:rsidDel="00000000" w:rsidP="00000000" w:rsidRDefault="00000000" w:rsidRPr="00000000" w14:paraId="00000129">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12A">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12B">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tl w:val="0"/>
        </w:rPr>
      </w:r>
    </w:p>
    <w:p w:rsidR="00000000" w:rsidDel="00000000" w:rsidP="00000000" w:rsidRDefault="00000000" w:rsidRPr="00000000" w14:paraId="0000012C">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color w:val="008000"/>
          <w:rtl w:val="0"/>
        </w:rPr>
        <w:t xml:space="preserve">// Функция для проверки сходимости</w:t>
      </w:r>
    </w:p>
    <w:p w:rsidR="00000000" w:rsidDel="00000000" w:rsidP="00000000" w:rsidRDefault="00000000" w:rsidRPr="00000000" w14:paraId="0000012D">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color w:val="a31515"/>
          <w:rtl w:val="0"/>
        </w:rPr>
        <w:t xml:space="preserve">int</w:t>
      </w: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a31515"/>
          <w:rtl w:val="0"/>
        </w:rPr>
        <w:t xml:space="preserve">check_convergence</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a31515"/>
          <w:rtl w:val="0"/>
        </w:rPr>
        <w:t xml:space="preserve">double</w:t>
      </w:r>
      <w:r w:rsidDel="00000000" w:rsidR="00000000" w:rsidRPr="00000000">
        <w:rPr>
          <w:rFonts w:ascii="Ubuntu Mono" w:cs="Ubuntu Mono" w:eastAsia="Ubuntu Mono" w:hAnsi="Ubuntu Mono"/>
          <w:rtl w:val="0"/>
        </w:rPr>
        <w:t xml:space="preserve">* old_global_x, </w:t>
      </w:r>
      <w:r w:rsidDel="00000000" w:rsidR="00000000" w:rsidRPr="00000000">
        <w:rPr>
          <w:rFonts w:ascii="Ubuntu Mono" w:cs="Ubuntu Mono" w:eastAsia="Ubuntu Mono" w:hAnsi="Ubuntu Mono"/>
          <w:color w:val="a31515"/>
          <w:rtl w:val="0"/>
        </w:rPr>
        <w:t xml:space="preserve">double</w:t>
      </w:r>
      <w:r w:rsidDel="00000000" w:rsidR="00000000" w:rsidRPr="00000000">
        <w:rPr>
          <w:rFonts w:ascii="Ubuntu Mono" w:cs="Ubuntu Mono" w:eastAsia="Ubuntu Mono" w:hAnsi="Ubuntu Mono"/>
          <w:rtl w:val="0"/>
        </w:rPr>
        <w:t xml:space="preserve">* new_global_x, </w:t>
      </w:r>
      <w:r w:rsidDel="00000000" w:rsidR="00000000" w:rsidRPr="00000000">
        <w:rPr>
          <w:rFonts w:ascii="Ubuntu Mono" w:cs="Ubuntu Mono" w:eastAsia="Ubuntu Mono" w:hAnsi="Ubuntu Mono"/>
          <w:color w:val="a31515"/>
          <w:rtl w:val="0"/>
        </w:rPr>
        <w:t xml:space="preserve">int</w:t>
      </w:r>
      <w:r w:rsidDel="00000000" w:rsidR="00000000" w:rsidRPr="00000000">
        <w:rPr>
          <w:rFonts w:ascii="Ubuntu Mono" w:cs="Ubuntu Mono" w:eastAsia="Ubuntu Mono" w:hAnsi="Ubuntu Mono"/>
          <w:rtl w:val="0"/>
        </w:rPr>
        <w:t xml:space="preserve"> n) {</w:t>
      </w:r>
    </w:p>
    <w:p w:rsidR="00000000" w:rsidDel="00000000" w:rsidP="00000000" w:rsidRDefault="00000000" w:rsidRPr="00000000" w14:paraId="0000012E">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a31515"/>
          <w:rtl w:val="0"/>
        </w:rPr>
        <w:t xml:space="preserve">double</w:t>
      </w:r>
      <w:r w:rsidDel="00000000" w:rsidR="00000000" w:rsidRPr="00000000">
        <w:rPr>
          <w:rFonts w:ascii="Ubuntu Mono" w:cs="Ubuntu Mono" w:eastAsia="Ubuntu Mono" w:hAnsi="Ubuntu Mono"/>
          <w:rtl w:val="0"/>
        </w:rPr>
        <w:t xml:space="preserve"> max_diff = 0.0;</w:t>
      </w:r>
    </w:p>
    <w:p w:rsidR="00000000" w:rsidDel="00000000" w:rsidP="00000000" w:rsidRDefault="00000000" w:rsidRPr="00000000" w14:paraId="0000012F">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0000ff"/>
          <w:rtl w:val="0"/>
        </w:rPr>
        <w:t xml:space="preserve">for</w:t>
      </w: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a31515"/>
          <w:rtl w:val="0"/>
        </w:rPr>
        <w:t xml:space="preserve">int</w:t>
      </w:r>
      <w:r w:rsidDel="00000000" w:rsidR="00000000" w:rsidRPr="00000000">
        <w:rPr>
          <w:rFonts w:ascii="Ubuntu Mono" w:cs="Ubuntu Mono" w:eastAsia="Ubuntu Mono" w:hAnsi="Ubuntu Mono"/>
          <w:rtl w:val="0"/>
        </w:rPr>
        <w:t xml:space="preserve"> i = 0; i &lt; n; ++i) {</w:t>
      </w:r>
    </w:p>
    <w:p w:rsidR="00000000" w:rsidDel="00000000" w:rsidP="00000000" w:rsidRDefault="00000000" w:rsidRPr="00000000" w14:paraId="00000130">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a31515"/>
          <w:rtl w:val="0"/>
        </w:rPr>
        <w:t xml:space="preserve">double</w:t>
      </w:r>
      <w:r w:rsidDel="00000000" w:rsidR="00000000" w:rsidRPr="00000000">
        <w:rPr>
          <w:rFonts w:ascii="Ubuntu Mono" w:cs="Ubuntu Mono" w:eastAsia="Ubuntu Mono" w:hAnsi="Ubuntu Mono"/>
          <w:rtl w:val="0"/>
        </w:rPr>
        <w:t xml:space="preserve"> diff = </w:t>
      </w:r>
      <w:r w:rsidDel="00000000" w:rsidR="00000000" w:rsidRPr="00000000">
        <w:rPr>
          <w:rFonts w:ascii="Ubuntu Mono" w:cs="Ubuntu Mono" w:eastAsia="Ubuntu Mono" w:hAnsi="Ubuntu Mono"/>
          <w:color w:val="0000ff"/>
          <w:rtl w:val="0"/>
        </w:rPr>
        <w:t xml:space="preserve">fabs</w:t>
      </w:r>
      <w:r w:rsidDel="00000000" w:rsidR="00000000" w:rsidRPr="00000000">
        <w:rPr>
          <w:rFonts w:ascii="Ubuntu Mono" w:cs="Ubuntu Mono" w:eastAsia="Ubuntu Mono" w:hAnsi="Ubuntu Mono"/>
          <w:rtl w:val="0"/>
        </w:rPr>
        <w:t xml:space="preserve">(new_global_x[i] - old_global_x[i]);</w:t>
      </w:r>
    </w:p>
    <w:p w:rsidR="00000000" w:rsidDel="00000000" w:rsidP="00000000" w:rsidRDefault="00000000" w:rsidRPr="00000000" w14:paraId="00000131">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0000ff"/>
          <w:rtl w:val="0"/>
        </w:rPr>
        <w:t xml:space="preserve">if</w:t>
      </w:r>
      <w:r w:rsidDel="00000000" w:rsidR="00000000" w:rsidRPr="00000000">
        <w:rPr>
          <w:rFonts w:ascii="Ubuntu Mono" w:cs="Ubuntu Mono" w:eastAsia="Ubuntu Mono" w:hAnsi="Ubuntu Mono"/>
          <w:rtl w:val="0"/>
        </w:rPr>
        <w:t xml:space="preserve"> (diff &gt; max_diff) {</w:t>
      </w:r>
    </w:p>
    <w:p w:rsidR="00000000" w:rsidDel="00000000" w:rsidP="00000000" w:rsidRDefault="00000000" w:rsidRPr="00000000" w14:paraId="00000132">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max_diff = diff;</w:t>
      </w:r>
    </w:p>
    <w:p w:rsidR="00000000" w:rsidDel="00000000" w:rsidP="00000000" w:rsidRDefault="00000000" w:rsidRPr="00000000" w14:paraId="00000133">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134">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135">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0000ff"/>
          <w:rtl w:val="0"/>
        </w:rPr>
        <w:t xml:space="preserve">return</w:t>
      </w:r>
      <w:r w:rsidDel="00000000" w:rsidR="00000000" w:rsidRPr="00000000">
        <w:rPr>
          <w:rFonts w:ascii="Ubuntu Mono" w:cs="Ubuntu Mono" w:eastAsia="Ubuntu Mono" w:hAnsi="Ubuntu Mono"/>
          <w:rtl w:val="0"/>
        </w:rPr>
        <w:t xml:space="preserve"> max_diff &lt;= EPSILON;</w:t>
      </w:r>
    </w:p>
    <w:p w:rsidR="00000000" w:rsidDel="00000000" w:rsidP="00000000" w:rsidRDefault="00000000" w:rsidRPr="00000000" w14:paraId="00000136">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137">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tl w:val="0"/>
        </w:rPr>
      </w:r>
    </w:p>
    <w:p w:rsidR="00000000" w:rsidDel="00000000" w:rsidP="00000000" w:rsidRDefault="00000000" w:rsidRPr="00000000" w14:paraId="00000138">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color w:val="a31515"/>
          <w:rtl w:val="0"/>
        </w:rPr>
        <w:t xml:space="preserve">int</w:t>
      </w: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a31515"/>
          <w:rtl w:val="0"/>
        </w:rPr>
        <w:t xml:space="preserve">main</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a31515"/>
          <w:rtl w:val="0"/>
        </w:rPr>
        <w:t xml:space="preserve">int</w:t>
      </w:r>
      <w:r w:rsidDel="00000000" w:rsidR="00000000" w:rsidRPr="00000000">
        <w:rPr>
          <w:rFonts w:ascii="Ubuntu Mono" w:cs="Ubuntu Mono" w:eastAsia="Ubuntu Mono" w:hAnsi="Ubuntu Mono"/>
          <w:rtl w:val="0"/>
        </w:rPr>
        <w:t xml:space="preserve"> argc, </w:t>
      </w:r>
      <w:r w:rsidDel="00000000" w:rsidR="00000000" w:rsidRPr="00000000">
        <w:rPr>
          <w:rFonts w:ascii="Ubuntu Mono" w:cs="Ubuntu Mono" w:eastAsia="Ubuntu Mono" w:hAnsi="Ubuntu Mono"/>
          <w:color w:val="a31515"/>
          <w:rtl w:val="0"/>
        </w:rPr>
        <w:t xml:space="preserve">char</w:t>
      </w:r>
      <w:r w:rsidDel="00000000" w:rsidR="00000000" w:rsidRPr="00000000">
        <w:rPr>
          <w:rFonts w:ascii="Ubuntu Mono" w:cs="Ubuntu Mono" w:eastAsia="Ubuntu Mono" w:hAnsi="Ubuntu Mono"/>
          <w:rtl w:val="0"/>
        </w:rPr>
        <w:t xml:space="preserve">** argv) {</w:t>
      </w:r>
    </w:p>
    <w:p w:rsidR="00000000" w:rsidDel="00000000" w:rsidP="00000000" w:rsidRDefault="00000000" w:rsidRPr="00000000" w14:paraId="00000139">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a31515"/>
          <w:rtl w:val="0"/>
        </w:rPr>
        <w:t xml:space="preserve">int</w:t>
      </w:r>
      <w:r w:rsidDel="00000000" w:rsidR="00000000" w:rsidRPr="00000000">
        <w:rPr>
          <w:rFonts w:ascii="Ubuntu Mono" w:cs="Ubuntu Mono" w:eastAsia="Ubuntu Mono" w:hAnsi="Ubuntu Mono"/>
          <w:rtl w:val="0"/>
        </w:rPr>
        <w:t xml:space="preserve"> rank, size;</w:t>
      </w:r>
    </w:p>
    <w:p w:rsidR="00000000" w:rsidDel="00000000" w:rsidP="00000000" w:rsidRDefault="00000000" w:rsidRPr="00000000" w14:paraId="0000013A">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MPI_Init(&amp;argc, &amp;argv);</w:t>
      </w:r>
    </w:p>
    <w:p w:rsidR="00000000" w:rsidDel="00000000" w:rsidP="00000000" w:rsidRDefault="00000000" w:rsidRPr="00000000" w14:paraId="0000013B">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MPI_Comm_rank(MPI_COMM_WORLD, &amp;rank);</w:t>
      </w:r>
    </w:p>
    <w:p w:rsidR="00000000" w:rsidDel="00000000" w:rsidP="00000000" w:rsidRDefault="00000000" w:rsidRPr="00000000" w14:paraId="0000013C">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MPI_Comm_size(MPI_COMM_WORLD, &amp;size);</w:t>
      </w:r>
    </w:p>
    <w:p w:rsidR="00000000" w:rsidDel="00000000" w:rsidP="00000000" w:rsidRDefault="00000000" w:rsidRPr="00000000" w14:paraId="0000013D">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tl w:val="0"/>
        </w:rPr>
      </w:r>
    </w:p>
    <w:p w:rsidR="00000000" w:rsidDel="00000000" w:rsidP="00000000" w:rsidRDefault="00000000" w:rsidRPr="00000000" w14:paraId="0000013E">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a31515"/>
          <w:rtl w:val="0"/>
        </w:rPr>
        <w:t xml:space="preserve">double</w:t>
      </w:r>
      <w:r w:rsidDel="00000000" w:rsidR="00000000" w:rsidRPr="00000000">
        <w:rPr>
          <w:rFonts w:ascii="Ubuntu Mono" w:cs="Ubuntu Mono" w:eastAsia="Ubuntu Mono" w:hAnsi="Ubuntu Mono"/>
          <w:rtl w:val="0"/>
        </w:rPr>
        <w:t xml:space="preserve"> *A = </w:t>
      </w:r>
      <w:r w:rsidDel="00000000" w:rsidR="00000000" w:rsidRPr="00000000">
        <w:rPr>
          <w:rFonts w:ascii="Ubuntu Mono" w:cs="Ubuntu Mono" w:eastAsia="Ubuntu Mono" w:hAnsi="Ubuntu Mono"/>
          <w:color w:val="a31515"/>
          <w:rtl w:val="0"/>
        </w:rPr>
        <w:t xml:space="preserve">NULL</w:t>
      </w:r>
      <w:r w:rsidDel="00000000" w:rsidR="00000000" w:rsidRPr="00000000">
        <w:rPr>
          <w:rFonts w:ascii="Ubuntu Mono" w:cs="Ubuntu Mono" w:eastAsia="Ubuntu Mono" w:hAnsi="Ubuntu Mono"/>
          <w:rtl w:val="0"/>
        </w:rPr>
        <w:t xml:space="preserve">, *b = </w:t>
      </w:r>
      <w:r w:rsidDel="00000000" w:rsidR="00000000" w:rsidRPr="00000000">
        <w:rPr>
          <w:rFonts w:ascii="Ubuntu Mono" w:cs="Ubuntu Mono" w:eastAsia="Ubuntu Mono" w:hAnsi="Ubuntu Mono"/>
          <w:color w:val="a31515"/>
          <w:rtl w:val="0"/>
        </w:rPr>
        <w:t xml:space="preserve">NULL</w:t>
      </w: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13F">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a31515"/>
          <w:rtl w:val="0"/>
        </w:rPr>
        <w:t xml:space="preserve">double</w:t>
      </w:r>
      <w:r w:rsidDel="00000000" w:rsidR="00000000" w:rsidRPr="00000000">
        <w:rPr>
          <w:rFonts w:ascii="Ubuntu Mono" w:cs="Ubuntu Mono" w:eastAsia="Ubuntu Mono" w:hAnsi="Ubuntu Mono"/>
          <w:rtl w:val="0"/>
        </w:rPr>
        <w:t xml:space="preserve"> *local_A = </w:t>
      </w:r>
      <w:r w:rsidDel="00000000" w:rsidR="00000000" w:rsidRPr="00000000">
        <w:rPr>
          <w:rFonts w:ascii="Ubuntu Mono" w:cs="Ubuntu Mono" w:eastAsia="Ubuntu Mono" w:hAnsi="Ubuntu Mono"/>
          <w:color w:val="a31515"/>
          <w:rtl w:val="0"/>
        </w:rPr>
        <w:t xml:space="preserve">NULL</w:t>
      </w:r>
      <w:r w:rsidDel="00000000" w:rsidR="00000000" w:rsidRPr="00000000">
        <w:rPr>
          <w:rFonts w:ascii="Ubuntu Mono" w:cs="Ubuntu Mono" w:eastAsia="Ubuntu Mono" w:hAnsi="Ubuntu Mono"/>
          <w:rtl w:val="0"/>
        </w:rPr>
        <w:t xml:space="preserve">, *local_b = </w:t>
      </w:r>
      <w:r w:rsidDel="00000000" w:rsidR="00000000" w:rsidRPr="00000000">
        <w:rPr>
          <w:rFonts w:ascii="Ubuntu Mono" w:cs="Ubuntu Mono" w:eastAsia="Ubuntu Mono" w:hAnsi="Ubuntu Mono"/>
          <w:color w:val="a31515"/>
          <w:rtl w:val="0"/>
        </w:rPr>
        <w:t xml:space="preserve">NULL</w:t>
      </w: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140">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a31515"/>
          <w:rtl w:val="0"/>
        </w:rPr>
        <w:t xml:space="preserve">double</w:t>
      </w:r>
      <w:r w:rsidDel="00000000" w:rsidR="00000000" w:rsidRPr="00000000">
        <w:rPr>
          <w:rFonts w:ascii="Ubuntu Mono" w:cs="Ubuntu Mono" w:eastAsia="Ubuntu Mono" w:hAnsi="Ubuntu Mono"/>
          <w:rtl w:val="0"/>
        </w:rPr>
        <w:t xml:space="preserve"> *global_x = </w:t>
      </w:r>
      <w:r w:rsidDel="00000000" w:rsidR="00000000" w:rsidRPr="00000000">
        <w:rPr>
          <w:rFonts w:ascii="Ubuntu Mono" w:cs="Ubuntu Mono" w:eastAsia="Ubuntu Mono" w:hAnsi="Ubuntu Mono"/>
          <w:color w:val="a31515"/>
          <w:rtl w:val="0"/>
        </w:rPr>
        <w:t xml:space="preserve">NULL</w:t>
      </w:r>
      <w:r w:rsidDel="00000000" w:rsidR="00000000" w:rsidRPr="00000000">
        <w:rPr>
          <w:rFonts w:ascii="Ubuntu Mono" w:cs="Ubuntu Mono" w:eastAsia="Ubuntu Mono" w:hAnsi="Ubuntu Mono"/>
          <w:rtl w:val="0"/>
        </w:rPr>
        <w:t xml:space="preserve">, *new_local_x = </w:t>
      </w:r>
      <w:r w:rsidDel="00000000" w:rsidR="00000000" w:rsidRPr="00000000">
        <w:rPr>
          <w:rFonts w:ascii="Ubuntu Mono" w:cs="Ubuntu Mono" w:eastAsia="Ubuntu Mono" w:hAnsi="Ubuntu Mono"/>
          <w:color w:val="a31515"/>
          <w:rtl w:val="0"/>
        </w:rPr>
        <w:t xml:space="preserve">NULL</w:t>
      </w: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141">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tl w:val="0"/>
        </w:rPr>
      </w:r>
    </w:p>
    <w:p w:rsidR="00000000" w:rsidDel="00000000" w:rsidP="00000000" w:rsidRDefault="00000000" w:rsidRPr="00000000" w14:paraId="00000142">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008000"/>
          <w:rtl w:val="0"/>
        </w:rPr>
        <w:t xml:space="preserve">// Рассчитать количество строк у каждого процесса</w:t>
      </w:r>
    </w:p>
    <w:p w:rsidR="00000000" w:rsidDel="00000000" w:rsidP="00000000" w:rsidRDefault="00000000" w:rsidRPr="00000000" w14:paraId="00000143">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a31515"/>
          <w:rtl w:val="0"/>
        </w:rPr>
        <w:t xml:space="preserve">int</w:t>
      </w:r>
      <w:r w:rsidDel="00000000" w:rsidR="00000000" w:rsidRPr="00000000">
        <w:rPr>
          <w:rFonts w:ascii="Ubuntu Mono" w:cs="Ubuntu Mono" w:eastAsia="Ubuntu Mono" w:hAnsi="Ubuntu Mono"/>
          <w:rtl w:val="0"/>
        </w:rPr>
        <w:t xml:space="preserve"> rows_per_proc = N / size;</w:t>
      </w:r>
    </w:p>
    <w:p w:rsidR="00000000" w:rsidDel="00000000" w:rsidP="00000000" w:rsidRDefault="00000000" w:rsidRPr="00000000" w14:paraId="00000144">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a31515"/>
          <w:rtl w:val="0"/>
        </w:rPr>
        <w:t xml:space="preserve">int</w:t>
      </w:r>
      <w:r w:rsidDel="00000000" w:rsidR="00000000" w:rsidRPr="00000000">
        <w:rPr>
          <w:rFonts w:ascii="Ubuntu Mono" w:cs="Ubuntu Mono" w:eastAsia="Ubuntu Mono" w:hAnsi="Ubuntu Mono"/>
          <w:rtl w:val="0"/>
        </w:rPr>
        <w:t xml:space="preserve"> remainder = N % size;</w:t>
      </w:r>
    </w:p>
    <w:p w:rsidR="00000000" w:rsidDel="00000000" w:rsidP="00000000" w:rsidRDefault="00000000" w:rsidRPr="00000000" w14:paraId="00000145">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a31515"/>
          <w:rtl w:val="0"/>
        </w:rPr>
        <w:t xml:space="preserve">int</w:t>
      </w:r>
      <w:r w:rsidDel="00000000" w:rsidR="00000000" w:rsidRPr="00000000">
        <w:rPr>
          <w:rFonts w:ascii="Ubuntu Mono" w:cs="Ubuntu Mono" w:eastAsia="Ubuntu Mono" w:hAnsi="Ubuntu Mono"/>
          <w:rtl w:val="0"/>
        </w:rPr>
        <w:t xml:space="preserve"> local_n = rows_per_proc + (rank &lt; remainder ? 1 : 0);</w:t>
      </w:r>
    </w:p>
    <w:p w:rsidR="00000000" w:rsidDel="00000000" w:rsidP="00000000" w:rsidRDefault="00000000" w:rsidRPr="00000000" w14:paraId="00000146">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a31515"/>
          <w:rtl w:val="0"/>
        </w:rPr>
        <w:t xml:space="preserve">int</w:t>
      </w:r>
      <w:r w:rsidDel="00000000" w:rsidR="00000000" w:rsidRPr="00000000">
        <w:rPr>
          <w:rFonts w:ascii="Ubuntu Mono" w:cs="Ubuntu Mono" w:eastAsia="Ubuntu Mono" w:hAnsi="Ubuntu Mono"/>
          <w:rtl w:val="0"/>
        </w:rPr>
        <w:t xml:space="preserve"> start_row = rank * rows_per_proc + (rank &lt; remainder ? rank : remainder);</w:t>
      </w:r>
    </w:p>
    <w:p w:rsidR="00000000" w:rsidDel="00000000" w:rsidP="00000000" w:rsidRDefault="00000000" w:rsidRPr="00000000" w14:paraId="00000147">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tl w:val="0"/>
        </w:rPr>
      </w:r>
    </w:p>
    <w:p w:rsidR="00000000" w:rsidDel="00000000" w:rsidP="00000000" w:rsidRDefault="00000000" w:rsidRPr="00000000" w14:paraId="00000148">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008000"/>
          <w:rtl w:val="0"/>
        </w:rPr>
        <w:t xml:space="preserve">// Инициализация данных на процессе 0</w:t>
      </w:r>
    </w:p>
    <w:p w:rsidR="00000000" w:rsidDel="00000000" w:rsidP="00000000" w:rsidRDefault="00000000" w:rsidRPr="00000000" w14:paraId="00000149">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0000ff"/>
          <w:rtl w:val="0"/>
        </w:rPr>
        <w:t xml:space="preserve">if</w:t>
      </w:r>
      <w:r w:rsidDel="00000000" w:rsidR="00000000" w:rsidRPr="00000000">
        <w:rPr>
          <w:rFonts w:ascii="Ubuntu Mono" w:cs="Ubuntu Mono" w:eastAsia="Ubuntu Mono" w:hAnsi="Ubuntu Mono"/>
          <w:rtl w:val="0"/>
        </w:rPr>
        <w:t xml:space="preserve"> (rank == 0) {</w:t>
      </w:r>
    </w:p>
    <w:p w:rsidR="00000000" w:rsidDel="00000000" w:rsidP="00000000" w:rsidRDefault="00000000" w:rsidRPr="00000000" w14:paraId="0000014A">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A = (</w:t>
      </w:r>
      <w:r w:rsidDel="00000000" w:rsidR="00000000" w:rsidRPr="00000000">
        <w:rPr>
          <w:rFonts w:ascii="Ubuntu Mono" w:cs="Ubuntu Mono" w:eastAsia="Ubuntu Mono" w:hAnsi="Ubuntu Mono"/>
          <w:color w:val="a31515"/>
          <w:rtl w:val="0"/>
        </w:rPr>
        <w:t xml:space="preserve">double</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0000ff"/>
          <w:rtl w:val="0"/>
        </w:rPr>
        <w:t xml:space="preserve">malloc</w:t>
      </w:r>
      <w:r w:rsidDel="00000000" w:rsidR="00000000" w:rsidRPr="00000000">
        <w:rPr>
          <w:rFonts w:ascii="Ubuntu Mono" w:cs="Ubuntu Mono" w:eastAsia="Ubuntu Mono" w:hAnsi="Ubuntu Mono"/>
          <w:rtl w:val="0"/>
        </w:rPr>
        <w:t xml:space="preserve">(N * N * </w:t>
      </w:r>
      <w:r w:rsidDel="00000000" w:rsidR="00000000" w:rsidRPr="00000000">
        <w:rPr>
          <w:rFonts w:ascii="Ubuntu Mono" w:cs="Ubuntu Mono" w:eastAsia="Ubuntu Mono" w:hAnsi="Ubuntu Mono"/>
          <w:color w:val="0000ff"/>
          <w:rtl w:val="0"/>
        </w:rPr>
        <w:t xml:space="preserve">sizeof</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a31515"/>
          <w:rtl w:val="0"/>
        </w:rPr>
        <w:t xml:space="preserve">double</w:t>
      </w: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14B">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b = (</w:t>
      </w:r>
      <w:r w:rsidDel="00000000" w:rsidR="00000000" w:rsidRPr="00000000">
        <w:rPr>
          <w:rFonts w:ascii="Ubuntu Mono" w:cs="Ubuntu Mono" w:eastAsia="Ubuntu Mono" w:hAnsi="Ubuntu Mono"/>
          <w:color w:val="a31515"/>
          <w:rtl w:val="0"/>
        </w:rPr>
        <w:t xml:space="preserve">double</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0000ff"/>
          <w:rtl w:val="0"/>
        </w:rPr>
        <w:t xml:space="preserve">malloc</w:t>
      </w:r>
      <w:r w:rsidDel="00000000" w:rsidR="00000000" w:rsidRPr="00000000">
        <w:rPr>
          <w:rFonts w:ascii="Ubuntu Mono" w:cs="Ubuntu Mono" w:eastAsia="Ubuntu Mono" w:hAnsi="Ubuntu Mono"/>
          <w:rtl w:val="0"/>
        </w:rPr>
        <w:t xml:space="preserve">(N * </w:t>
      </w:r>
      <w:r w:rsidDel="00000000" w:rsidR="00000000" w:rsidRPr="00000000">
        <w:rPr>
          <w:rFonts w:ascii="Ubuntu Mono" w:cs="Ubuntu Mono" w:eastAsia="Ubuntu Mono" w:hAnsi="Ubuntu Mono"/>
          <w:color w:val="0000ff"/>
          <w:rtl w:val="0"/>
        </w:rPr>
        <w:t xml:space="preserve">sizeof</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a31515"/>
          <w:rtl w:val="0"/>
        </w:rPr>
        <w:t xml:space="preserve">double</w:t>
      </w: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14C">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initialize_matrix_and_vector(A, b);</w:t>
      </w:r>
    </w:p>
    <w:p w:rsidR="00000000" w:rsidDel="00000000" w:rsidP="00000000" w:rsidRDefault="00000000" w:rsidRPr="00000000" w14:paraId="0000014D">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14E">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tl w:val="0"/>
        </w:rPr>
      </w:r>
    </w:p>
    <w:p w:rsidR="00000000" w:rsidDel="00000000" w:rsidP="00000000" w:rsidRDefault="00000000" w:rsidRPr="00000000" w14:paraId="0000014F">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008000"/>
          <w:rtl w:val="0"/>
        </w:rPr>
        <w:t xml:space="preserve">// Распределить данные между процессами</w:t>
      </w:r>
    </w:p>
    <w:p w:rsidR="00000000" w:rsidDel="00000000" w:rsidP="00000000" w:rsidRDefault="00000000" w:rsidRPr="00000000" w14:paraId="00000150">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local_A = (</w:t>
      </w:r>
      <w:r w:rsidDel="00000000" w:rsidR="00000000" w:rsidRPr="00000000">
        <w:rPr>
          <w:rFonts w:ascii="Ubuntu Mono" w:cs="Ubuntu Mono" w:eastAsia="Ubuntu Mono" w:hAnsi="Ubuntu Mono"/>
          <w:color w:val="a31515"/>
          <w:rtl w:val="0"/>
        </w:rPr>
        <w:t xml:space="preserve">double</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0000ff"/>
          <w:rtl w:val="0"/>
        </w:rPr>
        <w:t xml:space="preserve">malloc</w:t>
      </w:r>
      <w:r w:rsidDel="00000000" w:rsidR="00000000" w:rsidRPr="00000000">
        <w:rPr>
          <w:rFonts w:ascii="Ubuntu Mono" w:cs="Ubuntu Mono" w:eastAsia="Ubuntu Mono" w:hAnsi="Ubuntu Mono"/>
          <w:rtl w:val="0"/>
        </w:rPr>
        <w:t xml:space="preserve">(local_n * N * </w:t>
      </w:r>
      <w:r w:rsidDel="00000000" w:rsidR="00000000" w:rsidRPr="00000000">
        <w:rPr>
          <w:rFonts w:ascii="Ubuntu Mono" w:cs="Ubuntu Mono" w:eastAsia="Ubuntu Mono" w:hAnsi="Ubuntu Mono"/>
          <w:color w:val="0000ff"/>
          <w:rtl w:val="0"/>
        </w:rPr>
        <w:t xml:space="preserve">sizeof</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a31515"/>
          <w:rtl w:val="0"/>
        </w:rPr>
        <w:t xml:space="preserve">double</w:t>
      </w: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151">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local_b = (</w:t>
      </w:r>
      <w:r w:rsidDel="00000000" w:rsidR="00000000" w:rsidRPr="00000000">
        <w:rPr>
          <w:rFonts w:ascii="Ubuntu Mono" w:cs="Ubuntu Mono" w:eastAsia="Ubuntu Mono" w:hAnsi="Ubuntu Mono"/>
          <w:color w:val="a31515"/>
          <w:rtl w:val="0"/>
        </w:rPr>
        <w:t xml:space="preserve">double</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0000ff"/>
          <w:rtl w:val="0"/>
        </w:rPr>
        <w:t xml:space="preserve">malloc</w:t>
      </w:r>
      <w:r w:rsidDel="00000000" w:rsidR="00000000" w:rsidRPr="00000000">
        <w:rPr>
          <w:rFonts w:ascii="Ubuntu Mono" w:cs="Ubuntu Mono" w:eastAsia="Ubuntu Mono" w:hAnsi="Ubuntu Mono"/>
          <w:rtl w:val="0"/>
        </w:rPr>
        <w:t xml:space="preserve">(local_n * </w:t>
      </w:r>
      <w:r w:rsidDel="00000000" w:rsidR="00000000" w:rsidRPr="00000000">
        <w:rPr>
          <w:rFonts w:ascii="Ubuntu Mono" w:cs="Ubuntu Mono" w:eastAsia="Ubuntu Mono" w:hAnsi="Ubuntu Mono"/>
          <w:color w:val="0000ff"/>
          <w:rtl w:val="0"/>
        </w:rPr>
        <w:t xml:space="preserve">sizeof</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a31515"/>
          <w:rtl w:val="0"/>
        </w:rPr>
        <w:t xml:space="preserve">double</w:t>
      </w: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152">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global_x = (</w:t>
      </w:r>
      <w:r w:rsidDel="00000000" w:rsidR="00000000" w:rsidRPr="00000000">
        <w:rPr>
          <w:rFonts w:ascii="Ubuntu Mono" w:cs="Ubuntu Mono" w:eastAsia="Ubuntu Mono" w:hAnsi="Ubuntu Mono"/>
          <w:color w:val="a31515"/>
          <w:rtl w:val="0"/>
        </w:rPr>
        <w:t xml:space="preserve">double</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0000ff"/>
          <w:rtl w:val="0"/>
        </w:rPr>
        <w:t xml:space="preserve">malloc</w:t>
      </w:r>
      <w:r w:rsidDel="00000000" w:rsidR="00000000" w:rsidRPr="00000000">
        <w:rPr>
          <w:rFonts w:ascii="Ubuntu Mono" w:cs="Ubuntu Mono" w:eastAsia="Ubuntu Mono" w:hAnsi="Ubuntu Mono"/>
          <w:rtl w:val="0"/>
        </w:rPr>
        <w:t xml:space="preserve">(N * </w:t>
      </w:r>
      <w:r w:rsidDel="00000000" w:rsidR="00000000" w:rsidRPr="00000000">
        <w:rPr>
          <w:rFonts w:ascii="Ubuntu Mono" w:cs="Ubuntu Mono" w:eastAsia="Ubuntu Mono" w:hAnsi="Ubuntu Mono"/>
          <w:color w:val="0000ff"/>
          <w:rtl w:val="0"/>
        </w:rPr>
        <w:t xml:space="preserve">sizeof</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a31515"/>
          <w:rtl w:val="0"/>
        </w:rPr>
        <w:t xml:space="preserve">double</w:t>
      </w: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153">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new_local_x = (</w:t>
      </w:r>
      <w:r w:rsidDel="00000000" w:rsidR="00000000" w:rsidRPr="00000000">
        <w:rPr>
          <w:rFonts w:ascii="Ubuntu Mono" w:cs="Ubuntu Mono" w:eastAsia="Ubuntu Mono" w:hAnsi="Ubuntu Mono"/>
          <w:color w:val="a31515"/>
          <w:rtl w:val="0"/>
        </w:rPr>
        <w:t xml:space="preserve">double</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0000ff"/>
          <w:rtl w:val="0"/>
        </w:rPr>
        <w:t xml:space="preserve">malloc</w:t>
      </w:r>
      <w:r w:rsidDel="00000000" w:rsidR="00000000" w:rsidRPr="00000000">
        <w:rPr>
          <w:rFonts w:ascii="Ubuntu Mono" w:cs="Ubuntu Mono" w:eastAsia="Ubuntu Mono" w:hAnsi="Ubuntu Mono"/>
          <w:rtl w:val="0"/>
        </w:rPr>
        <w:t xml:space="preserve">(local_n * </w:t>
      </w:r>
      <w:r w:rsidDel="00000000" w:rsidR="00000000" w:rsidRPr="00000000">
        <w:rPr>
          <w:rFonts w:ascii="Ubuntu Mono" w:cs="Ubuntu Mono" w:eastAsia="Ubuntu Mono" w:hAnsi="Ubuntu Mono"/>
          <w:color w:val="0000ff"/>
          <w:rtl w:val="0"/>
        </w:rPr>
        <w:t xml:space="preserve">sizeof</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a31515"/>
          <w:rtl w:val="0"/>
        </w:rPr>
        <w:t xml:space="preserve">double</w:t>
      </w: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154">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tl w:val="0"/>
        </w:rPr>
      </w:r>
    </w:p>
    <w:p w:rsidR="00000000" w:rsidDel="00000000" w:rsidP="00000000" w:rsidRDefault="00000000" w:rsidRPr="00000000" w14:paraId="00000155">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a31515"/>
          <w:rtl w:val="0"/>
        </w:rPr>
        <w:t xml:space="preserve">int</w:t>
      </w:r>
      <w:r w:rsidDel="00000000" w:rsidR="00000000" w:rsidRPr="00000000">
        <w:rPr>
          <w:rFonts w:ascii="Ubuntu Mono" w:cs="Ubuntu Mono" w:eastAsia="Ubuntu Mono" w:hAnsi="Ubuntu Mono"/>
          <w:rtl w:val="0"/>
        </w:rPr>
        <w:t xml:space="preserve"> *sendcounts = (</w:t>
      </w:r>
      <w:r w:rsidDel="00000000" w:rsidR="00000000" w:rsidRPr="00000000">
        <w:rPr>
          <w:rFonts w:ascii="Ubuntu Mono" w:cs="Ubuntu Mono" w:eastAsia="Ubuntu Mono" w:hAnsi="Ubuntu Mono"/>
          <w:color w:val="a31515"/>
          <w:rtl w:val="0"/>
        </w:rPr>
        <w:t xml:space="preserve">int</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0000ff"/>
          <w:rtl w:val="0"/>
        </w:rPr>
        <w:t xml:space="preserve">malloc</w:t>
      </w:r>
      <w:r w:rsidDel="00000000" w:rsidR="00000000" w:rsidRPr="00000000">
        <w:rPr>
          <w:rFonts w:ascii="Ubuntu Mono" w:cs="Ubuntu Mono" w:eastAsia="Ubuntu Mono" w:hAnsi="Ubuntu Mono"/>
          <w:rtl w:val="0"/>
        </w:rPr>
        <w:t xml:space="preserve">(size * </w:t>
      </w:r>
      <w:r w:rsidDel="00000000" w:rsidR="00000000" w:rsidRPr="00000000">
        <w:rPr>
          <w:rFonts w:ascii="Ubuntu Mono" w:cs="Ubuntu Mono" w:eastAsia="Ubuntu Mono" w:hAnsi="Ubuntu Mono"/>
          <w:color w:val="0000ff"/>
          <w:rtl w:val="0"/>
        </w:rPr>
        <w:t xml:space="preserve">sizeof</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a31515"/>
          <w:rtl w:val="0"/>
        </w:rPr>
        <w:t xml:space="preserve">int</w:t>
      </w: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156">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a31515"/>
          <w:rtl w:val="0"/>
        </w:rPr>
        <w:t xml:space="preserve">int</w:t>
      </w:r>
      <w:r w:rsidDel="00000000" w:rsidR="00000000" w:rsidRPr="00000000">
        <w:rPr>
          <w:rFonts w:ascii="Ubuntu Mono" w:cs="Ubuntu Mono" w:eastAsia="Ubuntu Mono" w:hAnsi="Ubuntu Mono"/>
          <w:rtl w:val="0"/>
        </w:rPr>
        <w:t xml:space="preserve"> *displs = (</w:t>
      </w:r>
      <w:r w:rsidDel="00000000" w:rsidR="00000000" w:rsidRPr="00000000">
        <w:rPr>
          <w:rFonts w:ascii="Ubuntu Mono" w:cs="Ubuntu Mono" w:eastAsia="Ubuntu Mono" w:hAnsi="Ubuntu Mono"/>
          <w:color w:val="a31515"/>
          <w:rtl w:val="0"/>
        </w:rPr>
        <w:t xml:space="preserve">int</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0000ff"/>
          <w:rtl w:val="0"/>
        </w:rPr>
        <w:t xml:space="preserve">malloc</w:t>
      </w:r>
      <w:r w:rsidDel="00000000" w:rsidR="00000000" w:rsidRPr="00000000">
        <w:rPr>
          <w:rFonts w:ascii="Ubuntu Mono" w:cs="Ubuntu Mono" w:eastAsia="Ubuntu Mono" w:hAnsi="Ubuntu Mono"/>
          <w:rtl w:val="0"/>
        </w:rPr>
        <w:t xml:space="preserve">(size * </w:t>
      </w:r>
      <w:r w:rsidDel="00000000" w:rsidR="00000000" w:rsidRPr="00000000">
        <w:rPr>
          <w:rFonts w:ascii="Ubuntu Mono" w:cs="Ubuntu Mono" w:eastAsia="Ubuntu Mono" w:hAnsi="Ubuntu Mono"/>
          <w:color w:val="0000ff"/>
          <w:rtl w:val="0"/>
        </w:rPr>
        <w:t xml:space="preserve">sizeof</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a31515"/>
          <w:rtl w:val="0"/>
        </w:rPr>
        <w:t xml:space="preserve">int</w:t>
      </w: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157">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tl w:val="0"/>
        </w:rPr>
      </w:r>
    </w:p>
    <w:p w:rsidR="00000000" w:rsidDel="00000000" w:rsidP="00000000" w:rsidRDefault="00000000" w:rsidRPr="00000000" w14:paraId="00000158">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0000ff"/>
          <w:rtl w:val="0"/>
        </w:rPr>
        <w:t xml:space="preserve">for</w:t>
      </w: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a31515"/>
          <w:rtl w:val="0"/>
        </w:rPr>
        <w:t xml:space="preserve">int</w:t>
      </w:r>
      <w:r w:rsidDel="00000000" w:rsidR="00000000" w:rsidRPr="00000000">
        <w:rPr>
          <w:rFonts w:ascii="Ubuntu Mono" w:cs="Ubuntu Mono" w:eastAsia="Ubuntu Mono" w:hAnsi="Ubuntu Mono"/>
          <w:rtl w:val="0"/>
        </w:rPr>
        <w:t xml:space="preserve"> i = 0; i &lt; size; i++) {</w:t>
      </w:r>
    </w:p>
    <w:p w:rsidR="00000000" w:rsidDel="00000000" w:rsidP="00000000" w:rsidRDefault="00000000" w:rsidRPr="00000000" w14:paraId="00000159">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sendcounts[i] = (rows_per_proc + (i &lt; remainder ? 1 : 0)) * N;</w:t>
      </w:r>
    </w:p>
    <w:p w:rsidR="00000000" w:rsidDel="00000000" w:rsidP="00000000" w:rsidRDefault="00000000" w:rsidRPr="00000000" w14:paraId="0000015A">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displs[i] = i * rows_per_proc * N + (i &lt; remainder ? i * N : remainder * N);</w:t>
      </w:r>
    </w:p>
    <w:p w:rsidR="00000000" w:rsidDel="00000000" w:rsidP="00000000" w:rsidRDefault="00000000" w:rsidRPr="00000000" w14:paraId="0000015B">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15C">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tl w:val="0"/>
        </w:rPr>
      </w:r>
    </w:p>
    <w:p w:rsidR="00000000" w:rsidDel="00000000" w:rsidP="00000000" w:rsidRDefault="00000000" w:rsidRPr="00000000" w14:paraId="0000015D">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MPI_Scatterv(A, sendcounts, displs, MPI_DOUBLE, local_A, local_n * N, MPI_DOUBLE, 0, MPI_COMM_WORLD);</w:t>
      </w:r>
    </w:p>
    <w:p w:rsidR="00000000" w:rsidDel="00000000" w:rsidP="00000000" w:rsidRDefault="00000000" w:rsidRPr="00000000" w14:paraId="0000015E">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tl w:val="0"/>
        </w:rPr>
      </w:r>
    </w:p>
    <w:p w:rsidR="00000000" w:rsidDel="00000000" w:rsidP="00000000" w:rsidRDefault="00000000" w:rsidRPr="00000000" w14:paraId="0000015F">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0000ff"/>
          <w:rtl w:val="0"/>
        </w:rPr>
        <w:t xml:space="preserve">for</w:t>
      </w: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a31515"/>
          <w:rtl w:val="0"/>
        </w:rPr>
        <w:t xml:space="preserve">int</w:t>
      </w:r>
      <w:r w:rsidDel="00000000" w:rsidR="00000000" w:rsidRPr="00000000">
        <w:rPr>
          <w:rFonts w:ascii="Ubuntu Mono" w:cs="Ubuntu Mono" w:eastAsia="Ubuntu Mono" w:hAnsi="Ubuntu Mono"/>
          <w:rtl w:val="0"/>
        </w:rPr>
        <w:t xml:space="preserve"> i = 0; i &lt; size; i++) {</w:t>
      </w:r>
    </w:p>
    <w:p w:rsidR="00000000" w:rsidDel="00000000" w:rsidP="00000000" w:rsidRDefault="00000000" w:rsidRPr="00000000" w14:paraId="00000160">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sendcounts[i] = rows_per_proc + (i &lt; remainder ? 1 : 0);</w:t>
      </w:r>
    </w:p>
    <w:p w:rsidR="00000000" w:rsidDel="00000000" w:rsidP="00000000" w:rsidRDefault="00000000" w:rsidRPr="00000000" w14:paraId="00000161">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displs[i] = i * rows_per_proc + (i &lt; remainder ? i : remainder);</w:t>
      </w:r>
    </w:p>
    <w:p w:rsidR="00000000" w:rsidDel="00000000" w:rsidP="00000000" w:rsidRDefault="00000000" w:rsidRPr="00000000" w14:paraId="00000162">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163">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tl w:val="0"/>
        </w:rPr>
      </w:r>
    </w:p>
    <w:p w:rsidR="00000000" w:rsidDel="00000000" w:rsidP="00000000" w:rsidRDefault="00000000" w:rsidRPr="00000000" w14:paraId="00000164">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MPI_Scatterv(b, sendcounts, displs, MPI_DOUBLE, local_b, local_n, MPI_DOUBLE, 0, MPI_COMM_WORLD);</w:t>
      </w:r>
    </w:p>
    <w:p w:rsidR="00000000" w:rsidDel="00000000" w:rsidP="00000000" w:rsidRDefault="00000000" w:rsidRPr="00000000" w14:paraId="00000165">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tl w:val="0"/>
        </w:rPr>
      </w:r>
    </w:p>
    <w:p w:rsidR="00000000" w:rsidDel="00000000" w:rsidP="00000000" w:rsidRDefault="00000000" w:rsidRPr="00000000" w14:paraId="00000166">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0000ff"/>
          <w:rtl w:val="0"/>
        </w:rPr>
        <w:t xml:space="preserve">memset</w:t>
      </w:r>
      <w:r w:rsidDel="00000000" w:rsidR="00000000" w:rsidRPr="00000000">
        <w:rPr>
          <w:rFonts w:ascii="Ubuntu Mono" w:cs="Ubuntu Mono" w:eastAsia="Ubuntu Mono" w:hAnsi="Ubuntu Mono"/>
          <w:rtl w:val="0"/>
        </w:rPr>
        <w:t xml:space="preserve">(global_x, 0, N * </w:t>
      </w:r>
      <w:r w:rsidDel="00000000" w:rsidR="00000000" w:rsidRPr="00000000">
        <w:rPr>
          <w:rFonts w:ascii="Ubuntu Mono" w:cs="Ubuntu Mono" w:eastAsia="Ubuntu Mono" w:hAnsi="Ubuntu Mono"/>
          <w:color w:val="0000ff"/>
          <w:rtl w:val="0"/>
        </w:rPr>
        <w:t xml:space="preserve">sizeof</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a31515"/>
          <w:rtl w:val="0"/>
        </w:rPr>
        <w:t xml:space="preserve">double</w:t>
      </w: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008000"/>
          <w:rtl w:val="0"/>
        </w:rPr>
        <w:t xml:space="preserve">// Начальное приближение</w:t>
      </w:r>
    </w:p>
    <w:p w:rsidR="00000000" w:rsidDel="00000000" w:rsidP="00000000" w:rsidRDefault="00000000" w:rsidRPr="00000000" w14:paraId="00000167">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tl w:val="0"/>
        </w:rPr>
      </w:r>
    </w:p>
    <w:p w:rsidR="00000000" w:rsidDel="00000000" w:rsidP="00000000" w:rsidRDefault="00000000" w:rsidRPr="00000000" w14:paraId="00000168">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a31515"/>
          <w:rtl w:val="0"/>
        </w:rPr>
        <w:t xml:space="preserve">double</w:t>
      </w:r>
      <w:r w:rsidDel="00000000" w:rsidR="00000000" w:rsidRPr="00000000">
        <w:rPr>
          <w:rFonts w:ascii="Ubuntu Mono" w:cs="Ubuntu Mono" w:eastAsia="Ubuntu Mono" w:hAnsi="Ubuntu Mono"/>
          <w:rtl w:val="0"/>
        </w:rPr>
        <w:t xml:space="preserve"> start_time = 0.0, end_time = 0.0;</w:t>
      </w:r>
    </w:p>
    <w:p w:rsidR="00000000" w:rsidDel="00000000" w:rsidP="00000000" w:rsidRDefault="00000000" w:rsidRPr="00000000" w14:paraId="00000169">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0000ff"/>
          <w:rtl w:val="0"/>
        </w:rPr>
        <w:t xml:space="preserve">if</w:t>
      </w:r>
      <w:r w:rsidDel="00000000" w:rsidR="00000000" w:rsidRPr="00000000">
        <w:rPr>
          <w:rFonts w:ascii="Ubuntu Mono" w:cs="Ubuntu Mono" w:eastAsia="Ubuntu Mono" w:hAnsi="Ubuntu Mono"/>
          <w:rtl w:val="0"/>
        </w:rPr>
        <w:t xml:space="preserve"> (rank == 0) {</w:t>
      </w:r>
    </w:p>
    <w:p w:rsidR="00000000" w:rsidDel="00000000" w:rsidP="00000000" w:rsidRDefault="00000000" w:rsidRPr="00000000" w14:paraId="0000016A">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start_time = MPI_Wtime();</w:t>
      </w:r>
    </w:p>
    <w:p w:rsidR="00000000" w:rsidDel="00000000" w:rsidP="00000000" w:rsidRDefault="00000000" w:rsidRPr="00000000" w14:paraId="0000016B">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16C">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tl w:val="0"/>
        </w:rPr>
      </w:r>
    </w:p>
    <w:p w:rsidR="00000000" w:rsidDel="00000000" w:rsidP="00000000" w:rsidRDefault="00000000" w:rsidRPr="00000000" w14:paraId="0000016D">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a31515"/>
          <w:rtl w:val="0"/>
        </w:rPr>
        <w:t xml:space="preserve">int</w:t>
      </w:r>
      <w:r w:rsidDel="00000000" w:rsidR="00000000" w:rsidRPr="00000000">
        <w:rPr>
          <w:rFonts w:ascii="Ubuntu Mono" w:cs="Ubuntu Mono" w:eastAsia="Ubuntu Mono" w:hAnsi="Ubuntu Mono"/>
          <w:rtl w:val="0"/>
        </w:rPr>
        <w:t xml:space="preserve"> converged = 0, iteration = 0;</w:t>
      </w:r>
    </w:p>
    <w:p w:rsidR="00000000" w:rsidDel="00000000" w:rsidP="00000000" w:rsidRDefault="00000000" w:rsidRPr="00000000" w14:paraId="0000016E">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tl w:val="0"/>
        </w:rPr>
      </w:r>
    </w:p>
    <w:p w:rsidR="00000000" w:rsidDel="00000000" w:rsidP="00000000" w:rsidRDefault="00000000" w:rsidRPr="00000000" w14:paraId="0000016F">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0000ff"/>
          <w:rtl w:val="0"/>
        </w:rPr>
        <w:t xml:space="preserve">while</w:t>
      </w:r>
      <w:r w:rsidDel="00000000" w:rsidR="00000000" w:rsidRPr="00000000">
        <w:rPr>
          <w:rFonts w:ascii="Ubuntu Mono" w:cs="Ubuntu Mono" w:eastAsia="Ubuntu Mono" w:hAnsi="Ubuntu Mono"/>
          <w:rtl w:val="0"/>
        </w:rPr>
        <w:t xml:space="preserve"> (!converged &amp;&amp; iteration &lt; 10000) {</w:t>
      </w:r>
    </w:p>
    <w:p w:rsidR="00000000" w:rsidDel="00000000" w:rsidP="00000000" w:rsidRDefault="00000000" w:rsidRPr="00000000" w14:paraId="00000170">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jacobi_step(local_A, local_b, local_n, start_row, global_x, new_local_x);</w:t>
      </w:r>
    </w:p>
    <w:p w:rsidR="00000000" w:rsidDel="00000000" w:rsidP="00000000" w:rsidRDefault="00000000" w:rsidRPr="00000000" w14:paraId="00000171">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tl w:val="0"/>
        </w:rPr>
      </w:r>
    </w:p>
    <w:p w:rsidR="00000000" w:rsidDel="00000000" w:rsidP="00000000" w:rsidRDefault="00000000" w:rsidRPr="00000000" w14:paraId="00000172">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MPI_Allgatherv(new_local_x, local_n, MPI_DOUBLE, global_x, sendcounts, displs, MPI_DOUBLE, MPI_COMM_WORLD);</w:t>
      </w:r>
    </w:p>
    <w:p w:rsidR="00000000" w:rsidDel="00000000" w:rsidP="00000000" w:rsidRDefault="00000000" w:rsidRPr="00000000" w14:paraId="00000173">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tl w:val="0"/>
        </w:rPr>
      </w:r>
    </w:p>
    <w:p w:rsidR="00000000" w:rsidDel="00000000" w:rsidP="00000000" w:rsidRDefault="00000000" w:rsidRPr="00000000" w14:paraId="00000174">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0000ff"/>
          <w:rtl w:val="0"/>
        </w:rPr>
        <w:t xml:space="preserve">if</w:t>
      </w:r>
      <w:r w:rsidDel="00000000" w:rsidR="00000000" w:rsidRPr="00000000">
        <w:rPr>
          <w:rFonts w:ascii="Ubuntu Mono" w:cs="Ubuntu Mono" w:eastAsia="Ubuntu Mono" w:hAnsi="Ubuntu Mono"/>
          <w:rtl w:val="0"/>
        </w:rPr>
        <w:t xml:space="preserve"> (rank == 0) {</w:t>
      </w:r>
    </w:p>
    <w:p w:rsidR="00000000" w:rsidDel="00000000" w:rsidP="00000000" w:rsidRDefault="00000000" w:rsidRPr="00000000" w14:paraId="00000175">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converged = check_convergence(global_x, global_x, N);</w:t>
      </w:r>
    </w:p>
    <w:p w:rsidR="00000000" w:rsidDel="00000000" w:rsidP="00000000" w:rsidRDefault="00000000" w:rsidRPr="00000000" w14:paraId="00000176">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177">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tl w:val="0"/>
        </w:rPr>
      </w:r>
    </w:p>
    <w:p w:rsidR="00000000" w:rsidDel="00000000" w:rsidP="00000000" w:rsidRDefault="00000000" w:rsidRPr="00000000" w14:paraId="00000178">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MPI_Bcast(&amp;converged, 1, MPI_INT, 0, MPI_COMM_WORLD);</w:t>
      </w:r>
    </w:p>
    <w:p w:rsidR="00000000" w:rsidDel="00000000" w:rsidP="00000000" w:rsidRDefault="00000000" w:rsidRPr="00000000" w14:paraId="00000179">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tl w:val="0"/>
        </w:rPr>
      </w:r>
    </w:p>
    <w:p w:rsidR="00000000" w:rsidDel="00000000" w:rsidP="00000000" w:rsidRDefault="00000000" w:rsidRPr="00000000" w14:paraId="0000017A">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iteration++;</w:t>
      </w:r>
    </w:p>
    <w:p w:rsidR="00000000" w:rsidDel="00000000" w:rsidP="00000000" w:rsidRDefault="00000000" w:rsidRPr="00000000" w14:paraId="0000017B">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17C">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tl w:val="0"/>
        </w:rPr>
      </w:r>
    </w:p>
    <w:p w:rsidR="00000000" w:rsidDel="00000000" w:rsidP="00000000" w:rsidRDefault="00000000" w:rsidRPr="00000000" w14:paraId="0000017D">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0000ff"/>
          <w:rtl w:val="0"/>
        </w:rPr>
        <w:t xml:space="preserve">if</w:t>
      </w:r>
      <w:r w:rsidDel="00000000" w:rsidR="00000000" w:rsidRPr="00000000">
        <w:rPr>
          <w:rFonts w:ascii="Ubuntu Mono" w:cs="Ubuntu Mono" w:eastAsia="Ubuntu Mono" w:hAnsi="Ubuntu Mono"/>
          <w:rtl w:val="0"/>
        </w:rPr>
        <w:t xml:space="preserve"> (rank == 0) {</w:t>
      </w:r>
    </w:p>
    <w:p w:rsidR="00000000" w:rsidDel="00000000" w:rsidP="00000000" w:rsidRDefault="00000000" w:rsidRPr="00000000" w14:paraId="0000017E">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end_time = MPI_Wtime();</w:t>
      </w:r>
    </w:p>
    <w:p w:rsidR="00000000" w:rsidDel="00000000" w:rsidP="00000000" w:rsidRDefault="00000000" w:rsidRPr="00000000" w14:paraId="0000017F">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0000ff"/>
          <w:rtl w:val="0"/>
        </w:rPr>
        <w:t xml:space="preserve">printf</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a31515"/>
          <w:rtl w:val="0"/>
        </w:rPr>
        <w:t xml:space="preserve">"Время выполнения: %.6f секунд\n"</w:t>
      </w:r>
      <w:r w:rsidDel="00000000" w:rsidR="00000000" w:rsidRPr="00000000">
        <w:rPr>
          <w:rFonts w:ascii="Ubuntu Mono" w:cs="Ubuntu Mono" w:eastAsia="Ubuntu Mono" w:hAnsi="Ubuntu Mono"/>
          <w:rtl w:val="0"/>
        </w:rPr>
        <w:t xml:space="preserve">, end_time - start_time);</w:t>
      </w:r>
    </w:p>
    <w:p w:rsidR="00000000" w:rsidDel="00000000" w:rsidP="00000000" w:rsidRDefault="00000000" w:rsidRPr="00000000" w14:paraId="00000180">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181">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tl w:val="0"/>
        </w:rPr>
      </w:r>
    </w:p>
    <w:p w:rsidR="00000000" w:rsidDel="00000000" w:rsidP="00000000" w:rsidRDefault="00000000" w:rsidRPr="00000000" w14:paraId="00000182">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0000ff"/>
          <w:rtl w:val="0"/>
        </w:rPr>
        <w:t xml:space="preserve">free</w:t>
      </w:r>
      <w:r w:rsidDel="00000000" w:rsidR="00000000" w:rsidRPr="00000000">
        <w:rPr>
          <w:rFonts w:ascii="Ubuntu Mono" w:cs="Ubuntu Mono" w:eastAsia="Ubuntu Mono" w:hAnsi="Ubuntu Mono"/>
          <w:rtl w:val="0"/>
        </w:rPr>
        <w:t xml:space="preserve">(A); </w:t>
      </w:r>
      <w:r w:rsidDel="00000000" w:rsidR="00000000" w:rsidRPr="00000000">
        <w:rPr>
          <w:rFonts w:ascii="Ubuntu Mono" w:cs="Ubuntu Mono" w:eastAsia="Ubuntu Mono" w:hAnsi="Ubuntu Mono"/>
          <w:color w:val="0000ff"/>
          <w:rtl w:val="0"/>
        </w:rPr>
        <w:t xml:space="preserve">free</w:t>
      </w:r>
      <w:r w:rsidDel="00000000" w:rsidR="00000000" w:rsidRPr="00000000">
        <w:rPr>
          <w:rFonts w:ascii="Ubuntu Mono" w:cs="Ubuntu Mono" w:eastAsia="Ubuntu Mono" w:hAnsi="Ubuntu Mono"/>
          <w:rtl w:val="0"/>
        </w:rPr>
        <w:t xml:space="preserve">(b);</w:t>
      </w:r>
    </w:p>
    <w:p w:rsidR="00000000" w:rsidDel="00000000" w:rsidP="00000000" w:rsidRDefault="00000000" w:rsidRPr="00000000" w14:paraId="00000183">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0000ff"/>
          <w:rtl w:val="0"/>
        </w:rPr>
        <w:t xml:space="preserve">free</w:t>
      </w:r>
      <w:r w:rsidDel="00000000" w:rsidR="00000000" w:rsidRPr="00000000">
        <w:rPr>
          <w:rFonts w:ascii="Ubuntu Mono" w:cs="Ubuntu Mono" w:eastAsia="Ubuntu Mono" w:hAnsi="Ubuntu Mono"/>
          <w:rtl w:val="0"/>
        </w:rPr>
        <w:t xml:space="preserve">(local_A); </w:t>
      </w:r>
      <w:r w:rsidDel="00000000" w:rsidR="00000000" w:rsidRPr="00000000">
        <w:rPr>
          <w:rFonts w:ascii="Ubuntu Mono" w:cs="Ubuntu Mono" w:eastAsia="Ubuntu Mono" w:hAnsi="Ubuntu Mono"/>
          <w:color w:val="0000ff"/>
          <w:rtl w:val="0"/>
        </w:rPr>
        <w:t xml:space="preserve">free</w:t>
      </w:r>
      <w:r w:rsidDel="00000000" w:rsidR="00000000" w:rsidRPr="00000000">
        <w:rPr>
          <w:rFonts w:ascii="Ubuntu Mono" w:cs="Ubuntu Mono" w:eastAsia="Ubuntu Mono" w:hAnsi="Ubuntu Mono"/>
          <w:rtl w:val="0"/>
        </w:rPr>
        <w:t xml:space="preserve">(local_b);</w:t>
      </w:r>
    </w:p>
    <w:p w:rsidR="00000000" w:rsidDel="00000000" w:rsidP="00000000" w:rsidRDefault="00000000" w:rsidRPr="00000000" w14:paraId="00000184">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0000ff"/>
          <w:rtl w:val="0"/>
        </w:rPr>
        <w:t xml:space="preserve">free</w:t>
      </w:r>
      <w:r w:rsidDel="00000000" w:rsidR="00000000" w:rsidRPr="00000000">
        <w:rPr>
          <w:rFonts w:ascii="Ubuntu Mono" w:cs="Ubuntu Mono" w:eastAsia="Ubuntu Mono" w:hAnsi="Ubuntu Mono"/>
          <w:rtl w:val="0"/>
        </w:rPr>
        <w:t xml:space="preserve">(global_x); </w:t>
      </w:r>
      <w:r w:rsidDel="00000000" w:rsidR="00000000" w:rsidRPr="00000000">
        <w:rPr>
          <w:rFonts w:ascii="Ubuntu Mono" w:cs="Ubuntu Mono" w:eastAsia="Ubuntu Mono" w:hAnsi="Ubuntu Mono"/>
          <w:color w:val="0000ff"/>
          <w:rtl w:val="0"/>
        </w:rPr>
        <w:t xml:space="preserve">free</w:t>
      </w:r>
      <w:r w:rsidDel="00000000" w:rsidR="00000000" w:rsidRPr="00000000">
        <w:rPr>
          <w:rFonts w:ascii="Ubuntu Mono" w:cs="Ubuntu Mono" w:eastAsia="Ubuntu Mono" w:hAnsi="Ubuntu Mono"/>
          <w:rtl w:val="0"/>
        </w:rPr>
        <w:t xml:space="preserve">(new_local_x);</w:t>
      </w:r>
    </w:p>
    <w:p w:rsidR="00000000" w:rsidDel="00000000" w:rsidP="00000000" w:rsidRDefault="00000000" w:rsidRPr="00000000" w14:paraId="00000185">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0000ff"/>
          <w:rtl w:val="0"/>
        </w:rPr>
        <w:t xml:space="preserve">free</w:t>
      </w:r>
      <w:r w:rsidDel="00000000" w:rsidR="00000000" w:rsidRPr="00000000">
        <w:rPr>
          <w:rFonts w:ascii="Ubuntu Mono" w:cs="Ubuntu Mono" w:eastAsia="Ubuntu Mono" w:hAnsi="Ubuntu Mono"/>
          <w:rtl w:val="0"/>
        </w:rPr>
        <w:t xml:space="preserve">(sendcounts); </w:t>
      </w:r>
      <w:r w:rsidDel="00000000" w:rsidR="00000000" w:rsidRPr="00000000">
        <w:rPr>
          <w:rFonts w:ascii="Ubuntu Mono" w:cs="Ubuntu Mono" w:eastAsia="Ubuntu Mono" w:hAnsi="Ubuntu Mono"/>
          <w:color w:val="0000ff"/>
          <w:rtl w:val="0"/>
        </w:rPr>
        <w:t xml:space="preserve">free</w:t>
      </w:r>
      <w:r w:rsidDel="00000000" w:rsidR="00000000" w:rsidRPr="00000000">
        <w:rPr>
          <w:rFonts w:ascii="Ubuntu Mono" w:cs="Ubuntu Mono" w:eastAsia="Ubuntu Mono" w:hAnsi="Ubuntu Mono"/>
          <w:rtl w:val="0"/>
        </w:rPr>
        <w:t xml:space="preserve">(displs);</w:t>
      </w:r>
    </w:p>
    <w:p w:rsidR="00000000" w:rsidDel="00000000" w:rsidP="00000000" w:rsidRDefault="00000000" w:rsidRPr="00000000" w14:paraId="00000186">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tl w:val="0"/>
        </w:rPr>
      </w:r>
    </w:p>
    <w:p w:rsidR="00000000" w:rsidDel="00000000" w:rsidP="00000000" w:rsidRDefault="00000000" w:rsidRPr="00000000" w14:paraId="00000187">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MPI_Finalize();</w:t>
      </w:r>
    </w:p>
    <w:p w:rsidR="00000000" w:rsidDel="00000000" w:rsidP="00000000" w:rsidRDefault="00000000" w:rsidRPr="00000000" w14:paraId="00000188">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0000ff"/>
          <w:rtl w:val="0"/>
        </w:rPr>
        <w:t xml:space="preserve">return</w:t>
      </w:r>
      <w:r w:rsidDel="00000000" w:rsidR="00000000" w:rsidRPr="00000000">
        <w:rPr>
          <w:rFonts w:ascii="Ubuntu Mono" w:cs="Ubuntu Mono" w:eastAsia="Ubuntu Mono" w:hAnsi="Ubuntu Mono"/>
          <w:rtl w:val="0"/>
        </w:rPr>
        <w:t xml:space="preserve"> 0;</w:t>
      </w:r>
    </w:p>
    <w:p w:rsidR="00000000" w:rsidDel="00000000" w:rsidP="00000000" w:rsidRDefault="00000000" w:rsidRPr="00000000" w14:paraId="00000189">
      <w:pPr>
        <w:widowControl w:val="1"/>
        <w:numPr>
          <w:ilvl w:val="0"/>
          <w:numId w:val="15"/>
        </w:numPr>
        <w:spacing w:line="360" w:lineRule="auto"/>
        <w:ind w:left="720" w:hanging="360"/>
        <w:rPr>
          <w:rFonts w:ascii="Ubuntu Mono" w:cs="Ubuntu Mono" w:eastAsia="Ubuntu Mono" w:hAnsi="Ubuntu Mono"/>
          <w:sz w:val="24"/>
          <w:szCs w:val="24"/>
        </w:rPr>
      </w:pPr>
      <w:r w:rsidDel="00000000" w:rsidR="00000000" w:rsidRPr="00000000">
        <w:rPr>
          <w:rFonts w:ascii="Ubuntu Mono" w:cs="Ubuntu Mono" w:eastAsia="Ubuntu Mono" w:hAnsi="Ubuntu Mono"/>
          <w:rtl w:val="0"/>
        </w:rPr>
        <w:t xml:space="preserve">}</w:t>
      </w:r>
      <w:r w:rsidDel="00000000" w:rsidR="00000000" w:rsidRPr="00000000">
        <w:rPr>
          <w:rtl w:val="0"/>
        </w:rPr>
      </w:r>
    </w:p>
    <w:p w:rsidR="00000000" w:rsidDel="00000000" w:rsidP="00000000" w:rsidRDefault="00000000" w:rsidRPr="00000000" w14:paraId="0000018A">
      <w:pPr>
        <w:widowControl w:val="1"/>
        <w:pBdr>
          <w:top w:space="0" w:sz="0" w:val="nil"/>
          <w:left w:space="0" w:sz="0" w:val="nil"/>
          <w:bottom w:space="0" w:sz="0" w:val="nil"/>
          <w:right w:space="0" w:sz="0" w:val="nil"/>
          <w:between w:space="0" w:sz="0" w:val="nil"/>
        </w:pBdr>
        <w:spacing w:line="360" w:lineRule="auto"/>
        <w:ind w:left="0" w:firstLine="567"/>
        <w:jc w:val="both"/>
        <w:rPr>
          <w:rFonts w:ascii="Arial" w:cs="Arial" w:eastAsia="Arial" w:hAnsi="Arial"/>
          <w:color w:val="2b91af"/>
          <w:sz w:val="22"/>
          <w:szCs w:val="22"/>
        </w:rPr>
      </w:pPr>
      <w:r w:rsidDel="00000000" w:rsidR="00000000" w:rsidRPr="00000000">
        <w:rPr>
          <w:rtl w:val="0"/>
        </w:rPr>
      </w:r>
    </w:p>
    <w:p w:rsidR="00000000" w:rsidDel="00000000" w:rsidP="00000000" w:rsidRDefault="00000000" w:rsidRPr="00000000" w14:paraId="0000018B">
      <w:pPr>
        <w:widowControl w:val="1"/>
        <w:pBdr>
          <w:top w:space="0" w:sz="0" w:val="nil"/>
          <w:left w:space="0" w:sz="0" w:val="nil"/>
          <w:bottom w:space="0" w:sz="0" w:val="nil"/>
          <w:right w:space="0" w:sz="0" w:val="nil"/>
          <w:between w:space="0" w:sz="0" w:val="nil"/>
        </w:pBdr>
        <w:spacing w:line="360" w:lineRule="auto"/>
        <w:ind w:left="0" w:firstLine="0"/>
        <w:jc w:val="both"/>
        <w:rPr>
          <w:rFonts w:ascii="Times New Roman" w:cs="Times New Roman" w:eastAsia="Times New Roman" w:hAnsi="Times New Roman"/>
          <w:color w:val="000000"/>
          <w:sz w:val="28"/>
          <w:szCs w:val="28"/>
        </w:rPr>
      </w:pPr>
      <w:r w:rsidDel="00000000" w:rsidR="00000000" w:rsidRPr="00000000">
        <w:rPr>
          <w:rtl w:val="0"/>
        </w:rPr>
      </w:r>
    </w:p>
    <w:sectPr>
      <w:footerReference r:id="rId7" w:type="default"/>
      <w:pgSz w:h="16838" w:w="11906" w:orient="portrait"/>
      <w:pgMar w:bottom="1134" w:top="1134" w:left="1701" w:right="567" w:header="720"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urier New"/>
  <w:font w:name="Cambria"/>
  <w:font w:name="Times New Roman"/>
  <w:font w:name="Calibri"/>
  <w:font w:name="Georgia"/>
  <w:font w:name="Arial"/>
  <w:font w:name="Ubuntu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C">
    <w:pPr>
      <w:widowControl w:val="1"/>
      <w:pBdr>
        <w:top w:space="0" w:sz="0" w:val="nil"/>
        <w:left w:space="0" w:sz="0" w:val="nil"/>
        <w:bottom w:space="0" w:sz="0" w:val="nil"/>
        <w:right w:space="0" w:sz="0" w:val="nil"/>
        <w:between w:space="0" w:sz="0" w:val="nil"/>
      </w:pBdr>
      <w:tabs>
        <w:tab w:val="center" w:leader="none" w:pos="4677"/>
        <w:tab w:val="right" w:leader="none" w:pos="9355"/>
      </w:tabs>
      <w:spacing w:line="360" w:lineRule="auto"/>
      <w:ind w:left="0" w:firstLine="567"/>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D">
    <w:pPr>
      <w:widowControl w:val="1"/>
      <w:pBdr>
        <w:top w:space="0" w:sz="0" w:val="nil"/>
        <w:left w:space="0" w:sz="0" w:val="nil"/>
        <w:bottom w:space="0" w:sz="0" w:val="nil"/>
        <w:right w:space="0" w:sz="0" w:val="nil"/>
        <w:between w:space="0" w:sz="0" w:val="nil"/>
      </w:pBdr>
      <w:tabs>
        <w:tab w:val="center" w:leader="none" w:pos="4677"/>
        <w:tab w:val="right" w:leader="none" w:pos="9355"/>
      </w:tabs>
      <w:spacing w:line="360" w:lineRule="auto"/>
      <w:ind w:left="0" w:firstLine="567"/>
      <w:jc w:val="both"/>
      <w:rPr>
        <w:rFonts w:ascii="Times New Roman" w:cs="Times New Roman" w:eastAsia="Times New Roman" w:hAnsi="Times New Roman"/>
        <w:color w:val="000000"/>
        <w:sz w:val="28"/>
        <w:szCs w:val="28"/>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rFonts w:ascii="Arial" w:cs="Arial" w:eastAsia="Arial" w:hAnsi="Arial"/>
        <w:color w:val="000000"/>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ourier New" w:cs="Courier New" w:eastAsia="Courier New" w:hAnsi="Courier New"/>
        <w:sz w:val="24"/>
        <w:szCs w:val="24"/>
        <w:lang w:val="ru-RU"/>
      </w:rPr>
    </w:rPrDefault>
    <w:pPrDefault>
      <w:pPr>
        <w:widowControl w:val="0"/>
        <w:spacing w:line="480" w:lineRule="auto"/>
        <w:ind w:left="284" w:firstLine="74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1"/>
      <w:pBdr>
        <w:top w:space="0" w:sz="0" w:val="nil"/>
        <w:left w:space="0" w:sz="0" w:val="nil"/>
        <w:bottom w:space="0" w:sz="0" w:val="nil"/>
        <w:right w:space="0" w:sz="0" w:val="nil"/>
        <w:between w:space="0" w:sz="0" w:val="nil"/>
      </w:pBdr>
      <w:spacing w:after="60" w:before="240" w:line="360" w:lineRule="auto"/>
      <w:ind w:left="0" w:firstLine="567"/>
      <w:jc w:val="both"/>
    </w:pPr>
    <w:rPr>
      <w:rFonts w:ascii="Cambria" w:cs="Cambria" w:eastAsia="Cambria" w:hAnsi="Cambria"/>
      <w:b w:val="1"/>
      <w:color w:val="000000"/>
      <w:sz w:val="32"/>
      <w:szCs w:val="32"/>
    </w:rPr>
  </w:style>
  <w:style w:type="paragraph" w:styleId="Heading2">
    <w:name w:val="heading 2"/>
    <w:basedOn w:val="Normal"/>
    <w:next w:val="Normal"/>
    <w:pPr>
      <w:keepNext w:val="1"/>
      <w:widowControl w:val="1"/>
      <w:pBdr>
        <w:top w:space="0" w:sz="0" w:val="nil"/>
        <w:left w:space="0" w:sz="0" w:val="nil"/>
        <w:bottom w:space="0" w:sz="0" w:val="nil"/>
        <w:right w:space="0" w:sz="0" w:val="nil"/>
        <w:between w:space="0" w:sz="0" w:val="nil"/>
      </w:pBdr>
      <w:spacing w:after="60" w:before="240" w:line="360" w:lineRule="auto"/>
      <w:ind w:left="0" w:firstLine="567"/>
      <w:jc w:val="both"/>
    </w:pPr>
    <w:rPr>
      <w:rFonts w:ascii="Times New Roman" w:cs="Times New Roman" w:eastAsia="Times New Roman" w:hAnsi="Times New Roman"/>
      <w:color w:val="000000"/>
      <w:sz w:val="28"/>
      <w:szCs w:val="28"/>
    </w:rPr>
  </w:style>
  <w:style w:type="paragraph" w:styleId="Heading3">
    <w:name w:val="heading 3"/>
    <w:basedOn w:val="Normal"/>
    <w:next w:val="Normal"/>
    <w:pPr>
      <w:keepNext w:val="1"/>
      <w:widowControl w:val="1"/>
      <w:pBdr>
        <w:top w:space="0" w:sz="0" w:val="nil"/>
        <w:left w:space="0" w:sz="0" w:val="nil"/>
        <w:bottom w:space="0" w:sz="0" w:val="nil"/>
        <w:right w:space="0" w:sz="0" w:val="nil"/>
        <w:between w:space="0" w:sz="0" w:val="nil"/>
      </w:pBdr>
      <w:spacing w:after="60" w:before="240" w:line="360" w:lineRule="auto"/>
      <w:ind w:left="0" w:firstLine="567"/>
      <w:jc w:val="both"/>
    </w:pPr>
    <w:rPr>
      <w:rFonts w:ascii="Cambria" w:cs="Cambria" w:eastAsia="Cambria" w:hAnsi="Cambria"/>
      <w:b w:val="1"/>
      <w:color w:val="000000"/>
      <w:sz w:val="26"/>
      <w:szCs w:val="26"/>
    </w:rPr>
  </w:style>
  <w:style w:type="paragraph" w:styleId="Heading4">
    <w:name w:val="heading 4"/>
    <w:basedOn w:val="Normal"/>
    <w:next w:val="Normal"/>
    <w:pPr>
      <w:keepNext w:val="1"/>
      <w:widowControl w:val="1"/>
      <w:pBdr>
        <w:top w:space="0" w:sz="0" w:val="nil"/>
        <w:left w:space="0" w:sz="0" w:val="nil"/>
        <w:bottom w:space="0" w:sz="0" w:val="nil"/>
        <w:right w:space="0" w:sz="0" w:val="nil"/>
        <w:between w:space="0" w:sz="0" w:val="nil"/>
      </w:pBdr>
      <w:spacing w:after="60" w:before="240" w:line="360" w:lineRule="auto"/>
      <w:ind w:left="0" w:firstLine="567"/>
      <w:jc w:val="both"/>
    </w:pPr>
    <w:rPr>
      <w:rFonts w:ascii="Calibri" w:cs="Calibri" w:eastAsia="Calibri" w:hAnsi="Calibri"/>
      <w:b w:val="1"/>
      <w:color w:val="000000"/>
      <w:sz w:val="28"/>
      <w:szCs w:val="28"/>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widowControl w:val="1"/>
      <w:pBdr>
        <w:top w:space="0" w:sz="0" w:val="nil"/>
        <w:left w:space="0" w:sz="0" w:val="nil"/>
        <w:bottom w:space="0" w:sz="0" w:val="nil"/>
        <w:right w:space="0" w:sz="0" w:val="nil"/>
        <w:between w:space="0" w:sz="0" w:val="nil"/>
      </w:pBdr>
      <w:spacing w:line="240" w:lineRule="auto"/>
      <w:ind w:left="0" w:firstLine="0"/>
    </w:pPr>
    <w:rPr>
      <w:rFonts w:ascii="Times New Roman" w:cs="Times New Roman" w:eastAsia="Times New Roman" w:hAnsi="Times New Roman"/>
      <w:color w:val="000000"/>
      <w:sz w:val="28"/>
      <w:szCs w:val="28"/>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UbuntuMono-regular.ttf"/><Relationship Id="rId2" Type="http://schemas.openxmlformats.org/officeDocument/2006/relationships/font" Target="fonts/UbuntuMono-bold.ttf"/><Relationship Id="rId3" Type="http://schemas.openxmlformats.org/officeDocument/2006/relationships/font" Target="fonts/UbuntuMono-italic.ttf"/><Relationship Id="rId4" Type="http://schemas.openxmlformats.org/officeDocument/2006/relationships/font" Target="fonts/UbuntuMon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MTWinEqns">
    <vt:lpwstr>true</vt:lpwstr>
  </property>
</Properties>
</file>