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302260</wp:posOffset>
                </wp:positionH>
                <wp:positionV relativeFrom="page">
                  <wp:align>center</wp:align>
                </wp:positionV>
                <wp:extent cx="2194560" cy="9125712"/>
                <wp:effectExtent b="0" l="0" r="0" t="0"/>
                <wp:wrapNone/>
                <wp:docPr id="1" name=""/>
                <a:graphic>
                  <a:graphicData uri="http://schemas.microsoft.com/office/word/2010/wordprocessingGroup">
                    <wpg:wgp>
                      <wpg:cNvGrpSpPr/>
                      <wpg:grpSpPr>
                        <a:xfrm>
                          <a:off x="4248700" y="0"/>
                          <a:ext cx="2194560" cy="9125712"/>
                          <a:chOff x="4248700" y="0"/>
                          <a:chExt cx="2194600" cy="7560000"/>
                        </a:xfrm>
                      </wpg:grpSpPr>
                      <wpg:grpSp>
                        <wpg:cNvGrpSpPr/>
                        <wpg:grpSpPr>
                          <a:xfrm>
                            <a:off x="4248720" y="0"/>
                            <a:ext cx="2194560" cy="7560000"/>
                            <a:chOff x="0" y="0"/>
                            <a:chExt cx="2194560" cy="9125712"/>
                          </a:xfrm>
                        </wpg:grpSpPr>
                        <wps:wsp>
                          <wps:cNvSpPr/>
                          <wps:cNvPr id="3" name="Shape 3"/>
                          <wps:spPr>
                            <a:xfrm>
                              <a:off x="0" y="0"/>
                              <a:ext cx="2194550" cy="912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194535" cy="9125712"/>
                            </a:xfrm>
                            <a:prstGeom prst="rect">
                              <a:avLst/>
                            </a:prstGeom>
                            <a:solidFill>
                              <a:schemeClr val="dk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1466850"/>
                              <a:ext cx="2194560" cy="552055"/>
                            </a:xfrm>
                            <a:prstGeom prst="homePlate">
                              <a:avLst>
                                <a:gd fmla="val 50000" name="adj"/>
                              </a:avLst>
                            </a:prstGeom>
                            <a:solidFill>
                              <a:schemeClr val="accent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8"/>
                                    <w:vertAlign w:val="baseline"/>
                                  </w:rPr>
                                  <w:t xml:space="preserve">25/03/2025</w:t>
                                </w:r>
                              </w:p>
                            </w:txbxContent>
                          </wps:txbx>
                          <wps:bodyPr anchorCtr="0" anchor="ctr" bIns="0" lIns="91425" spcFirstLastPara="1" rIns="182875" wrap="square" tIns="0">
                            <a:noAutofit/>
                          </wps:bodyPr>
                        </wps:wsp>
                        <wpg:grpSp>
                          <wpg:cNvGrpSpPr/>
                          <wpg:grpSpPr>
                            <a:xfrm>
                              <a:off x="76200" y="4210050"/>
                              <a:ext cx="2057400" cy="4910328"/>
                              <a:chOff x="80645" y="4211812"/>
                              <a:chExt cx="1306273" cy="3121026"/>
                            </a:xfrm>
                          </wpg:grpSpPr>
                          <wpg:grpSp>
                            <wpg:cNvGrpSpPr/>
                            <wpg:grpSpPr>
                              <a:xfrm>
                                <a:off x="141062" y="4211812"/>
                                <a:ext cx="1047750" cy="3121026"/>
                                <a:chOff x="141062" y="4211812"/>
                                <a:chExt cx="1047750" cy="3121026"/>
                              </a:xfrm>
                            </wpg:grpSpPr>
                            <wps:wsp>
                              <wps:cNvSpPr/>
                              <wps:cNvPr id="8" name="Shape 8"/>
                              <wps:spPr>
                                <a:xfrm>
                                  <a:off x="369662" y="6216825"/>
                                  <a:ext cx="193675" cy="698500"/>
                                </a:xfrm>
                                <a:custGeom>
                                  <a:rect b="b" l="l" r="r" t="t"/>
                                  <a:pathLst>
                                    <a:path extrusionOk="0" h="440" w="122">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9" name="Shape 9"/>
                              <wps:spPr>
                                <a:xfrm>
                                  <a:off x="572862" y="6905800"/>
                                  <a:ext cx="184150" cy="427038"/>
                                </a:xfrm>
                                <a:custGeom>
                                  <a:rect b="b" l="l" r="r" t="t"/>
                                  <a:pathLst>
                                    <a:path extrusionOk="0" h="269" w="116">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0" name="Shape 10"/>
                              <wps:spPr>
                                <a:xfrm>
                                  <a:off x="141062" y="4211812"/>
                                  <a:ext cx="222250" cy="2019300"/>
                                </a:xfrm>
                                <a:custGeom>
                                  <a:rect b="b" l="l" r="r" t="t"/>
                                  <a:pathLst>
                                    <a:path extrusionOk="0" h="1272" w="14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1" name="Shape 11"/>
                              <wps:spPr>
                                <a:xfrm>
                                  <a:off x="341087" y="4861100"/>
                                  <a:ext cx="71438" cy="1355725"/>
                                </a:xfrm>
                                <a:custGeom>
                                  <a:rect b="b" l="l" r="r" t="t"/>
                                  <a:pathLst>
                                    <a:path extrusionOk="0" h="854" w="45">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2" name="Shape 12"/>
                              <wps:spPr>
                                <a:xfrm>
                                  <a:off x="363312" y="6231112"/>
                                  <a:ext cx="244475" cy="998538"/>
                                </a:xfrm>
                                <a:custGeom>
                                  <a:rect b="b" l="l" r="r" t="t"/>
                                  <a:pathLst>
                                    <a:path extrusionOk="0" h="629" w="154">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3" name="Shape 13"/>
                              <wps:spPr>
                                <a:xfrm>
                                  <a:off x="620487" y="7223300"/>
                                  <a:ext cx="52388" cy="109538"/>
                                </a:xfrm>
                                <a:custGeom>
                                  <a:rect b="b" l="l" r="r" t="t"/>
                                  <a:pathLst>
                                    <a:path extrusionOk="0" h="69" w="33">
                                      <a:moveTo>
                                        <a:pt x="0" y="0"/>
                                      </a:moveTo>
                                      <a:lnTo>
                                        <a:pt x="33" y="69"/>
                                      </a:lnTo>
                                      <a:lnTo>
                                        <a:pt x="24" y="69"/>
                                      </a:lnTo>
                                      <a:lnTo>
                                        <a:pt x="12" y="35"/>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4" name="Shape 14"/>
                              <wps:spPr>
                                <a:xfrm>
                                  <a:off x="355374" y="6153325"/>
                                  <a:ext cx="23813" cy="147638"/>
                                </a:xfrm>
                                <a:custGeom>
                                  <a:rect b="b" l="l" r="r" t="t"/>
                                  <a:pathLst>
                                    <a:path extrusionOk="0" h="93" w="15">
                                      <a:moveTo>
                                        <a:pt x="0" y="0"/>
                                      </a:moveTo>
                                      <a:lnTo>
                                        <a:pt x="9" y="37"/>
                                      </a:lnTo>
                                      <a:lnTo>
                                        <a:pt x="9" y="40"/>
                                      </a:lnTo>
                                      <a:lnTo>
                                        <a:pt x="15" y="93"/>
                                      </a:lnTo>
                                      <a:lnTo>
                                        <a:pt x="5" y="49"/>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5" name="Shape 15"/>
                              <wps:spPr>
                                <a:xfrm>
                                  <a:off x="563337" y="5689775"/>
                                  <a:ext cx="625475" cy="1216025"/>
                                </a:xfrm>
                                <a:custGeom>
                                  <a:rect b="b" l="l" r="r" t="t"/>
                                  <a:pathLst>
                                    <a:path extrusionOk="0" h="766" w="394">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6" name="Shape 16"/>
                              <wps:spPr>
                                <a:xfrm>
                                  <a:off x="563337" y="6915325"/>
                                  <a:ext cx="57150" cy="307975"/>
                                </a:xfrm>
                                <a:custGeom>
                                  <a:rect b="b" l="l" r="r" t="t"/>
                                  <a:pathLst>
                                    <a:path extrusionOk="0" h="194" w="36">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7" name="Shape 17"/>
                              <wps:spPr>
                                <a:xfrm>
                                  <a:off x="607787" y="7229650"/>
                                  <a:ext cx="49213" cy="103188"/>
                                </a:xfrm>
                                <a:custGeom>
                                  <a:rect b="b" l="l" r="r" t="t"/>
                                  <a:pathLst>
                                    <a:path extrusionOk="0" h="65" w="31">
                                      <a:moveTo>
                                        <a:pt x="0" y="0"/>
                                      </a:moveTo>
                                      <a:lnTo>
                                        <a:pt x="31" y="65"/>
                                      </a:lnTo>
                                      <a:lnTo>
                                        <a:pt x="23" y="65"/>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8" name="Shape 18"/>
                              <wps:spPr>
                                <a:xfrm>
                                  <a:off x="563337" y="6878812"/>
                                  <a:ext cx="11113" cy="66675"/>
                                </a:xfrm>
                                <a:custGeom>
                                  <a:rect b="b" l="l" r="r" t="t"/>
                                  <a:pathLst>
                                    <a:path extrusionOk="0" h="42" w="7">
                                      <a:moveTo>
                                        <a:pt x="0" y="0"/>
                                      </a:moveTo>
                                      <a:lnTo>
                                        <a:pt x="6" y="17"/>
                                      </a:lnTo>
                                      <a:lnTo>
                                        <a:pt x="7" y="42"/>
                                      </a:lnTo>
                                      <a:lnTo>
                                        <a:pt x="6" y="39"/>
                                      </a:lnTo>
                                      <a:lnTo>
                                        <a:pt x="0" y="23"/>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9" name="Shape 19"/>
                              <wps:spPr>
                                <a:xfrm>
                                  <a:off x="587149" y="7145512"/>
                                  <a:ext cx="71438" cy="187325"/>
                                </a:xfrm>
                                <a:custGeom>
                                  <a:rect b="b" l="l" r="r" t="t"/>
                                  <a:pathLst>
                                    <a:path extrusionOk="0" h="118" w="45">
                                      <a:moveTo>
                                        <a:pt x="0" y="0"/>
                                      </a:moveTo>
                                      <a:lnTo>
                                        <a:pt x="6" y="16"/>
                                      </a:lnTo>
                                      <a:lnTo>
                                        <a:pt x="21" y="49"/>
                                      </a:lnTo>
                                      <a:lnTo>
                                        <a:pt x="33" y="84"/>
                                      </a:lnTo>
                                      <a:lnTo>
                                        <a:pt x="45" y="118"/>
                                      </a:lnTo>
                                      <a:lnTo>
                                        <a:pt x="44" y="118"/>
                                      </a:lnTo>
                                      <a:lnTo>
                                        <a:pt x="13" y="53"/>
                                      </a:lnTo>
                                      <a:lnTo>
                                        <a:pt x="11" y="42"/>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g:grpSp>
                          <wpg:grpSp>
                            <wpg:cNvGrpSpPr/>
                            <wpg:grpSpPr>
                              <a:xfrm>
                                <a:off x="80645" y="4826972"/>
                                <a:ext cx="1306273" cy="2505863"/>
                                <a:chOff x="80645" y="4649964"/>
                                <a:chExt cx="874712" cy="1677988"/>
                              </a:xfrm>
                            </wpg:grpSpPr>
                            <wps:wsp>
                              <wps:cNvSpPr/>
                              <wps:cNvPr id="21" name="Shape 21"/>
                              <wps:spPr>
                                <a:xfrm>
                                  <a:off x="118745" y="5189714"/>
                                  <a:ext cx="198438" cy="714375"/>
                                </a:xfrm>
                                <a:custGeom>
                                  <a:rect b="b" l="l" r="r" t="t"/>
                                  <a:pathLst>
                                    <a:path extrusionOk="0" h="450" w="125">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2" name="Shape 22"/>
                              <wps:spPr>
                                <a:xfrm>
                                  <a:off x="328295" y="5891389"/>
                                  <a:ext cx="187325" cy="436563"/>
                                </a:xfrm>
                                <a:custGeom>
                                  <a:rect b="b" l="l" r="r" t="t"/>
                                  <a:pathLst>
                                    <a:path extrusionOk="0" h="275" w="118">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3" name="Shape 23"/>
                              <wps:spPr>
                                <a:xfrm>
                                  <a:off x="80645" y="5010327"/>
                                  <a:ext cx="31750" cy="192088"/>
                                </a:xfrm>
                                <a:custGeom>
                                  <a:rect b="b" l="l" r="r" t="t"/>
                                  <a:pathLst>
                                    <a:path extrusionOk="0" h="121" w="20">
                                      <a:moveTo>
                                        <a:pt x="0" y="0"/>
                                      </a:moveTo>
                                      <a:lnTo>
                                        <a:pt x="16" y="72"/>
                                      </a:lnTo>
                                      <a:lnTo>
                                        <a:pt x="20" y="121"/>
                                      </a:lnTo>
                                      <a:lnTo>
                                        <a:pt x="18" y="112"/>
                                      </a:lnTo>
                                      <a:lnTo>
                                        <a:pt x="0" y="31"/>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4" name="Shape 24"/>
                              <wps:spPr>
                                <a:xfrm>
                                  <a:off x="112395" y="5202414"/>
                                  <a:ext cx="250825" cy="1020763"/>
                                </a:xfrm>
                                <a:custGeom>
                                  <a:rect b="b" l="l" r="r" t="t"/>
                                  <a:pathLst>
                                    <a:path extrusionOk="0" h="643" w="158">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5" name="Shape 25"/>
                              <wps:spPr>
                                <a:xfrm>
                                  <a:off x="375920" y="6215239"/>
                                  <a:ext cx="52388" cy="112713"/>
                                </a:xfrm>
                                <a:custGeom>
                                  <a:rect b="b" l="l" r="r" t="t"/>
                                  <a:pathLst>
                                    <a:path extrusionOk="0" h="71" w="33">
                                      <a:moveTo>
                                        <a:pt x="0" y="0"/>
                                      </a:moveTo>
                                      <a:lnTo>
                                        <a:pt x="33" y="71"/>
                                      </a:lnTo>
                                      <a:lnTo>
                                        <a:pt x="24" y="71"/>
                                      </a:lnTo>
                                      <a:lnTo>
                                        <a:pt x="11" y="36"/>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6" name="Shape 26"/>
                              <wps:spPr>
                                <a:xfrm>
                                  <a:off x="106045" y="5124627"/>
                                  <a:ext cx="23813" cy="150813"/>
                                </a:xfrm>
                                <a:custGeom>
                                  <a:rect b="b" l="l" r="r" t="t"/>
                                  <a:pathLst>
                                    <a:path extrusionOk="0" h="95" w="15">
                                      <a:moveTo>
                                        <a:pt x="0" y="0"/>
                                      </a:moveTo>
                                      <a:lnTo>
                                        <a:pt x="8" y="37"/>
                                      </a:lnTo>
                                      <a:lnTo>
                                        <a:pt x="8" y="41"/>
                                      </a:lnTo>
                                      <a:lnTo>
                                        <a:pt x="15" y="95"/>
                                      </a:lnTo>
                                      <a:lnTo>
                                        <a:pt x="4" y="49"/>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7" name="Shape 27"/>
                              <wps:spPr>
                                <a:xfrm>
                                  <a:off x="317182" y="4649964"/>
                                  <a:ext cx="638175" cy="1241425"/>
                                </a:xfrm>
                                <a:custGeom>
                                  <a:rect b="b" l="l" r="r" t="t"/>
                                  <a:pathLst>
                                    <a:path extrusionOk="0" h="782" w="40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8" name="Shape 28"/>
                              <wps:spPr>
                                <a:xfrm>
                                  <a:off x="317182" y="5904089"/>
                                  <a:ext cx="58738" cy="311150"/>
                                </a:xfrm>
                                <a:custGeom>
                                  <a:rect b="b" l="l" r="r" t="t"/>
                                  <a:pathLst>
                                    <a:path extrusionOk="0" h="196" w="37">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9" name="Shape 29"/>
                              <wps:spPr>
                                <a:xfrm>
                                  <a:off x="363220" y="6223177"/>
                                  <a:ext cx="49213" cy="104775"/>
                                </a:xfrm>
                                <a:custGeom>
                                  <a:rect b="b" l="l" r="r" t="t"/>
                                  <a:pathLst>
                                    <a:path extrusionOk="0" h="66" w="31">
                                      <a:moveTo>
                                        <a:pt x="0" y="0"/>
                                      </a:moveTo>
                                      <a:lnTo>
                                        <a:pt x="31" y="66"/>
                                      </a:lnTo>
                                      <a:lnTo>
                                        <a:pt x="24" y="66"/>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30" name="Shape 30"/>
                              <wps:spPr>
                                <a:xfrm>
                                  <a:off x="317182" y="5864402"/>
                                  <a:ext cx="11113" cy="68263"/>
                                </a:xfrm>
                                <a:custGeom>
                                  <a:rect b="b" l="l" r="r" t="t"/>
                                  <a:pathLst>
                                    <a:path extrusionOk="0" h="43" w="7">
                                      <a:moveTo>
                                        <a:pt x="0" y="0"/>
                                      </a:moveTo>
                                      <a:lnTo>
                                        <a:pt x="7" y="17"/>
                                      </a:lnTo>
                                      <a:lnTo>
                                        <a:pt x="7" y="43"/>
                                      </a:lnTo>
                                      <a:lnTo>
                                        <a:pt x="6" y="40"/>
                                      </a:lnTo>
                                      <a:lnTo>
                                        <a:pt x="0" y="25"/>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31" name="Shape 31"/>
                              <wps:spPr>
                                <a:xfrm>
                                  <a:off x="340995" y="6135864"/>
                                  <a:ext cx="73025" cy="192088"/>
                                </a:xfrm>
                                <a:custGeom>
                                  <a:rect b="b" l="l" r="r" t="t"/>
                                  <a:pathLst>
                                    <a:path extrusionOk="0" h="121" w="46">
                                      <a:moveTo>
                                        <a:pt x="0" y="0"/>
                                      </a:moveTo>
                                      <a:lnTo>
                                        <a:pt x="7" y="16"/>
                                      </a:lnTo>
                                      <a:lnTo>
                                        <a:pt x="22" y="50"/>
                                      </a:lnTo>
                                      <a:lnTo>
                                        <a:pt x="33" y="86"/>
                                      </a:lnTo>
                                      <a:lnTo>
                                        <a:pt x="46" y="121"/>
                                      </a:lnTo>
                                      <a:lnTo>
                                        <a:pt x="45" y="121"/>
                                      </a:lnTo>
                                      <a:lnTo>
                                        <a:pt x="14" y="55"/>
                                      </a:lnTo>
                                      <a:lnTo>
                                        <a:pt x="11" y="44"/>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1" distB="0" distT="0" distL="0" distR="0" hidden="0" layoutInCell="1" locked="0" relativeHeight="0" simplePos="0">
                <wp:simplePos x="0" y="0"/>
                <wp:positionH relativeFrom="page">
                  <wp:posOffset>302260</wp:posOffset>
                </wp:positionH>
                <wp:positionV relativeFrom="page">
                  <wp:align>center</wp:align>
                </wp:positionV>
                <wp:extent cx="2194560" cy="9125712"/>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2194560" cy="9125712"/>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3170238</wp:posOffset>
                </wp:positionH>
                <wp:positionV relativeFrom="page">
                  <wp:posOffset>9404033</wp:posOffset>
                </wp:positionV>
                <wp:extent cx="3667125" cy="375285"/>
                <wp:effectExtent b="0" l="0" r="0" t="0"/>
                <wp:wrapNone/>
                <wp:docPr id="3" name=""/>
                <a:graphic>
                  <a:graphicData uri="http://schemas.microsoft.com/office/word/2010/wordprocessingShape">
                    <wps:wsp>
                      <wps:cNvSpPr/>
                      <wps:cNvPr id="33" name="Shape 33"/>
                      <wps:spPr>
                        <a:xfrm>
                          <a:off x="3517200" y="3597120"/>
                          <a:ext cx="3657600" cy="3657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5b9bd5"/>
                                <w:sz w:val="26"/>
                                <w:vertAlign w:val="baseline"/>
                              </w:rPr>
                              <w:t xml:space="preserve">Aziz BENYAMINA-HOUARI</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5b9bd5"/>
                                <w:sz w:val="26"/>
                                <w:vertAlign w:val="baseline"/>
                              </w:rPr>
                            </w:r>
                            <w:r w:rsidDel="00000000" w:rsidR="00000000" w:rsidRPr="00000000">
                              <w:rPr>
                                <w:rFonts w:ascii="Arial" w:cs="Arial" w:eastAsia="Arial" w:hAnsi="Arial"/>
                                <w:b w:val="0"/>
                                <w:i w:val="0"/>
                                <w:smallCaps w:val="1"/>
                                <w:strike w:val="0"/>
                                <w:color w:val="595959"/>
                                <w:sz w:val="20"/>
                                <w:vertAlign w:val="baseline"/>
                              </w:rPr>
                              <w:t xml:space="preserve">[NOM DE LA SOCIÉTÉ]</w:t>
                            </w:r>
                          </w:p>
                        </w:txbxContent>
                      </wps:txbx>
                      <wps:bodyPr anchorCtr="0" anchor="b"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3170238</wp:posOffset>
                </wp:positionH>
                <wp:positionV relativeFrom="page">
                  <wp:posOffset>9404033</wp:posOffset>
                </wp:positionV>
                <wp:extent cx="3667125" cy="375285"/>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3667125" cy="375285"/>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3170238</wp:posOffset>
                </wp:positionH>
                <wp:positionV relativeFrom="page">
                  <wp:posOffset>1865948</wp:posOffset>
                </wp:positionV>
                <wp:extent cx="3667125" cy="1079373"/>
                <wp:effectExtent b="0" l="0" r="0" t="0"/>
                <wp:wrapNone/>
                <wp:docPr id="2" name=""/>
                <a:graphic>
                  <a:graphicData uri="http://schemas.microsoft.com/office/word/2010/wordprocessingShape">
                    <wps:wsp>
                      <wps:cNvSpPr/>
                      <wps:cNvPr id="32" name="Shape 32"/>
                      <wps:spPr>
                        <a:xfrm>
                          <a:off x="3517200" y="3245076"/>
                          <a:ext cx="3657600" cy="1069848"/>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48"/>
                                <w:vertAlign w:val="baseline"/>
                              </w:rPr>
                              <w:t xml:space="preserve">Documentation Technique - Infrastructure Clinique</w:t>
                            </w:r>
                          </w:p>
                          <w:p w:rsidR="00000000" w:rsidDel="00000000" w:rsidP="00000000" w:rsidRDefault="00000000" w:rsidRPr="00000000">
                            <w:pPr>
                              <w:spacing w:after="160" w:before="12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262626"/>
                                <w:sz w:val="72"/>
                                <w:vertAlign w:val="baseline"/>
                              </w:rPr>
                            </w:r>
                            <w:r w:rsidDel="00000000" w:rsidR="00000000" w:rsidRPr="00000000">
                              <w:rPr>
                                <w:rFonts w:ascii="Calibri" w:cs="Calibri" w:eastAsia="Calibri" w:hAnsi="Calibri"/>
                                <w:b w:val="0"/>
                                <w:i w:val="0"/>
                                <w:smallCaps w:val="0"/>
                                <w:strike w:val="0"/>
                                <w:color w:val="404040"/>
                                <w:sz w:val="36"/>
                                <w:vertAlign w:val="baseline"/>
                              </w:rPr>
                              <w:t xml:space="preserve">V1.3</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3170238</wp:posOffset>
                </wp:positionH>
                <wp:positionV relativeFrom="page">
                  <wp:posOffset>1865948</wp:posOffset>
                </wp:positionV>
                <wp:extent cx="3667125" cy="1079373"/>
                <wp:effectExtent b="0" l="0" r="0" t="0"/>
                <wp:wrapNone/>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3667125" cy="1079373"/>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rPr>
          <w:rFonts w:ascii="Calibri" w:cs="Calibri" w:eastAsia="Calibri" w:hAnsi="Calibri"/>
          <w:b w:val="1"/>
          <w:bCs w:val="1"/>
          <w:sz w:val="48"/>
          <w:szCs w:val="48"/>
        </w:rPr>
      </w:pPr>
      <w:r w:rsidDel="00000000" w:rsidR="00000000" w:rsidRPr="00000000">
        <w:br w:type="page"/>
      </w: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2e75b5"/>
          <w:sz w:val="32"/>
          <w:szCs w:val="32"/>
          <w:u w:val="none"/>
          <w:shd w:fill="auto" w:val="clear"/>
          <w:vertAlign w:val="baseline"/>
        </w:rPr>
      </w:pPr>
      <w:bookmarkStart w:colFirst="0" w:colLast="0" w:name="_8fuwh9un6bfe" w:id="0"/>
      <w:bookmarkEnd w:id="0"/>
      <w:r w:rsidDel="00000000" w:rsidR="00000000" w:rsidRPr="00000000">
        <w:rPr>
          <w:rFonts w:ascii="Calibri" w:cs="Calibri" w:eastAsia="Calibri" w:hAnsi="Calibri"/>
          <w:b w:val="0"/>
          <w:bCs w:val="0"/>
          <w:i w:val="0"/>
          <w:iCs w:val="0"/>
          <w:smallCaps w:val="0"/>
          <w:strike w:val="0"/>
          <w:color w:val="2e75b5"/>
          <w:sz w:val="32"/>
          <w:szCs w:val="32"/>
          <w:u w:val="none"/>
          <w:shd w:fill="auto" w:val="clear"/>
          <w:vertAlign w:val="baseline"/>
          <w:rtl w:val="0"/>
        </w:rPr>
        <w:t xml:space="preserve">Table des matières</w:t>
      </w:r>
    </w:p>
    <w:sdt>
      <w:sdtPr>
        <w:id w:val="234086716"/>
        <w:docPartObj>
          <w:docPartGallery w:val="Table of Contents"/>
          <w:docPartUnique w:val="1"/>
        </w:docPartObj>
      </w:sdtPr>
      <w:sdtContent>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rwwhvsl78xc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Introduction</w:t>
              <w:tab/>
              <w:t xml:space="preserve">2</w:t>
            </w:r>
          </w:hyperlink>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l9wd1rqanjr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Infrastructure Réseau</w:t>
              <w:tab/>
              <w:t xml:space="preserve">2</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zdfepqw8zrp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Plan d'adressage</w:t>
              <w:tab/>
              <w:t xml:space="preserve">2</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utumnlxgk4s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 Matériel Utilisé</w:t>
              <w:tab/>
              <w:t xml:space="preserve">2</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vplnaks9zs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Serveur de Messagerie (Linux)</w:t>
              <w:tab/>
              <w:t xml:space="preserve">3</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bk80zyafc2a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Serveur Web (Debian 12.9)</w:t>
              <w:tab/>
              <w:t xml:space="preserve">3</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7hmxpvwk8hb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 Active Directory (Windows)</w:t>
              <w:tab/>
              <w:t xml:space="preserve">3</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39aqugmta4x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Environnement</w:t>
              <w:tab/>
              <w:t xml:space="preserve">3</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2npglgcpdq0q">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Serveur de Messagerie</w:t>
            </w:r>
          </w:hyperlink>
          <w:hyperlink w:anchor="_2npglgcpdq0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vhfowwhvwksh">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3.1 Logiciels Utilisés</w:t>
            </w:r>
          </w:hyperlink>
          <w:hyperlink w:anchor="_vhfowwhvwks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8h4bnmocdk58">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3.2 Installation</w:t>
            </w:r>
          </w:hyperlink>
          <w:hyperlink w:anchor="_8h4bnmocdk5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4zn7s7pwi546">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3.3 Configuration Postfix (/etc/postfix/main.cf)</w:t>
            </w:r>
          </w:hyperlink>
          <w:hyperlink w:anchor="_4zn7s7pwi54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fvys1iac470n">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3.4 Configuration Dovecot (/etc/dovecot/dovecot.conf)</w:t>
            </w:r>
          </w:hyperlink>
          <w:hyperlink w:anchor="_fvys1iac470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wuwvklqh9f2">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3.5 Configuration de Thunderbird</w:t>
            </w:r>
          </w:hyperlink>
          <w:hyperlink w:anchor="_wuwvklqh9f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wwjkntryq4w2">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Serveur Web</w:t>
            </w:r>
          </w:hyperlink>
          <w:hyperlink w:anchor="_wwjkntryq4w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oc8d61stff1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4.1 Installation</w:t>
            </w:r>
          </w:hyperlink>
          <w:hyperlink w:anchor="_oc8d61stff1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iy175j8njlv0">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4.2 Hébergement</w:t>
            </w:r>
          </w:hyperlink>
          <w:hyperlink w:anchor="_iy175j8njlv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jrf72n9o4fbj">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Active Directory (Windows Server)</w:t>
            </w:r>
          </w:hyperlink>
          <w:hyperlink w:anchor="_jrf72n9o4fb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exoqti37xfkk">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5.1 Rôles Installés</w:t>
            </w:r>
          </w:hyperlink>
          <w:hyperlink w:anchor="_exoqti37xfk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4jpkac90ed8u">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5.2 Configuration du DHCP</w:t>
            </w:r>
          </w:hyperlink>
          <w:hyperlink w:anchor="_4jpkac90ed8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5f8mqjiwir1a">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5.3 Configuration du DNS</w:t>
            </w:r>
          </w:hyperlink>
          <w:hyperlink w:anchor="_5f8mqjiwir1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v20nsmvrv0q3">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 GLPI</w:t>
            </w:r>
          </w:hyperlink>
          <w:hyperlink w:anchor="_v20nsmvrv0q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3joku0juyh35">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6.1 Installation</w:t>
            </w:r>
          </w:hyperlink>
          <w:hyperlink w:anchor="_3joku0juyh3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43v8dt7bspg9">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6.2 Installation des Agents GLPI</w:t>
            </w:r>
          </w:hyperlink>
          <w:hyperlink w:anchor="_43v8dt7bspg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kmigyh2thj7k">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6.3 Installation des Plugins GLPI</w:t>
            </w:r>
          </w:hyperlink>
          <w:hyperlink w:anchor="_kmigyh2thj7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ah3bmr9k2s20">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 Sécurité et Sauvegarde</w:t>
            </w:r>
          </w:hyperlink>
          <w:hyperlink w:anchor="_ah3bmr9k2s2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nwu7gpfi49y7">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7.1 Sécurité Réseau</w:t>
            </w:r>
          </w:hyperlink>
          <w:hyperlink w:anchor="_nwu7gpfi49y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jz90377sw5j8">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7.2 Script de Sauvegarde</w:t>
            </w:r>
          </w:hyperlink>
          <w:hyperlink w:anchor="_jz90377sw5j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td8bikkr8yss">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8. Conclusion</w:t>
            </w:r>
          </w:hyperlink>
          <w:hyperlink w:anchor="_td8bikkr8ys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21">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2">
      <w:pPr>
        <w:spacing w:after="280" w:line="240" w:lineRule="auto"/>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023">
      <w:pPr>
        <w:spacing w:after="280" w:before="280" w:line="240" w:lineRule="auto"/>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024">
      <w:pPr>
        <w:spacing w:after="280" w:before="280" w:line="240" w:lineRule="auto"/>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025">
      <w:pPr>
        <w:spacing w:after="280" w:before="280" w:line="240" w:lineRule="auto"/>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026">
      <w:pPr>
        <w:pStyle w:val="Heading2"/>
        <w:rPr/>
      </w:pPr>
      <w:bookmarkStart w:colFirst="0" w:colLast="0" w:name="_rwwhvsl78xcv" w:id="1"/>
      <w:bookmarkEnd w:id="1"/>
      <w:r w:rsidDel="00000000" w:rsidR="00000000" w:rsidRPr="00000000">
        <w:rPr>
          <w:rtl w:val="0"/>
        </w:rPr>
        <w:t xml:space="preserve">1. Introduction</w:t>
      </w:r>
    </w:p>
    <w:p w:rsidR="00000000" w:rsidDel="00000000" w:rsidP="00000000" w:rsidRDefault="00000000" w:rsidRPr="00000000" w14:paraId="00000027">
      <w:pPr>
        <w:spacing w:after="280" w:before="28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Cette documentation décrit l'architecture et la configuration technique des serveurs et services mis en place pour la clinique virtuelle. Le projet inclut un serveur de messagerie, un serveur web, un serveur Active Directory (AD), un serveur GLPI, ainsi qu'un pare-feu géré par pfSense.</w:t>
      </w:r>
    </w:p>
    <w:p w:rsidR="00000000" w:rsidDel="00000000" w:rsidP="00000000" w:rsidRDefault="00000000" w:rsidRPr="00000000" w14:paraId="00000028">
      <w:pPr>
        <w:spacing w:after="0" w:line="240" w:lineRule="auto"/>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rPr/>
      </w:pPr>
      <w:bookmarkStart w:colFirst="0" w:colLast="0" w:name="_l9wd1rqanjrz" w:id="2"/>
      <w:bookmarkEnd w:id="2"/>
      <w:r w:rsidDel="00000000" w:rsidR="00000000" w:rsidRPr="00000000">
        <w:rPr>
          <w:rtl w:val="0"/>
        </w:rPr>
        <w:t xml:space="preserve">2. Infrastructure Réseau</w:t>
      </w:r>
    </w:p>
    <w:p w:rsidR="00000000" w:rsidDel="00000000" w:rsidP="00000000" w:rsidRDefault="00000000" w:rsidRPr="00000000" w14:paraId="0000002A">
      <w:pPr>
        <w:pStyle w:val="Heading3"/>
        <w:rPr/>
      </w:pPr>
      <w:bookmarkStart w:colFirst="0" w:colLast="0" w:name="_zdfepqw8zrpz" w:id="3"/>
      <w:bookmarkEnd w:id="3"/>
      <w:r w:rsidDel="00000000" w:rsidR="00000000" w:rsidRPr="00000000">
        <w:rPr>
          <w:rtl w:val="0"/>
        </w:rPr>
        <w:t xml:space="preserve">2.1 Plan d'adressage</w:t>
      </w:r>
    </w:p>
    <w:p w:rsidR="00000000" w:rsidDel="00000000" w:rsidP="00000000" w:rsidRDefault="00000000" w:rsidRPr="00000000" w14:paraId="0000002B">
      <w:pPr>
        <w:numPr>
          <w:ilvl w:val="0"/>
          <w:numId w:val="1"/>
        </w:numPr>
        <w:spacing w:after="0" w:before="280" w:lin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Réseau LAN (serveurs) :</w:t>
      </w:r>
      <w:r w:rsidDel="00000000" w:rsidR="00000000" w:rsidRPr="00000000">
        <w:rPr>
          <w:rFonts w:ascii="Calibri" w:cs="Calibri" w:eastAsia="Calibri" w:hAnsi="Calibri"/>
          <w:sz w:val="24"/>
          <w:szCs w:val="24"/>
          <w:rtl w:val="0"/>
        </w:rPr>
        <w:t xml:space="preserve"> 192.168.32.0/24</w:t>
      </w:r>
    </w:p>
    <w:p w:rsidR="00000000" w:rsidDel="00000000" w:rsidP="00000000" w:rsidRDefault="00000000" w:rsidRPr="00000000" w14:paraId="0000002C">
      <w:pPr>
        <w:numPr>
          <w:ilvl w:val="0"/>
          <w:numId w:val="1"/>
        </w:numPr>
        <w:spacing w:after="0" w:before="0" w:lin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Réseau WAN (lycée) :</w:t>
      </w:r>
      <w:r w:rsidDel="00000000" w:rsidR="00000000" w:rsidRPr="00000000">
        <w:rPr>
          <w:rFonts w:ascii="Calibri" w:cs="Calibri" w:eastAsia="Calibri" w:hAnsi="Calibri"/>
          <w:sz w:val="24"/>
          <w:szCs w:val="24"/>
          <w:rtl w:val="0"/>
        </w:rPr>
        <w:t xml:space="preserve"> 172.31.106.0/24</w:t>
      </w:r>
    </w:p>
    <w:p w:rsidR="00000000" w:rsidDel="00000000" w:rsidP="00000000" w:rsidRDefault="00000000" w:rsidRPr="00000000" w14:paraId="0000002D">
      <w:pPr>
        <w:numPr>
          <w:ilvl w:val="0"/>
          <w:numId w:val="1"/>
        </w:numPr>
        <w:spacing w:after="280" w:before="0" w:lin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Passerelle :</w:t>
      </w:r>
      <w:r w:rsidDel="00000000" w:rsidR="00000000" w:rsidRPr="00000000">
        <w:rPr>
          <w:rFonts w:ascii="Calibri" w:cs="Calibri" w:eastAsia="Calibri" w:hAnsi="Calibri"/>
          <w:sz w:val="24"/>
          <w:szCs w:val="24"/>
          <w:rtl w:val="0"/>
        </w:rPr>
        <w:t xml:space="preserve"> pfSense (192.168.32.5)</w:t>
      </w:r>
    </w:p>
    <w:p w:rsidR="00000000" w:rsidDel="00000000" w:rsidP="00000000" w:rsidRDefault="00000000" w:rsidRPr="00000000" w14:paraId="0000002E">
      <w:pPr>
        <w:pStyle w:val="Heading3"/>
        <w:rPr/>
      </w:pPr>
      <w:bookmarkStart w:colFirst="0" w:colLast="0" w:name="_utumnlxgk4sz" w:id="4"/>
      <w:bookmarkEnd w:id="4"/>
      <w:r w:rsidDel="00000000" w:rsidR="00000000" w:rsidRPr="00000000">
        <w:rPr>
          <w:rtl w:val="0"/>
        </w:rPr>
        <w:t xml:space="preserve">2.2 Matériel Utilisé</w:t>
      </w:r>
    </w:p>
    <w:p w:rsidR="00000000" w:rsidDel="00000000" w:rsidP="00000000" w:rsidRDefault="00000000" w:rsidRPr="00000000" w14:paraId="0000002F">
      <w:pPr>
        <w:numPr>
          <w:ilvl w:val="0"/>
          <w:numId w:val="3"/>
        </w:numPr>
        <w:spacing w:after="0" w:before="280" w:lin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Serveur Linux (Debian 12.9)</w:t>
      </w:r>
      <w:r w:rsidDel="00000000" w:rsidR="00000000" w:rsidRPr="00000000">
        <w:rPr>
          <w:rFonts w:ascii="Calibri" w:cs="Calibri" w:eastAsia="Calibri" w:hAnsi="Calibri"/>
          <w:sz w:val="24"/>
          <w:szCs w:val="24"/>
          <w:rtl w:val="0"/>
        </w:rPr>
        <w:t xml:space="preserve"> pour le serveur de messagerie et le site web.</w:t>
      </w:r>
    </w:p>
    <w:p w:rsidR="00000000" w:rsidDel="00000000" w:rsidP="00000000" w:rsidRDefault="00000000" w:rsidRPr="00000000" w14:paraId="00000030">
      <w:pPr>
        <w:numPr>
          <w:ilvl w:val="0"/>
          <w:numId w:val="3"/>
        </w:numPr>
        <w:spacing w:after="0" w:before="0" w:lin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Serveur Windows</w:t>
      </w:r>
      <w:r w:rsidDel="00000000" w:rsidR="00000000" w:rsidRPr="00000000">
        <w:rPr>
          <w:rFonts w:ascii="Calibri" w:cs="Calibri" w:eastAsia="Calibri" w:hAnsi="Calibri"/>
          <w:sz w:val="24"/>
          <w:szCs w:val="24"/>
          <w:rtl w:val="0"/>
        </w:rPr>
        <w:t xml:space="preserve"> pour Active Directory, DHCP et DNS.</w:t>
      </w:r>
    </w:p>
    <w:p w:rsidR="00000000" w:rsidDel="00000000" w:rsidP="00000000" w:rsidRDefault="00000000" w:rsidRPr="00000000" w14:paraId="00000031">
      <w:pPr>
        <w:numPr>
          <w:ilvl w:val="0"/>
          <w:numId w:val="3"/>
        </w:numPr>
        <w:spacing w:after="0" w:before="0" w:lin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Serveur GLPI</w:t>
      </w:r>
      <w:r w:rsidDel="00000000" w:rsidR="00000000" w:rsidRPr="00000000">
        <w:rPr>
          <w:rFonts w:ascii="Calibri" w:cs="Calibri" w:eastAsia="Calibri" w:hAnsi="Calibri"/>
          <w:sz w:val="24"/>
          <w:szCs w:val="24"/>
          <w:rtl w:val="0"/>
        </w:rPr>
        <w:t xml:space="preserve"> pour la gestion du parc informatique.</w:t>
      </w:r>
    </w:p>
    <w:p w:rsidR="00000000" w:rsidDel="00000000" w:rsidP="00000000" w:rsidRDefault="00000000" w:rsidRPr="00000000" w14:paraId="00000032">
      <w:pPr>
        <w:numPr>
          <w:ilvl w:val="0"/>
          <w:numId w:val="3"/>
        </w:numPr>
        <w:spacing w:after="280" w:before="0" w:lin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Pare-feu pfSense</w:t>
      </w:r>
      <w:r w:rsidDel="00000000" w:rsidR="00000000" w:rsidRPr="00000000">
        <w:rPr>
          <w:rFonts w:ascii="Calibri" w:cs="Calibri" w:eastAsia="Calibri" w:hAnsi="Calibri"/>
          <w:sz w:val="24"/>
          <w:szCs w:val="24"/>
          <w:rtl w:val="0"/>
        </w:rPr>
        <w:t xml:space="preserve"> pour la gestion du trafic réseau.</w:t>
      </w:r>
    </w:p>
    <w:p w:rsidR="00000000" w:rsidDel="00000000" w:rsidP="00000000" w:rsidRDefault="00000000" w:rsidRPr="00000000" w14:paraId="00000033">
      <w:pPr>
        <w:spacing w:after="0" w:line="240" w:lineRule="auto"/>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spacing w:after="280" w:before="280" w:line="240" w:lineRule="auto"/>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035">
      <w:pPr>
        <w:spacing w:after="280" w:before="280" w:line="240" w:lineRule="auto"/>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036">
      <w:pPr>
        <w:spacing w:after="280" w:before="280" w:line="240" w:lineRule="auto"/>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037">
      <w:pPr>
        <w:spacing w:after="280" w:before="280" w:line="240" w:lineRule="auto"/>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038">
      <w:pPr>
        <w:spacing w:after="280" w:before="280" w:line="240" w:lineRule="auto"/>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039">
      <w:pPr>
        <w:spacing w:after="280" w:before="280" w:line="240" w:lineRule="auto"/>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03A">
      <w:pPr>
        <w:spacing w:after="280" w:before="280" w:line="240" w:lineRule="auto"/>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91" w:line="240" w:lineRule="auto"/>
        <w:ind w:left="0" w:right="0" w:firstLine="0"/>
        <w:jc w:val="left"/>
        <w:rPr>
          <w:rFonts w:ascii="Calibri" w:cs="Calibri" w:eastAsia="Calibri" w:hAnsi="Calibri"/>
          <w:b w:val="0"/>
          <w:bCs w:val="0"/>
          <w:i w:val="0"/>
          <w:iCs w:val="0"/>
          <w:smallCaps w:val="0"/>
          <w:strike w:val="0"/>
          <w:color w:val="2f5496"/>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32"/>
          <w:szCs w:val="32"/>
          <w:u w:val="none"/>
          <w:shd w:fill="auto" w:val="clear"/>
          <w:vertAlign w:val="baseline"/>
          <w:rtl w:val="0"/>
        </w:rPr>
        <w:t xml:space="preserve">3. Descriptions des Machines  </w:t>
      </w:r>
    </w:p>
    <w:p w:rsidR="00000000" w:rsidDel="00000000" w:rsidP="00000000" w:rsidRDefault="00000000" w:rsidRPr="00000000" w14:paraId="0000003E">
      <w:pPr>
        <w:pStyle w:val="Heading3"/>
        <w:rPr/>
      </w:pPr>
      <w:bookmarkStart w:colFirst="0" w:colLast="0" w:name="_vplnaks9zsng" w:id="5"/>
      <w:bookmarkEnd w:id="5"/>
      <w:r w:rsidDel="00000000" w:rsidR="00000000" w:rsidRPr="00000000">
        <w:rPr>
          <w:rtl w:val="0"/>
        </w:rPr>
        <w:t xml:space="preserve">3.1 Serveur de Messagerie (Linux)</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3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OS : Debian 12.9</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Serveur Mail : Postfix, Dovecot</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Protocoles : SMTP, IMAP</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Sécurisation : TLS pour Postfix et Dovecot</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3" w:line="240" w:lineRule="auto"/>
        <w:ind w:left="0" w:right="233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Installation :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apt-get install postfix dovecot-core dovecot-imapd</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Configuration :</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Domaine :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clinique.local</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Port : 25 (SMTP), 143 (IMAP)</w:t>
      </w:r>
      <w:r w:rsidDel="00000000" w:rsidR="00000000" w:rsidRPr="00000000">
        <w:rPr>
          <w:rtl w:val="0"/>
        </w:rPr>
      </w:r>
    </w:p>
    <w:p w:rsidR="00000000" w:rsidDel="00000000" w:rsidP="00000000" w:rsidRDefault="00000000" w:rsidRPr="00000000" w14:paraId="00000047">
      <w:pPr>
        <w:pStyle w:val="Heading3"/>
        <w:rPr/>
      </w:pPr>
      <w:bookmarkStart w:colFirst="0" w:colLast="0" w:name="_bk80zyafc2a1" w:id="6"/>
      <w:bookmarkEnd w:id="6"/>
      <w:r w:rsidDel="00000000" w:rsidR="00000000" w:rsidRPr="00000000">
        <w:rPr>
          <w:rtl w:val="0"/>
        </w:rPr>
        <w:t xml:space="preserve">3.2. Serveur Web (Debian 12.9)</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3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OS : Debian 12.9</w:t>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Serveur Web : Apache2</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Installation :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apt-get install apache2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ou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apt-get install nginx</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Adresse IP :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172.31.103.11</w: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Protocole : HTTPS</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Port : 80 (HTTP), 443 (HTTPS)</w:t>
      </w:r>
      <w:r w:rsidDel="00000000" w:rsidR="00000000" w:rsidRPr="00000000">
        <w:rPr>
          <w:rtl w:val="0"/>
        </w:rPr>
      </w:r>
    </w:p>
    <w:p w:rsidR="00000000" w:rsidDel="00000000" w:rsidP="00000000" w:rsidRDefault="00000000" w:rsidRPr="00000000" w14:paraId="0000004E">
      <w:pPr>
        <w:pStyle w:val="Heading3"/>
        <w:rPr/>
      </w:pPr>
      <w:bookmarkStart w:colFirst="0" w:colLast="0" w:name="_7hmxpvwk8hb1" w:id="7"/>
      <w:bookmarkEnd w:id="7"/>
      <w:r w:rsidDel="00000000" w:rsidR="00000000" w:rsidRPr="00000000">
        <w:rPr>
          <w:rtl w:val="0"/>
        </w:rPr>
        <w:t xml:space="preserve">3.3 Active Directory (Windows)</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3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Version : Windows Server 2019</w:t>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Domaine :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clinique.local</w:t>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Outils utilisés : Samba, Winbind pour l'intégration avec Linux</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3" w:line="480" w:lineRule="auto"/>
        <w:ind w:left="0" w:right="37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Authentification : Utilisateurs gérés via AD, synchronisation avec serveur mail Linux </w:t>
      </w:r>
      <w:r w:rsidDel="00000000" w:rsidR="00000000" w:rsidRPr="00000000">
        <w:rPr>
          <w:rFonts w:ascii="Calibri" w:cs="Calibri" w:eastAsia="Calibri" w:hAnsi="Calibri"/>
          <w:b w:val="0"/>
          <w:bCs w:val="0"/>
          <w:i w:val="0"/>
          <w:iCs w:val="0"/>
          <w:smallCaps w:val="0"/>
          <w:strike w:val="0"/>
          <w:color w:val="2f5496"/>
          <w:sz w:val="32"/>
          <w:szCs w:val="32"/>
          <w:u w:val="none"/>
          <w:shd w:fill="auto" w:val="clear"/>
          <w:vertAlign w:val="baseline"/>
          <w:rtl w:val="0"/>
        </w:rPr>
        <w:t xml:space="preserve">4. </w:t>
      </w:r>
      <w:r w:rsidDel="00000000" w:rsidR="00000000" w:rsidRPr="00000000">
        <w:rPr>
          <w:rFonts w:ascii="Calibri" w:cs="Calibri" w:eastAsia="Calibri" w:hAnsi="Calibri"/>
          <w:b w:val="1"/>
          <w:bCs w:val="1"/>
          <w:i w:val="0"/>
          <w:iCs w:val="0"/>
          <w:smallCaps w:val="0"/>
          <w:strike w:val="0"/>
          <w:color w:val="9cc3e5"/>
          <w:sz w:val="24"/>
          <w:szCs w:val="24"/>
          <w:u w:val="none"/>
          <w:shd w:fill="auto" w:val="clear"/>
          <w:vertAlign w:val="baseline"/>
          <w:rtl w:val="0"/>
        </w:rPr>
        <w:t xml:space="preserve">3.4 Sécurité</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Ports ouverts : 25, 143, 993, 80, 443</w:t>
      </w:r>
      <w:r w:rsidDel="00000000" w:rsidR="00000000" w:rsidRPr="00000000">
        <w:rPr>
          <w:rtl w:val="0"/>
        </w:rPr>
      </w:r>
    </w:p>
    <w:p w:rsidR="00000000" w:rsidDel="00000000" w:rsidP="00000000" w:rsidRDefault="00000000" w:rsidRPr="00000000" w14:paraId="00000054">
      <w:pPr>
        <w:pStyle w:val="Heading3"/>
        <w:rPr/>
      </w:pPr>
      <w:bookmarkStart w:colFirst="0" w:colLast="0" w:name="_39aqugmta4xq" w:id="8"/>
      <w:bookmarkEnd w:id="8"/>
      <w:r w:rsidDel="00000000" w:rsidR="00000000" w:rsidRPr="00000000">
        <w:rPr>
          <w:rtl w:val="0"/>
        </w:rPr>
        <w:t xml:space="preserve">5. Environnement</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3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Clavier : Français (fr)</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Langue : Français (fr)</w:t>
      </w:r>
      <w:r w:rsidDel="00000000" w:rsidR="00000000" w:rsidRPr="00000000">
        <w:rPr>
          <w:rtl w:val="0"/>
        </w:rPr>
      </w:r>
    </w:p>
    <w:p w:rsidR="00000000" w:rsidDel="00000000" w:rsidP="00000000" w:rsidRDefault="00000000" w:rsidRPr="00000000" w14:paraId="00000057">
      <w:pPr>
        <w:spacing w:after="280" w:before="280" w:line="240" w:lineRule="auto"/>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058">
      <w:pPr>
        <w:spacing w:after="280" w:before="280" w:line="240" w:lineRule="auto"/>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059">
      <w:pPr>
        <w:pStyle w:val="Heading2"/>
        <w:rPr/>
      </w:pPr>
      <w:r w:rsidDel="00000000" w:rsidR="00000000" w:rsidRPr="00000000">
        <w:rPr>
          <w:rtl w:val="0"/>
        </w:rPr>
      </w:r>
    </w:p>
    <w:p w:rsidR="00000000" w:rsidDel="00000000" w:rsidP="00000000" w:rsidRDefault="00000000" w:rsidRPr="00000000" w14:paraId="0000005A">
      <w:pPr>
        <w:spacing w:after="280" w:before="280" w:line="240" w:lineRule="auto"/>
        <w:rPr>
          <w:rFonts w:ascii="Calibri" w:cs="Calibri" w:eastAsia="Calibri" w:hAnsi="Calibri"/>
          <w:b w:val="1"/>
          <w:bCs w:val="1"/>
          <w:sz w:val="36"/>
          <w:szCs w:val="36"/>
        </w:rPr>
      </w:pPr>
      <w:bookmarkStart w:colFirst="0" w:colLast="0" w:name="_2npglgcpdq0q" w:id="9"/>
      <w:bookmarkEnd w:id="9"/>
      <w:r w:rsidDel="00000000" w:rsidR="00000000" w:rsidRPr="00000000">
        <w:rPr>
          <w:rFonts w:ascii="Calibri" w:cs="Calibri" w:eastAsia="Calibri" w:hAnsi="Calibri"/>
          <w:b w:val="1"/>
          <w:bCs w:val="1"/>
          <w:sz w:val="36"/>
          <w:szCs w:val="36"/>
          <w:rtl w:val="0"/>
        </w:rPr>
        <w:t xml:space="preserve">3. Serveur de Messagerie</w:t>
      </w:r>
    </w:p>
    <w:p w:rsidR="00000000" w:rsidDel="00000000" w:rsidP="00000000" w:rsidRDefault="00000000" w:rsidRPr="00000000" w14:paraId="0000005B">
      <w:pPr>
        <w:spacing w:after="280" w:before="280" w:line="240" w:lineRule="auto"/>
        <w:rPr>
          <w:rFonts w:ascii="Calibri" w:cs="Calibri" w:eastAsia="Calibri" w:hAnsi="Calibri"/>
          <w:b w:val="1"/>
          <w:bCs w:val="1"/>
          <w:sz w:val="27"/>
          <w:szCs w:val="27"/>
        </w:rPr>
      </w:pPr>
      <w:bookmarkStart w:colFirst="0" w:colLast="0" w:name="_vhfowwhvwksh" w:id="10"/>
      <w:bookmarkEnd w:id="10"/>
      <w:r w:rsidDel="00000000" w:rsidR="00000000" w:rsidRPr="00000000">
        <w:rPr>
          <w:rFonts w:ascii="Calibri" w:cs="Calibri" w:eastAsia="Calibri" w:hAnsi="Calibri"/>
          <w:b w:val="1"/>
          <w:bCs w:val="1"/>
          <w:sz w:val="27"/>
          <w:szCs w:val="27"/>
          <w:rtl w:val="0"/>
        </w:rPr>
        <w:t xml:space="preserve">3.1 Logiciels Utilisés</w:t>
      </w:r>
    </w:p>
    <w:p w:rsidR="00000000" w:rsidDel="00000000" w:rsidP="00000000" w:rsidRDefault="00000000" w:rsidRPr="00000000" w14:paraId="0000005C">
      <w:pPr>
        <w:numPr>
          <w:ilvl w:val="0"/>
          <w:numId w:val="4"/>
        </w:numPr>
        <w:spacing w:after="0" w:before="280" w:lin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SMTP :</w:t>
      </w:r>
      <w:r w:rsidDel="00000000" w:rsidR="00000000" w:rsidRPr="00000000">
        <w:rPr>
          <w:rFonts w:ascii="Calibri" w:cs="Calibri" w:eastAsia="Calibri" w:hAnsi="Calibri"/>
          <w:sz w:val="24"/>
          <w:szCs w:val="24"/>
          <w:rtl w:val="0"/>
        </w:rPr>
        <w:t xml:space="preserve"> Postfix</w:t>
      </w:r>
    </w:p>
    <w:p w:rsidR="00000000" w:rsidDel="00000000" w:rsidP="00000000" w:rsidRDefault="00000000" w:rsidRPr="00000000" w14:paraId="0000005D">
      <w:pPr>
        <w:numPr>
          <w:ilvl w:val="0"/>
          <w:numId w:val="4"/>
        </w:numPr>
        <w:spacing w:after="280" w:before="0" w:lin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IMAP/POP3 :</w:t>
      </w:r>
      <w:r w:rsidDel="00000000" w:rsidR="00000000" w:rsidRPr="00000000">
        <w:rPr>
          <w:rFonts w:ascii="Calibri" w:cs="Calibri" w:eastAsia="Calibri" w:hAnsi="Calibri"/>
          <w:sz w:val="24"/>
          <w:szCs w:val="24"/>
          <w:rtl w:val="0"/>
        </w:rPr>
        <w:t xml:space="preserve"> Dovecot</w:t>
      </w:r>
    </w:p>
    <w:p w:rsidR="00000000" w:rsidDel="00000000" w:rsidP="00000000" w:rsidRDefault="00000000" w:rsidRPr="00000000" w14:paraId="0000005E">
      <w:pPr>
        <w:spacing w:after="280" w:before="280" w:line="24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F">
      <w:pPr>
        <w:spacing w:after="280" w:before="280" w:line="240" w:lineRule="auto"/>
        <w:rPr>
          <w:rFonts w:ascii="Calibri" w:cs="Calibri" w:eastAsia="Calibri" w:hAnsi="Calibri"/>
          <w:b w:val="1"/>
          <w:bCs w:val="1"/>
          <w:sz w:val="27"/>
          <w:szCs w:val="27"/>
        </w:rPr>
      </w:pPr>
      <w:bookmarkStart w:colFirst="0" w:colLast="0" w:name="_8h4bnmocdk58" w:id="11"/>
      <w:bookmarkEnd w:id="11"/>
      <w:r w:rsidDel="00000000" w:rsidR="00000000" w:rsidRPr="00000000">
        <w:rPr>
          <w:rFonts w:ascii="Calibri" w:cs="Calibri" w:eastAsia="Calibri" w:hAnsi="Calibri"/>
          <w:b w:val="1"/>
          <w:bCs w:val="1"/>
          <w:sz w:val="27"/>
          <w:szCs w:val="27"/>
          <w:rtl w:val="0"/>
        </w:rPr>
        <w:t xml:space="preserve">3.2 Installation</w:t>
      </w:r>
    </w:p>
    <w:p w:rsidR="00000000" w:rsidDel="00000000" w:rsidP="00000000" w:rsidRDefault="00000000" w:rsidRPr="00000000" w14:paraId="0000006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sudo apt update &amp;&amp; sudo apt install postfix dovecot-core dovecot-imapd dovecot-pop3d -y</w:t>
      </w:r>
    </w:p>
    <w:p w:rsidR="00000000" w:rsidDel="00000000" w:rsidP="00000000" w:rsidRDefault="00000000" w:rsidRPr="00000000" w14:paraId="00000061">
      <w:pPr>
        <w:spacing w:after="280" w:before="280" w:line="240" w:lineRule="auto"/>
        <w:rPr>
          <w:rFonts w:ascii="Calibri" w:cs="Calibri" w:eastAsia="Calibri" w:hAnsi="Calibri"/>
          <w:b w:val="1"/>
          <w:bCs w:val="1"/>
          <w:sz w:val="27"/>
          <w:szCs w:val="27"/>
        </w:rPr>
      </w:pPr>
      <w:bookmarkStart w:colFirst="0" w:colLast="0" w:name="_4zn7s7pwi546" w:id="12"/>
      <w:bookmarkEnd w:id="12"/>
      <w:r w:rsidDel="00000000" w:rsidR="00000000" w:rsidRPr="00000000">
        <w:rPr>
          <w:rFonts w:ascii="Calibri" w:cs="Calibri" w:eastAsia="Calibri" w:hAnsi="Calibri"/>
          <w:b w:val="1"/>
          <w:bCs w:val="1"/>
          <w:sz w:val="27"/>
          <w:szCs w:val="27"/>
          <w:rtl w:val="0"/>
        </w:rPr>
        <w:t xml:space="preserve">3.3 Configuration Postfix (/etc/postfix/main.cf)</w:t>
      </w:r>
    </w:p>
    <w:p w:rsidR="00000000" w:rsidDel="00000000" w:rsidP="00000000" w:rsidRDefault="00000000" w:rsidRPr="00000000" w14:paraId="0000006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myhostname = mail.clinique.local</w:t>
      </w:r>
    </w:p>
    <w:p w:rsidR="00000000" w:rsidDel="00000000" w:rsidP="00000000" w:rsidRDefault="00000000" w:rsidRPr="00000000" w14:paraId="0000006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mydomain = clinique.local</w:t>
      </w:r>
    </w:p>
    <w:p w:rsidR="00000000" w:rsidDel="00000000" w:rsidP="00000000" w:rsidRDefault="00000000" w:rsidRPr="00000000" w14:paraId="0000006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myorigin = $mydomain</w:t>
      </w:r>
    </w:p>
    <w:p w:rsidR="00000000" w:rsidDel="00000000" w:rsidP="00000000" w:rsidRDefault="00000000" w:rsidRPr="00000000" w14:paraId="0000006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inet_interfaces = all</w:t>
      </w:r>
    </w:p>
    <w:p w:rsidR="00000000" w:rsidDel="00000000" w:rsidP="00000000" w:rsidRDefault="00000000" w:rsidRPr="00000000" w14:paraId="0000006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mydestination = $myhostname, localhost.$mydomain, localhost, $mydomain</w:t>
      </w:r>
    </w:p>
    <w:p w:rsidR="00000000" w:rsidDel="00000000" w:rsidP="00000000" w:rsidRDefault="00000000" w:rsidRPr="00000000" w14:paraId="0000006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mynetworks = 192.168.32.0/32 [::1]/128</w:t>
      </w:r>
    </w:p>
    <w:p w:rsidR="00000000" w:rsidDel="00000000" w:rsidP="00000000" w:rsidRDefault="00000000" w:rsidRPr="00000000" w14:paraId="0000006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relayhost =</w:t>
      </w:r>
    </w:p>
    <w:p w:rsidR="00000000" w:rsidDel="00000000" w:rsidP="00000000" w:rsidRDefault="00000000" w:rsidRPr="00000000" w14:paraId="0000006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home_mailbox = Maildir/</w:t>
      </w:r>
    </w:p>
    <w:p w:rsidR="00000000" w:rsidDel="00000000" w:rsidP="00000000" w:rsidRDefault="00000000" w:rsidRPr="00000000" w14:paraId="0000006A">
      <w:pPr>
        <w:spacing w:after="280" w:before="280" w:line="240" w:lineRule="auto"/>
        <w:rPr>
          <w:rFonts w:ascii="Calibri" w:cs="Calibri" w:eastAsia="Calibri" w:hAnsi="Calibri"/>
          <w:b w:val="1"/>
          <w:bCs w:val="1"/>
          <w:sz w:val="27"/>
          <w:szCs w:val="27"/>
        </w:rPr>
      </w:pPr>
      <w:bookmarkStart w:colFirst="0" w:colLast="0" w:name="_fvys1iac470n" w:id="13"/>
      <w:bookmarkEnd w:id="13"/>
      <w:r w:rsidDel="00000000" w:rsidR="00000000" w:rsidRPr="00000000">
        <w:rPr>
          <w:rFonts w:ascii="Calibri" w:cs="Calibri" w:eastAsia="Calibri" w:hAnsi="Calibri"/>
          <w:b w:val="1"/>
          <w:bCs w:val="1"/>
          <w:sz w:val="27"/>
          <w:szCs w:val="27"/>
          <w:rtl w:val="0"/>
        </w:rPr>
        <w:t xml:space="preserve">3.4 Configuration Dovecot (/etc/dovecot/dovecot.conf)</w:t>
      </w:r>
    </w:p>
    <w:p w:rsidR="00000000" w:rsidDel="00000000" w:rsidP="00000000" w:rsidRDefault="00000000" w:rsidRPr="00000000" w14:paraId="0000006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protocols = imap pop3</w:t>
      </w:r>
    </w:p>
    <w:p w:rsidR="00000000" w:rsidDel="00000000" w:rsidP="00000000" w:rsidRDefault="00000000" w:rsidRPr="00000000" w14:paraId="0000006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mail_location = maildir:~/Maildir</w:t>
      </w:r>
    </w:p>
    <w:p w:rsidR="00000000" w:rsidDel="00000000" w:rsidP="00000000" w:rsidRDefault="00000000" w:rsidRPr="00000000" w14:paraId="0000006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auth_mechanisms = plain login</w:t>
      </w:r>
    </w:p>
    <w:p w:rsidR="00000000" w:rsidDel="00000000" w:rsidP="00000000" w:rsidRDefault="00000000" w:rsidRPr="00000000" w14:paraId="0000006E">
      <w:pPr>
        <w:spacing w:after="280" w:before="280" w:line="240" w:lineRule="auto"/>
        <w:rPr>
          <w:rFonts w:ascii="Calibri" w:cs="Calibri" w:eastAsia="Calibri" w:hAnsi="Calibri"/>
          <w:b w:val="1"/>
          <w:bCs w:val="1"/>
          <w:sz w:val="27"/>
          <w:szCs w:val="27"/>
        </w:rPr>
      </w:pPr>
      <w:bookmarkStart w:colFirst="0" w:colLast="0" w:name="_wuwvklqh9f2" w:id="14"/>
      <w:bookmarkEnd w:id="14"/>
      <w:r w:rsidDel="00000000" w:rsidR="00000000" w:rsidRPr="00000000">
        <w:rPr>
          <w:rFonts w:ascii="Calibri" w:cs="Calibri" w:eastAsia="Calibri" w:hAnsi="Calibri"/>
          <w:b w:val="1"/>
          <w:bCs w:val="1"/>
          <w:sz w:val="27"/>
          <w:szCs w:val="27"/>
          <w:rtl w:val="0"/>
        </w:rPr>
        <w:t xml:space="preserve">3.5 Configuration de Thunderbird</w:t>
      </w:r>
    </w:p>
    <w:p w:rsidR="00000000" w:rsidDel="00000000" w:rsidP="00000000" w:rsidRDefault="00000000" w:rsidRPr="00000000" w14:paraId="0000006F">
      <w:pPr>
        <w:numPr>
          <w:ilvl w:val="0"/>
          <w:numId w:val="5"/>
        </w:numPr>
        <w:spacing w:after="0" w:before="280" w:lin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Serveur entrant :</w:t>
      </w:r>
      <w:r w:rsidDel="00000000" w:rsidR="00000000" w:rsidRPr="00000000">
        <w:rPr>
          <w:rFonts w:ascii="Calibri" w:cs="Calibri" w:eastAsia="Calibri" w:hAnsi="Calibri"/>
          <w:sz w:val="24"/>
          <w:szCs w:val="24"/>
          <w:rtl w:val="0"/>
        </w:rPr>
        <w:t xml:space="preserve"> IMAP, mail.clinique.local, port 143 (STARTTLS)</w:t>
      </w:r>
    </w:p>
    <w:p w:rsidR="00000000" w:rsidDel="00000000" w:rsidP="00000000" w:rsidRDefault="00000000" w:rsidRPr="00000000" w14:paraId="00000070">
      <w:pPr>
        <w:numPr>
          <w:ilvl w:val="0"/>
          <w:numId w:val="5"/>
        </w:numPr>
        <w:spacing w:after="280" w:before="0" w:lin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Serveur sortant :</w:t>
      </w:r>
      <w:r w:rsidDel="00000000" w:rsidR="00000000" w:rsidRPr="00000000">
        <w:rPr>
          <w:rFonts w:ascii="Calibri" w:cs="Calibri" w:eastAsia="Calibri" w:hAnsi="Calibri"/>
          <w:sz w:val="24"/>
          <w:szCs w:val="24"/>
          <w:rtl w:val="0"/>
        </w:rPr>
        <w:t xml:space="preserve"> SMTP, mail.clinique.local, port 587 (STARTTLS)</w:t>
      </w:r>
    </w:p>
    <w:p w:rsidR="00000000" w:rsidDel="00000000" w:rsidP="00000000" w:rsidRDefault="00000000" w:rsidRPr="00000000" w14:paraId="00000071">
      <w:pPr>
        <w:spacing w:after="280" w:before="280" w:line="24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2">
      <w:pPr>
        <w:spacing w:after="0" w:line="240" w:lineRule="auto"/>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spacing w:after="280" w:before="280" w:line="240" w:lineRule="auto"/>
        <w:rPr>
          <w:rFonts w:ascii="Calibri" w:cs="Calibri" w:eastAsia="Calibri" w:hAnsi="Calibri"/>
          <w:b w:val="1"/>
          <w:bCs w:val="1"/>
          <w:sz w:val="36"/>
          <w:szCs w:val="36"/>
        </w:rPr>
      </w:pPr>
      <w:bookmarkStart w:colFirst="0" w:colLast="0" w:name="_wwjkntryq4w2" w:id="15"/>
      <w:bookmarkEnd w:id="15"/>
      <w:r w:rsidDel="00000000" w:rsidR="00000000" w:rsidRPr="00000000">
        <w:rPr>
          <w:rFonts w:ascii="Calibri" w:cs="Calibri" w:eastAsia="Calibri" w:hAnsi="Calibri"/>
          <w:b w:val="1"/>
          <w:bCs w:val="1"/>
          <w:sz w:val="36"/>
          <w:szCs w:val="36"/>
          <w:rtl w:val="0"/>
        </w:rPr>
        <w:t xml:space="preserve">4. Serveur Web</w:t>
      </w:r>
    </w:p>
    <w:p w:rsidR="00000000" w:rsidDel="00000000" w:rsidP="00000000" w:rsidRDefault="00000000" w:rsidRPr="00000000" w14:paraId="00000074">
      <w:pPr>
        <w:spacing w:after="280" w:before="280" w:line="240" w:lineRule="auto"/>
        <w:rPr>
          <w:rFonts w:ascii="Calibri" w:cs="Calibri" w:eastAsia="Calibri" w:hAnsi="Calibri"/>
          <w:b w:val="1"/>
          <w:bCs w:val="1"/>
          <w:sz w:val="27"/>
          <w:szCs w:val="27"/>
        </w:rPr>
      </w:pPr>
      <w:bookmarkStart w:colFirst="0" w:colLast="0" w:name="_oc8d61stff1r" w:id="16"/>
      <w:bookmarkEnd w:id="16"/>
      <w:r w:rsidDel="00000000" w:rsidR="00000000" w:rsidRPr="00000000">
        <w:rPr>
          <w:rFonts w:ascii="Calibri" w:cs="Calibri" w:eastAsia="Calibri" w:hAnsi="Calibri"/>
          <w:b w:val="1"/>
          <w:bCs w:val="1"/>
          <w:sz w:val="27"/>
          <w:szCs w:val="27"/>
          <w:rtl w:val="0"/>
        </w:rPr>
        <w:t xml:space="preserve">4.1 Installation</w:t>
      </w:r>
    </w:p>
    <w:p w:rsidR="00000000" w:rsidDel="00000000" w:rsidP="00000000" w:rsidRDefault="00000000" w:rsidRPr="00000000" w14:paraId="0000007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sudo apt update &amp;&amp; sudo apt install apache2 php mariadb-server -y</w:t>
      </w:r>
    </w:p>
    <w:p w:rsidR="00000000" w:rsidDel="00000000" w:rsidP="00000000" w:rsidRDefault="00000000" w:rsidRPr="00000000" w14:paraId="00000076">
      <w:pPr>
        <w:spacing w:after="280" w:before="280" w:line="240" w:lineRule="auto"/>
        <w:rPr>
          <w:rFonts w:ascii="Calibri" w:cs="Calibri" w:eastAsia="Calibri" w:hAnsi="Calibri"/>
          <w:b w:val="1"/>
          <w:bCs w:val="1"/>
          <w:sz w:val="27"/>
          <w:szCs w:val="27"/>
        </w:rPr>
      </w:pPr>
      <w:bookmarkStart w:colFirst="0" w:colLast="0" w:name="_iy175j8njlv0" w:id="17"/>
      <w:bookmarkEnd w:id="17"/>
      <w:r w:rsidDel="00000000" w:rsidR="00000000" w:rsidRPr="00000000">
        <w:rPr>
          <w:rFonts w:ascii="Calibri" w:cs="Calibri" w:eastAsia="Calibri" w:hAnsi="Calibri"/>
          <w:b w:val="1"/>
          <w:bCs w:val="1"/>
          <w:sz w:val="27"/>
          <w:szCs w:val="27"/>
          <w:rtl w:val="0"/>
        </w:rPr>
        <w:t xml:space="preserve">4.2 Hébergement</w:t>
      </w:r>
    </w:p>
    <w:p w:rsidR="00000000" w:rsidDel="00000000" w:rsidP="00000000" w:rsidRDefault="00000000" w:rsidRPr="00000000" w14:paraId="00000077">
      <w:pPr>
        <w:numPr>
          <w:ilvl w:val="0"/>
          <w:numId w:val="6"/>
        </w:numPr>
        <w:spacing w:after="0" w:before="28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Site hébergé sur un serveur Debian avec Apache.</w:t>
      </w:r>
    </w:p>
    <w:p w:rsidR="00000000" w:rsidDel="00000000" w:rsidP="00000000" w:rsidRDefault="00000000" w:rsidRPr="00000000" w14:paraId="00000078">
      <w:pPr>
        <w:numPr>
          <w:ilvl w:val="0"/>
          <w:numId w:val="6"/>
        </w:numPr>
        <w:spacing w:after="280" w:before="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IP du serveur web : 172.31.103.11</w:t>
      </w:r>
    </w:p>
    <w:p w:rsidR="00000000" w:rsidDel="00000000" w:rsidP="00000000" w:rsidRDefault="00000000" w:rsidRPr="00000000" w14:paraId="00000079">
      <w:pPr>
        <w:spacing w:after="0" w:line="240" w:lineRule="auto"/>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spacing w:after="280" w:before="280" w:line="240" w:lineRule="auto"/>
        <w:rPr>
          <w:rFonts w:ascii="Calibri" w:cs="Calibri" w:eastAsia="Calibri" w:hAnsi="Calibri"/>
          <w:b w:val="1"/>
          <w:bCs w:val="1"/>
          <w:sz w:val="36"/>
          <w:szCs w:val="36"/>
        </w:rPr>
      </w:pPr>
      <w:bookmarkStart w:colFirst="0" w:colLast="0" w:name="_jrf72n9o4fbj" w:id="18"/>
      <w:bookmarkEnd w:id="18"/>
      <w:r w:rsidDel="00000000" w:rsidR="00000000" w:rsidRPr="00000000">
        <w:rPr>
          <w:rFonts w:ascii="Calibri" w:cs="Calibri" w:eastAsia="Calibri" w:hAnsi="Calibri"/>
          <w:b w:val="1"/>
          <w:bCs w:val="1"/>
          <w:sz w:val="36"/>
          <w:szCs w:val="36"/>
          <w:rtl w:val="0"/>
        </w:rPr>
        <w:t xml:space="preserve">5. Active Directory (Windows Server)</w:t>
      </w:r>
    </w:p>
    <w:p w:rsidR="00000000" w:rsidDel="00000000" w:rsidP="00000000" w:rsidRDefault="00000000" w:rsidRPr="00000000" w14:paraId="0000007B">
      <w:pPr>
        <w:spacing w:after="280" w:before="280" w:line="240" w:lineRule="auto"/>
        <w:rPr>
          <w:rFonts w:ascii="Calibri" w:cs="Calibri" w:eastAsia="Calibri" w:hAnsi="Calibri"/>
          <w:b w:val="1"/>
          <w:bCs w:val="1"/>
          <w:sz w:val="27"/>
          <w:szCs w:val="27"/>
        </w:rPr>
      </w:pPr>
      <w:bookmarkStart w:colFirst="0" w:colLast="0" w:name="_exoqti37xfkk" w:id="19"/>
      <w:bookmarkEnd w:id="19"/>
      <w:r w:rsidDel="00000000" w:rsidR="00000000" w:rsidRPr="00000000">
        <w:rPr>
          <w:rFonts w:ascii="Calibri" w:cs="Calibri" w:eastAsia="Calibri" w:hAnsi="Calibri"/>
          <w:b w:val="1"/>
          <w:bCs w:val="1"/>
          <w:sz w:val="27"/>
          <w:szCs w:val="27"/>
          <w:rtl w:val="0"/>
        </w:rPr>
        <w:t xml:space="preserve">5.1 Rôles Installés</w:t>
      </w:r>
    </w:p>
    <w:p w:rsidR="00000000" w:rsidDel="00000000" w:rsidP="00000000" w:rsidRDefault="00000000" w:rsidRPr="00000000" w14:paraId="0000007C">
      <w:pPr>
        <w:numPr>
          <w:ilvl w:val="0"/>
          <w:numId w:val="7"/>
        </w:numPr>
        <w:spacing w:after="0" w:before="280" w:lin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 DS</w:t>
      </w:r>
      <w:r w:rsidDel="00000000" w:rsidR="00000000" w:rsidRPr="00000000">
        <w:rPr>
          <w:rFonts w:ascii="Calibri" w:cs="Calibri" w:eastAsia="Calibri" w:hAnsi="Calibri"/>
          <w:sz w:val="24"/>
          <w:szCs w:val="24"/>
          <w:rtl w:val="0"/>
        </w:rPr>
        <w:t xml:space="preserve"> (Active Directory Domain Services)</w:t>
      </w:r>
    </w:p>
    <w:p w:rsidR="00000000" w:rsidDel="00000000" w:rsidP="00000000" w:rsidRDefault="00000000" w:rsidRPr="00000000" w14:paraId="0000007D">
      <w:pPr>
        <w:numPr>
          <w:ilvl w:val="0"/>
          <w:numId w:val="7"/>
        </w:numPr>
        <w:spacing w:after="0" w:before="0" w:lin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DHCP</w:t>
      </w:r>
      <w:r w:rsidDel="00000000" w:rsidR="00000000" w:rsidRPr="00000000">
        <w:rPr>
          <w:rFonts w:ascii="Calibri" w:cs="Calibri" w:eastAsia="Calibri" w:hAnsi="Calibri"/>
          <w:sz w:val="24"/>
          <w:szCs w:val="24"/>
          <w:rtl w:val="0"/>
        </w:rPr>
        <w:t xml:space="preserve"> (Attribution dynamique des adresses IP)</w:t>
      </w:r>
    </w:p>
    <w:p w:rsidR="00000000" w:rsidDel="00000000" w:rsidP="00000000" w:rsidRDefault="00000000" w:rsidRPr="00000000" w14:paraId="0000007E">
      <w:pPr>
        <w:numPr>
          <w:ilvl w:val="0"/>
          <w:numId w:val="7"/>
        </w:numPr>
        <w:spacing w:after="280" w:before="0" w:lin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DNS</w:t>
      </w:r>
      <w:r w:rsidDel="00000000" w:rsidR="00000000" w:rsidRPr="00000000">
        <w:rPr>
          <w:rFonts w:ascii="Calibri" w:cs="Calibri" w:eastAsia="Calibri" w:hAnsi="Calibri"/>
          <w:sz w:val="24"/>
          <w:szCs w:val="24"/>
          <w:rtl w:val="0"/>
        </w:rPr>
        <w:t xml:space="preserve"> (Résolution des noms de domaine clinique.local)</w:t>
      </w:r>
    </w:p>
    <w:p w:rsidR="00000000" w:rsidDel="00000000" w:rsidP="00000000" w:rsidRDefault="00000000" w:rsidRPr="00000000" w14:paraId="0000007F">
      <w:pPr>
        <w:spacing w:after="280" w:before="280" w:line="240" w:lineRule="auto"/>
        <w:rPr>
          <w:rFonts w:ascii="Calibri" w:cs="Calibri" w:eastAsia="Calibri" w:hAnsi="Calibri"/>
          <w:b w:val="1"/>
          <w:bCs w:val="1"/>
          <w:sz w:val="27"/>
          <w:szCs w:val="27"/>
        </w:rPr>
      </w:pPr>
      <w:bookmarkStart w:colFirst="0" w:colLast="0" w:name="_4jpkac90ed8u" w:id="20"/>
      <w:bookmarkEnd w:id="20"/>
      <w:r w:rsidDel="00000000" w:rsidR="00000000" w:rsidRPr="00000000">
        <w:rPr>
          <w:rFonts w:ascii="Calibri" w:cs="Calibri" w:eastAsia="Calibri" w:hAnsi="Calibri"/>
          <w:b w:val="1"/>
          <w:bCs w:val="1"/>
          <w:sz w:val="27"/>
          <w:szCs w:val="27"/>
          <w:rtl w:val="0"/>
        </w:rPr>
        <w:t xml:space="preserve">5.2 Configuration du DHCP</w:t>
      </w:r>
    </w:p>
    <w:p w:rsidR="00000000" w:rsidDel="00000000" w:rsidP="00000000" w:rsidRDefault="00000000" w:rsidRPr="00000000" w14:paraId="00000080">
      <w:pPr>
        <w:numPr>
          <w:ilvl w:val="0"/>
          <w:numId w:val="8"/>
        </w:numPr>
        <w:spacing w:after="0" w:before="28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Plage d'adresses : 192.168.32.10 - 192.168.32.253</w:t>
      </w:r>
    </w:p>
    <w:p w:rsidR="00000000" w:rsidDel="00000000" w:rsidP="00000000" w:rsidRDefault="00000000" w:rsidRPr="00000000" w14:paraId="00000081">
      <w:pPr>
        <w:numPr>
          <w:ilvl w:val="0"/>
          <w:numId w:val="8"/>
        </w:numPr>
        <w:spacing w:after="0" w:before="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Passerelle : 192.168.32.1 (pfSense)</w:t>
      </w:r>
    </w:p>
    <w:p w:rsidR="00000000" w:rsidDel="00000000" w:rsidP="00000000" w:rsidRDefault="00000000" w:rsidRPr="00000000" w14:paraId="00000082">
      <w:pPr>
        <w:numPr>
          <w:ilvl w:val="0"/>
          <w:numId w:val="8"/>
        </w:numPr>
        <w:spacing w:after="280" w:before="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Serveur DNS : 192.168.32.2 (Serveur Windows AD)</w:t>
      </w:r>
    </w:p>
    <w:p w:rsidR="00000000" w:rsidDel="00000000" w:rsidP="00000000" w:rsidRDefault="00000000" w:rsidRPr="00000000" w14:paraId="00000083">
      <w:pPr>
        <w:spacing w:after="280" w:before="28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4">
      <w:pPr>
        <w:spacing w:after="280" w:before="28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5">
      <w:pPr>
        <w:spacing w:after="280" w:before="28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6">
      <w:pPr>
        <w:spacing w:after="280" w:before="280" w:line="240" w:lineRule="auto"/>
        <w:rPr>
          <w:rFonts w:ascii="Calibri" w:cs="Calibri" w:eastAsia="Calibri" w:hAnsi="Calibri"/>
          <w:b w:val="1"/>
          <w:bCs w:val="1"/>
          <w:sz w:val="27"/>
          <w:szCs w:val="27"/>
        </w:rPr>
      </w:pPr>
      <w:bookmarkStart w:colFirst="0" w:colLast="0" w:name="_5f8mqjiwir1a" w:id="21"/>
      <w:bookmarkEnd w:id="21"/>
      <w:r w:rsidDel="00000000" w:rsidR="00000000" w:rsidRPr="00000000">
        <w:rPr>
          <w:rFonts w:ascii="Calibri" w:cs="Calibri" w:eastAsia="Calibri" w:hAnsi="Calibri"/>
          <w:b w:val="1"/>
          <w:bCs w:val="1"/>
          <w:sz w:val="27"/>
          <w:szCs w:val="27"/>
          <w:rtl w:val="0"/>
        </w:rPr>
        <w:t xml:space="preserve">5.3 Configuration du DNS</w:t>
      </w:r>
    </w:p>
    <w:p w:rsidR="00000000" w:rsidDel="00000000" w:rsidP="00000000" w:rsidRDefault="00000000" w:rsidRPr="00000000" w14:paraId="00000087">
      <w:pPr>
        <w:numPr>
          <w:ilvl w:val="0"/>
          <w:numId w:val="9"/>
        </w:numPr>
        <w:spacing w:after="280" w:before="28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Ajout des enregistrements pour mail.clinique.local, </w:t>
      </w:r>
      <w:hyperlink r:id="rId7">
        <w:r w:rsidDel="00000000" w:rsidR="00000000" w:rsidRPr="00000000">
          <w:rPr>
            <w:rFonts w:ascii="Calibri" w:cs="Calibri" w:eastAsia="Calibri" w:hAnsi="Calibri"/>
            <w:color w:val="0000ff"/>
            <w:sz w:val="24"/>
            <w:szCs w:val="24"/>
            <w:u w:val="single"/>
            <w:rtl w:val="0"/>
          </w:rPr>
          <w:t xml:space="preserve">www.clinique.local</w:t>
        </w:r>
      </w:hyperlink>
      <w:r w:rsidDel="00000000" w:rsidR="00000000" w:rsidRPr="00000000">
        <w:rPr>
          <w:rFonts w:ascii="Calibri" w:cs="Calibri" w:eastAsia="Calibri" w:hAnsi="Calibri"/>
          <w:sz w:val="24"/>
          <w:szCs w:val="24"/>
          <w:rtl w:val="0"/>
        </w:rPr>
        <w:t xml:space="preserve"> et glpi.clinique.local</w:t>
      </w:r>
    </w:p>
    <w:p w:rsidR="00000000" w:rsidDel="00000000" w:rsidP="00000000" w:rsidRDefault="00000000" w:rsidRPr="00000000" w14:paraId="00000088">
      <w:pPr>
        <w:spacing w:after="0" w:line="240" w:lineRule="auto"/>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spacing w:after="280" w:before="280" w:line="240" w:lineRule="auto"/>
        <w:rPr>
          <w:rFonts w:ascii="Calibri" w:cs="Calibri" w:eastAsia="Calibri" w:hAnsi="Calibri"/>
          <w:b w:val="1"/>
          <w:bCs w:val="1"/>
          <w:sz w:val="36"/>
          <w:szCs w:val="36"/>
        </w:rPr>
      </w:pPr>
      <w:bookmarkStart w:colFirst="0" w:colLast="0" w:name="_v20nsmvrv0q3" w:id="22"/>
      <w:bookmarkEnd w:id="22"/>
      <w:r w:rsidDel="00000000" w:rsidR="00000000" w:rsidRPr="00000000">
        <w:rPr>
          <w:rFonts w:ascii="Calibri" w:cs="Calibri" w:eastAsia="Calibri" w:hAnsi="Calibri"/>
          <w:b w:val="1"/>
          <w:bCs w:val="1"/>
          <w:sz w:val="36"/>
          <w:szCs w:val="36"/>
          <w:rtl w:val="0"/>
        </w:rPr>
        <w:t xml:space="preserve">6. GLPI</w:t>
      </w:r>
    </w:p>
    <w:p w:rsidR="00000000" w:rsidDel="00000000" w:rsidP="00000000" w:rsidRDefault="00000000" w:rsidRPr="00000000" w14:paraId="0000008A">
      <w:pPr>
        <w:spacing w:after="280" w:before="280" w:line="240" w:lineRule="auto"/>
        <w:rPr>
          <w:rFonts w:ascii="Calibri" w:cs="Calibri" w:eastAsia="Calibri" w:hAnsi="Calibri"/>
          <w:b w:val="1"/>
          <w:bCs w:val="1"/>
          <w:sz w:val="27"/>
          <w:szCs w:val="27"/>
        </w:rPr>
      </w:pPr>
      <w:bookmarkStart w:colFirst="0" w:colLast="0" w:name="_3joku0juyh35" w:id="23"/>
      <w:bookmarkEnd w:id="23"/>
      <w:r w:rsidDel="00000000" w:rsidR="00000000" w:rsidRPr="00000000">
        <w:rPr>
          <w:rFonts w:ascii="Calibri" w:cs="Calibri" w:eastAsia="Calibri" w:hAnsi="Calibri"/>
          <w:b w:val="1"/>
          <w:bCs w:val="1"/>
          <w:sz w:val="27"/>
          <w:szCs w:val="27"/>
          <w:rtl w:val="0"/>
        </w:rPr>
        <w:t xml:space="preserve">6.1 Installation</w:t>
      </w:r>
    </w:p>
    <w:p w:rsidR="00000000" w:rsidDel="00000000" w:rsidP="00000000" w:rsidRDefault="00000000" w:rsidRPr="00000000" w14:paraId="0000008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sudo apt update &amp;&amp; sudo apt install apache2 php php-mysql mariadb-server -y</w:t>
      </w:r>
    </w:p>
    <w:p w:rsidR="00000000" w:rsidDel="00000000" w:rsidP="00000000" w:rsidRDefault="00000000" w:rsidRPr="00000000" w14:paraId="0000008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wget https://github.com/glpi-project/glpi/releases/latest/download/glpi.tgz</w:t>
      </w:r>
    </w:p>
    <w:p w:rsidR="00000000" w:rsidDel="00000000" w:rsidP="00000000" w:rsidRDefault="00000000" w:rsidRPr="00000000" w14:paraId="0000008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tar -xvzf glpi.tgz -C /var/www/html/</w:t>
      </w:r>
    </w:p>
    <w:p w:rsidR="00000000" w:rsidDel="00000000" w:rsidP="00000000" w:rsidRDefault="00000000" w:rsidRPr="00000000" w14:paraId="0000008E">
      <w:pPr>
        <w:spacing w:after="280" w:before="280" w:line="240" w:lineRule="auto"/>
        <w:rPr>
          <w:rFonts w:ascii="Calibri" w:cs="Calibri" w:eastAsia="Calibri" w:hAnsi="Calibri"/>
          <w:b w:val="1"/>
          <w:bCs w:val="1"/>
          <w:sz w:val="27"/>
          <w:szCs w:val="27"/>
        </w:rPr>
      </w:pPr>
      <w:bookmarkStart w:colFirst="0" w:colLast="0" w:name="_43v8dt7bspg9" w:id="24"/>
      <w:bookmarkEnd w:id="24"/>
      <w:r w:rsidDel="00000000" w:rsidR="00000000" w:rsidRPr="00000000">
        <w:rPr>
          <w:rFonts w:ascii="Calibri" w:cs="Calibri" w:eastAsia="Calibri" w:hAnsi="Calibri"/>
          <w:b w:val="1"/>
          <w:bCs w:val="1"/>
          <w:sz w:val="27"/>
          <w:szCs w:val="27"/>
          <w:rtl w:val="0"/>
        </w:rPr>
        <w:t xml:space="preserve">6.2 Installation des Agents GLPI</w:t>
      </w:r>
    </w:p>
    <w:p w:rsidR="00000000" w:rsidDel="00000000" w:rsidP="00000000" w:rsidRDefault="00000000" w:rsidRPr="00000000" w14:paraId="0000008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wget https://github.com/glpi-project/glpi-agent/releases/latest/download/glpi-agent-linux-installer.pl</w:t>
      </w:r>
    </w:p>
    <w:p w:rsidR="00000000" w:rsidDel="00000000" w:rsidP="00000000" w:rsidRDefault="00000000" w:rsidRPr="00000000" w14:paraId="0000009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sudo perl glpi-agent-linux-installer.pl</w:t>
      </w:r>
    </w:p>
    <w:p w:rsidR="00000000" w:rsidDel="00000000" w:rsidP="00000000" w:rsidRDefault="00000000" w:rsidRPr="00000000" w14:paraId="00000091">
      <w:pPr>
        <w:spacing w:after="280" w:before="280" w:line="240" w:lineRule="auto"/>
        <w:rPr>
          <w:rFonts w:ascii="Calibri" w:cs="Calibri" w:eastAsia="Calibri" w:hAnsi="Calibri"/>
          <w:b w:val="1"/>
          <w:bCs w:val="1"/>
          <w:sz w:val="27"/>
          <w:szCs w:val="27"/>
        </w:rPr>
      </w:pPr>
      <w:bookmarkStart w:colFirst="0" w:colLast="0" w:name="_kmigyh2thj7k" w:id="25"/>
      <w:bookmarkEnd w:id="25"/>
      <w:r w:rsidDel="00000000" w:rsidR="00000000" w:rsidRPr="00000000">
        <w:rPr>
          <w:rFonts w:ascii="Calibri" w:cs="Calibri" w:eastAsia="Calibri" w:hAnsi="Calibri"/>
          <w:b w:val="1"/>
          <w:bCs w:val="1"/>
          <w:sz w:val="27"/>
          <w:szCs w:val="27"/>
          <w:rtl w:val="0"/>
        </w:rPr>
        <w:t xml:space="preserve">6.3 Installation des Plugins GLPI</w:t>
      </w:r>
    </w:p>
    <w:p w:rsidR="00000000" w:rsidDel="00000000" w:rsidP="00000000" w:rsidRDefault="00000000" w:rsidRPr="00000000" w14:paraId="00000092">
      <w:pPr>
        <w:numPr>
          <w:ilvl w:val="0"/>
          <w:numId w:val="10"/>
        </w:numPr>
        <w:spacing w:after="0" w:before="280" w:lin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FusionInventory</w:t>
      </w:r>
      <w:r w:rsidDel="00000000" w:rsidR="00000000" w:rsidRPr="00000000">
        <w:rPr>
          <w:rFonts w:ascii="Calibri" w:cs="Calibri" w:eastAsia="Calibri" w:hAnsi="Calibri"/>
          <w:sz w:val="24"/>
          <w:szCs w:val="24"/>
          <w:rtl w:val="0"/>
        </w:rPr>
        <w:t xml:space="preserve"> pour l'inventaire automatique.</w:t>
      </w:r>
    </w:p>
    <w:p w:rsidR="00000000" w:rsidDel="00000000" w:rsidP="00000000" w:rsidRDefault="00000000" w:rsidRPr="00000000" w14:paraId="00000093">
      <w:pPr>
        <w:numPr>
          <w:ilvl w:val="0"/>
          <w:numId w:val="10"/>
        </w:numPr>
        <w:spacing w:after="280" w:before="0" w:lin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FlyveMDM</w:t>
      </w:r>
      <w:r w:rsidDel="00000000" w:rsidR="00000000" w:rsidRPr="00000000">
        <w:rPr>
          <w:rFonts w:ascii="Calibri" w:cs="Calibri" w:eastAsia="Calibri" w:hAnsi="Calibri"/>
          <w:sz w:val="24"/>
          <w:szCs w:val="24"/>
          <w:rtl w:val="0"/>
        </w:rPr>
        <w:t xml:space="preserve"> pour la gestion des appareils mobiles.</w:t>
      </w:r>
    </w:p>
    <w:p w:rsidR="00000000" w:rsidDel="00000000" w:rsidP="00000000" w:rsidRDefault="00000000" w:rsidRPr="00000000" w14:paraId="00000094">
      <w:pPr>
        <w:spacing w:after="0" w:line="240" w:lineRule="auto"/>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spacing w:after="280" w:before="280" w:line="240" w:lineRule="auto"/>
        <w:rPr>
          <w:rFonts w:ascii="Calibri" w:cs="Calibri" w:eastAsia="Calibri" w:hAnsi="Calibri"/>
          <w:b w:val="1"/>
          <w:bCs w:val="1"/>
          <w:sz w:val="36"/>
          <w:szCs w:val="36"/>
        </w:rPr>
      </w:pPr>
      <w:bookmarkStart w:colFirst="0" w:colLast="0" w:name="_ah3bmr9k2s20" w:id="26"/>
      <w:bookmarkEnd w:id="26"/>
      <w:r w:rsidDel="00000000" w:rsidR="00000000" w:rsidRPr="00000000">
        <w:rPr>
          <w:rFonts w:ascii="Calibri" w:cs="Calibri" w:eastAsia="Calibri" w:hAnsi="Calibri"/>
          <w:b w:val="1"/>
          <w:bCs w:val="1"/>
          <w:sz w:val="36"/>
          <w:szCs w:val="36"/>
          <w:rtl w:val="0"/>
        </w:rPr>
        <w:t xml:space="preserve">7. Sécurité et Sauvegarde</w:t>
      </w:r>
    </w:p>
    <w:p w:rsidR="00000000" w:rsidDel="00000000" w:rsidP="00000000" w:rsidRDefault="00000000" w:rsidRPr="00000000" w14:paraId="00000096">
      <w:pPr>
        <w:spacing w:after="280" w:before="280" w:line="240" w:lineRule="auto"/>
        <w:rPr>
          <w:rFonts w:ascii="Calibri" w:cs="Calibri" w:eastAsia="Calibri" w:hAnsi="Calibri"/>
          <w:b w:val="1"/>
          <w:bCs w:val="1"/>
          <w:sz w:val="27"/>
          <w:szCs w:val="27"/>
        </w:rPr>
      </w:pPr>
      <w:bookmarkStart w:colFirst="0" w:colLast="0" w:name="_nwu7gpfi49y7" w:id="27"/>
      <w:bookmarkEnd w:id="27"/>
      <w:r w:rsidDel="00000000" w:rsidR="00000000" w:rsidRPr="00000000">
        <w:rPr>
          <w:rFonts w:ascii="Calibri" w:cs="Calibri" w:eastAsia="Calibri" w:hAnsi="Calibri"/>
          <w:b w:val="1"/>
          <w:bCs w:val="1"/>
          <w:sz w:val="27"/>
          <w:szCs w:val="27"/>
          <w:rtl w:val="0"/>
        </w:rPr>
        <w:t xml:space="preserve">7.1 Sécurité Réseau</w:t>
      </w:r>
    </w:p>
    <w:p w:rsidR="00000000" w:rsidDel="00000000" w:rsidP="00000000" w:rsidRDefault="00000000" w:rsidRPr="00000000" w14:paraId="00000097">
      <w:pPr>
        <w:numPr>
          <w:ilvl w:val="0"/>
          <w:numId w:val="2"/>
        </w:numPr>
        <w:spacing w:after="0" w:before="28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Pare-feu pfSense configuré avec des règles de filtrage strictes.</w:t>
      </w:r>
    </w:p>
    <w:p w:rsidR="00000000" w:rsidDel="00000000" w:rsidP="00000000" w:rsidRDefault="00000000" w:rsidRPr="00000000" w14:paraId="00000098">
      <w:pPr>
        <w:numPr>
          <w:ilvl w:val="0"/>
          <w:numId w:val="2"/>
        </w:numPr>
        <w:spacing w:after="280" w:before="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VLANs séparant les différents services.</w:t>
      </w:r>
    </w:p>
    <w:p w:rsidR="00000000" w:rsidDel="00000000" w:rsidP="00000000" w:rsidRDefault="00000000" w:rsidRPr="00000000" w14:paraId="00000099">
      <w:pPr>
        <w:spacing w:after="280" w:before="280" w:line="240" w:lineRule="auto"/>
        <w:rPr>
          <w:rFonts w:ascii="Calibri" w:cs="Calibri" w:eastAsia="Calibri" w:hAnsi="Calibri"/>
          <w:b w:val="1"/>
          <w:bCs w:val="1"/>
          <w:sz w:val="27"/>
          <w:szCs w:val="27"/>
        </w:rPr>
      </w:pPr>
      <w:bookmarkStart w:colFirst="0" w:colLast="0" w:name="_jz90377sw5j8" w:id="28"/>
      <w:bookmarkEnd w:id="28"/>
      <w:r w:rsidDel="00000000" w:rsidR="00000000" w:rsidRPr="00000000">
        <w:rPr>
          <w:rFonts w:ascii="Calibri" w:cs="Calibri" w:eastAsia="Calibri" w:hAnsi="Calibri"/>
          <w:b w:val="1"/>
          <w:bCs w:val="1"/>
          <w:sz w:val="27"/>
          <w:szCs w:val="27"/>
          <w:rtl w:val="0"/>
        </w:rPr>
        <w:t xml:space="preserve">7.2 Script de Sauvegarde</w:t>
      </w:r>
    </w:p>
    <w:p w:rsidR="00000000" w:rsidDel="00000000" w:rsidP="00000000" w:rsidRDefault="00000000" w:rsidRPr="00000000" w14:paraId="0000009A">
      <w:pPr>
        <w:spacing w:after="280" w:before="28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 script automatisé effectue des sauvegardes régulières des configurations et bases de données des serveurs.</w:t>
      </w:r>
    </w:p>
    <w:p w:rsidR="00000000" w:rsidDel="00000000" w:rsidP="00000000" w:rsidRDefault="00000000" w:rsidRPr="00000000" w14:paraId="0000009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#!/bin/bash</w:t>
      </w:r>
    </w:p>
    <w:p w:rsidR="00000000" w:rsidDel="00000000" w:rsidP="00000000" w:rsidRDefault="00000000" w:rsidRPr="00000000" w14:paraId="0000009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DATE=$(date +%F)</w:t>
      </w:r>
    </w:p>
    <w:p w:rsidR="00000000" w:rsidDel="00000000" w:rsidP="00000000" w:rsidRDefault="00000000" w:rsidRPr="00000000" w14:paraId="0000009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BACKUP_DIR="/backup/$DATE"</w:t>
      </w:r>
    </w:p>
    <w:p w:rsidR="00000000" w:rsidDel="00000000" w:rsidP="00000000" w:rsidRDefault="00000000" w:rsidRPr="00000000" w14:paraId="0000009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mkdir -p $BACKUP_DIR</w:t>
      </w:r>
    </w:p>
    <w:p w:rsidR="00000000" w:rsidDel="00000000" w:rsidP="00000000" w:rsidRDefault="00000000" w:rsidRPr="00000000" w14:paraId="0000009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cp -r /etc/postfix $BACKUP_DIR</w:t>
      </w:r>
    </w:p>
    <w:p w:rsidR="00000000" w:rsidDel="00000000" w:rsidP="00000000" w:rsidRDefault="00000000" w:rsidRPr="00000000" w14:paraId="000000A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cp -r /etc/dovecot $BACKUP_DIR</w:t>
      </w:r>
    </w:p>
    <w:p w:rsidR="00000000" w:rsidDel="00000000" w:rsidP="00000000" w:rsidRDefault="00000000" w:rsidRPr="00000000" w14:paraId="000000A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mysqldump -u root -p glpi &gt; $BACKUP_DIR/glpi.sql</w:t>
      </w:r>
    </w:p>
    <w:p w:rsidR="00000000" w:rsidDel="00000000" w:rsidP="00000000" w:rsidRDefault="00000000" w:rsidRPr="00000000" w14:paraId="000000A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echo "Sauvegarde terminée"</w:t>
      </w:r>
    </w:p>
    <w:p w:rsidR="00000000" w:rsidDel="00000000" w:rsidP="00000000" w:rsidRDefault="00000000" w:rsidRPr="00000000" w14:paraId="000000A3">
      <w:pPr>
        <w:spacing w:after="0" w:line="240" w:lineRule="auto"/>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spacing w:after="280" w:before="280" w:line="240" w:lineRule="auto"/>
        <w:rPr>
          <w:rFonts w:ascii="Calibri" w:cs="Calibri" w:eastAsia="Calibri" w:hAnsi="Calibri"/>
          <w:b w:val="1"/>
          <w:bCs w:val="1"/>
          <w:sz w:val="36"/>
          <w:szCs w:val="36"/>
        </w:rPr>
      </w:pPr>
      <w:bookmarkStart w:colFirst="0" w:colLast="0" w:name="_td8bikkr8yss" w:id="29"/>
      <w:bookmarkEnd w:id="29"/>
      <w:r w:rsidDel="00000000" w:rsidR="00000000" w:rsidRPr="00000000">
        <w:rPr>
          <w:rFonts w:ascii="Calibri" w:cs="Calibri" w:eastAsia="Calibri" w:hAnsi="Calibri"/>
          <w:b w:val="1"/>
          <w:bCs w:val="1"/>
          <w:sz w:val="36"/>
          <w:szCs w:val="36"/>
          <w:rtl w:val="0"/>
        </w:rPr>
        <w:t xml:space="preserve">8. Conclusion</w:t>
      </w:r>
    </w:p>
    <w:p w:rsidR="00000000" w:rsidDel="00000000" w:rsidP="00000000" w:rsidRDefault="00000000" w:rsidRPr="00000000" w14:paraId="000000A5">
      <w:pPr>
        <w:spacing w:after="280" w:before="28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Ce projet met en place une infrastructure complète pour la gestion informatique d'une clinique virtuelle. Les services sont interconnectés et sécurisés, permettant une gestion efficace des utilisateurs et des ressources.</w:t>
      </w:r>
    </w:p>
    <w:p w:rsidR="00000000" w:rsidDel="00000000" w:rsidP="00000000" w:rsidRDefault="00000000" w:rsidRPr="00000000" w14:paraId="000000A6">
      <w:pPr>
        <w:rPr>
          <w:rFonts w:ascii="Calibri" w:cs="Calibri" w:eastAsia="Calibri" w:hAnsi="Calibri"/>
        </w:rPr>
      </w:pPr>
      <w:r w:rsidDel="00000000" w:rsidR="00000000" w:rsidRPr="00000000">
        <w:rPr>
          <w:rtl w:val="0"/>
        </w:rPr>
      </w:r>
    </w:p>
    <w:sectPr>
      <w:pgSz w:h="16838" w:w="11906" w:orient="portrait"/>
      <w:pgMar w:bottom="1417" w:top="1417" w:left="1417" w:right="1417"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r-F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spacing w:line="240" w:lineRule="auto"/>
    </w:pPr>
    <w:rPr>
      <w:rFonts w:ascii="Calibri" w:cs="Calibri" w:eastAsia="Calibri" w:hAnsi="Calibri"/>
      <w:b w:val="1"/>
      <w:bCs w:val="1"/>
      <w:color w:val="5b9bd5"/>
      <w:sz w:val="36"/>
      <w:szCs w:val="36"/>
    </w:rPr>
  </w:style>
  <w:style w:type="paragraph" w:styleId="Heading3">
    <w:name w:val="heading 3"/>
    <w:basedOn w:val="Normal"/>
    <w:next w:val="Normal"/>
    <w:pPr>
      <w:spacing w:line="240" w:lineRule="auto"/>
    </w:pPr>
    <w:rPr>
      <w:rFonts w:ascii="Calibri" w:cs="Calibri" w:eastAsia="Calibri" w:hAnsi="Calibri"/>
      <w:b w:val="1"/>
      <w:bCs w:val="1"/>
      <w:color w:val="9cc3e5"/>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www.clinique.loca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