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F92A" w14:textId="065CF1B4" w:rsidR="007F1335" w:rsidRDefault="007F1335" w:rsidP="007F1335">
      <w:pPr>
        <w:rPr>
          <w:rFonts w:asciiTheme="majorHAnsi" w:eastAsiaTheme="majorEastAsia" w:hAnsiTheme="majorHAnsi" w:cstheme="majorBidi"/>
          <w:spacing w:val="-10"/>
          <w:kern w:val="28"/>
          <w:sz w:val="56"/>
          <w:szCs w:val="56"/>
        </w:rPr>
      </w:pPr>
      <w:r w:rsidRPr="007F1335">
        <w:rPr>
          <w:rFonts w:asciiTheme="majorHAnsi" w:eastAsiaTheme="majorEastAsia" w:hAnsiTheme="majorHAnsi" w:cstheme="majorBidi"/>
          <w:spacing w:val="-10"/>
          <w:kern w:val="28"/>
          <w:sz w:val="56"/>
          <w:szCs w:val="56"/>
        </w:rPr>
        <w:t>Requirements</w:t>
      </w:r>
      <w:r w:rsidR="0079650D">
        <w:rPr>
          <w:rFonts w:asciiTheme="majorHAnsi" w:eastAsiaTheme="majorEastAsia" w:hAnsiTheme="majorHAnsi" w:cstheme="majorBidi"/>
          <w:spacing w:val="-10"/>
          <w:kern w:val="28"/>
          <w:sz w:val="56"/>
          <w:szCs w:val="56"/>
        </w:rPr>
        <w:t xml:space="preserve"> A</w:t>
      </w:r>
      <w:r w:rsidRPr="007F1335">
        <w:rPr>
          <w:rFonts w:asciiTheme="majorHAnsi" w:eastAsiaTheme="majorEastAsia" w:hAnsiTheme="majorHAnsi" w:cstheme="majorBidi"/>
          <w:spacing w:val="-10"/>
          <w:kern w:val="28"/>
          <w:sz w:val="56"/>
          <w:szCs w:val="56"/>
        </w:rPr>
        <w:t>nalyse</w:t>
      </w:r>
    </w:p>
    <w:p w14:paraId="395AB97E" w14:textId="77777777" w:rsidR="007F1335" w:rsidRPr="00A35D6A" w:rsidRDefault="007F1335" w:rsidP="007F1335">
      <w:pPr>
        <w:rPr>
          <w:sz w:val="24"/>
          <w:szCs w:val="24"/>
        </w:rPr>
      </w:pPr>
      <w:r w:rsidRPr="00A35D6A">
        <w:rPr>
          <w:sz w:val="24"/>
          <w:szCs w:val="24"/>
        </w:rPr>
        <w:t>Geschreven door: groep 14</w:t>
      </w:r>
    </w:p>
    <w:p w14:paraId="688AECB7" w14:textId="77777777" w:rsidR="007F1335" w:rsidRPr="004D5669" w:rsidRDefault="007F1335" w:rsidP="007F1335">
      <w:pPr>
        <w:pStyle w:val="Kop1"/>
      </w:pPr>
      <w:bookmarkStart w:id="0" w:name="_Toc497208751"/>
      <w:r w:rsidRPr="004D5669">
        <w:t>Document Development</w:t>
      </w:r>
      <w:bookmarkEnd w:id="0"/>
    </w:p>
    <w:p w14:paraId="34A80F6F" w14:textId="77777777" w:rsidR="007F1335" w:rsidRPr="004D5669" w:rsidRDefault="007F1335" w:rsidP="007F1335">
      <w:pPr>
        <w:pStyle w:val="Geenafstand"/>
        <w:rPr>
          <w:lang w:val="nl-NL"/>
        </w:rPr>
      </w:pPr>
      <w:r w:rsidRPr="004D5669">
        <w:rPr>
          <w:lang w:val="nl-NL"/>
        </w:rPr>
        <w:t>Als er wat veranderd staat dat hieronder beschreven.</w:t>
      </w:r>
    </w:p>
    <w:tbl>
      <w:tblPr>
        <w:tblStyle w:val="Onopgemaaktetabel3"/>
        <w:tblW w:w="0" w:type="auto"/>
        <w:tblLook w:val="04A0" w:firstRow="1" w:lastRow="0" w:firstColumn="1" w:lastColumn="0" w:noHBand="0" w:noVBand="1"/>
      </w:tblPr>
      <w:tblGrid>
        <w:gridCol w:w="1276"/>
        <w:gridCol w:w="5812"/>
        <w:gridCol w:w="1932"/>
      </w:tblGrid>
      <w:tr w:rsidR="007F1335" w:rsidRPr="004D5669" w14:paraId="61A06B4A" w14:textId="77777777" w:rsidTr="0026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2E64DED5" w14:textId="77777777" w:rsidR="007F1335" w:rsidRPr="004D5669" w:rsidRDefault="007F1335" w:rsidP="00265289">
            <w:pPr>
              <w:pStyle w:val="Geenafstand"/>
              <w:rPr>
                <w:lang w:val="nl-NL"/>
              </w:rPr>
            </w:pPr>
            <w:r w:rsidRPr="004D5669">
              <w:rPr>
                <w:lang w:val="nl-NL"/>
              </w:rPr>
              <w:t>Version</w:t>
            </w:r>
          </w:p>
        </w:tc>
        <w:tc>
          <w:tcPr>
            <w:tcW w:w="5812" w:type="dxa"/>
          </w:tcPr>
          <w:p w14:paraId="6EC54C1F" w14:textId="77777777" w:rsidR="007F1335" w:rsidRPr="004D5669" w:rsidRDefault="007F1335" w:rsidP="00265289">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Description</w:t>
            </w:r>
          </w:p>
        </w:tc>
        <w:tc>
          <w:tcPr>
            <w:tcW w:w="1932" w:type="dxa"/>
          </w:tcPr>
          <w:p w14:paraId="22062AB0" w14:textId="77777777" w:rsidR="007F1335" w:rsidRPr="004D5669" w:rsidRDefault="007F1335" w:rsidP="00265289">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Author</w:t>
            </w:r>
          </w:p>
        </w:tc>
      </w:tr>
      <w:tr w:rsidR="007F1335" w:rsidRPr="004D5669" w14:paraId="384D57FC" w14:textId="77777777" w:rsidTr="00265289">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6240EF6A" w14:textId="77777777" w:rsidR="007F1335" w:rsidRPr="004D5669" w:rsidRDefault="007F1335" w:rsidP="00265289">
            <w:pPr>
              <w:pStyle w:val="Geenafstand"/>
              <w:rPr>
                <w:lang w:val="nl-NL"/>
              </w:rPr>
            </w:pPr>
            <w:r w:rsidRPr="004D5669">
              <w:rPr>
                <w:lang w:val="nl-NL"/>
              </w:rPr>
              <w:t>0.1</w:t>
            </w:r>
          </w:p>
        </w:tc>
        <w:tc>
          <w:tcPr>
            <w:tcW w:w="5812" w:type="dxa"/>
          </w:tcPr>
          <w:p w14:paraId="702DA72C" w14:textId="77777777" w:rsidR="007F1335" w:rsidRPr="00C97382"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en-US"/>
              </w:rPr>
            </w:pPr>
            <w:r w:rsidRPr="00C97382">
              <w:rPr>
                <w:lang w:val="en-US"/>
              </w:rPr>
              <w:t>Initial start and creation of document</w:t>
            </w:r>
          </w:p>
        </w:tc>
        <w:tc>
          <w:tcPr>
            <w:tcW w:w="1932" w:type="dxa"/>
          </w:tcPr>
          <w:p w14:paraId="227331E1" w14:textId="77777777" w:rsidR="007F1335" w:rsidRPr="004D5669"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Veenstra B.</w:t>
            </w:r>
          </w:p>
        </w:tc>
      </w:tr>
      <w:tr w:rsidR="007F1335" w:rsidRPr="004D5669" w14:paraId="6DC2090D" w14:textId="77777777" w:rsidTr="00265289">
        <w:trPr>
          <w:trHeight w:val="214"/>
        </w:trPr>
        <w:tc>
          <w:tcPr>
            <w:cnfStyle w:val="001000000000" w:firstRow="0" w:lastRow="0" w:firstColumn="1" w:lastColumn="0" w:oddVBand="0" w:evenVBand="0" w:oddHBand="0" w:evenHBand="0" w:firstRowFirstColumn="0" w:firstRowLastColumn="0" w:lastRowFirstColumn="0" w:lastRowLastColumn="0"/>
            <w:tcW w:w="1276" w:type="dxa"/>
          </w:tcPr>
          <w:p w14:paraId="0A3530D2" w14:textId="4ADEC2FA" w:rsidR="007F1335" w:rsidRPr="004D5669" w:rsidRDefault="00680CEB" w:rsidP="00265289">
            <w:pPr>
              <w:pStyle w:val="Geenafstand"/>
              <w:rPr>
                <w:lang w:val="nl-NL"/>
              </w:rPr>
            </w:pPr>
            <w:r>
              <w:rPr>
                <w:lang w:val="nl-NL"/>
              </w:rPr>
              <w:t>0.2</w:t>
            </w:r>
          </w:p>
        </w:tc>
        <w:tc>
          <w:tcPr>
            <w:tcW w:w="5812" w:type="dxa"/>
          </w:tcPr>
          <w:p w14:paraId="359EACB3" w14:textId="77777777" w:rsidR="007F1335" w:rsidRPr="00C97382" w:rsidRDefault="007F1335" w:rsidP="00265289">
            <w:pPr>
              <w:pStyle w:val="Geenafstand"/>
              <w:cnfStyle w:val="000000000000" w:firstRow="0" w:lastRow="0" w:firstColumn="0" w:lastColumn="0" w:oddVBand="0" w:evenVBand="0" w:oddHBand="0" w:evenHBand="0" w:firstRowFirstColumn="0" w:firstRowLastColumn="0" w:lastRowFirstColumn="0" w:lastRowLastColumn="0"/>
              <w:rPr>
                <w:lang w:val="en-US"/>
              </w:rPr>
            </w:pPr>
            <w:bookmarkStart w:id="1" w:name="_GoBack"/>
            <w:bookmarkEnd w:id="1"/>
          </w:p>
        </w:tc>
        <w:tc>
          <w:tcPr>
            <w:tcW w:w="1932" w:type="dxa"/>
          </w:tcPr>
          <w:p w14:paraId="235422A6" w14:textId="77777777" w:rsidR="007F1335" w:rsidRDefault="007F1335" w:rsidP="00265289">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7F1335" w:rsidRPr="004D5669" w14:paraId="6891F513" w14:textId="77777777" w:rsidTr="00265289">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47E23441" w14:textId="77777777" w:rsidR="007F1335" w:rsidRPr="004D5669" w:rsidRDefault="007F1335" w:rsidP="00265289">
            <w:pPr>
              <w:pStyle w:val="Geenafstand"/>
              <w:rPr>
                <w:lang w:val="nl-NL"/>
              </w:rPr>
            </w:pPr>
          </w:p>
        </w:tc>
        <w:tc>
          <w:tcPr>
            <w:tcW w:w="5812" w:type="dxa"/>
          </w:tcPr>
          <w:p w14:paraId="4BFB7742" w14:textId="77777777" w:rsidR="007F1335" w:rsidRPr="00C97382"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en-US"/>
              </w:rPr>
            </w:pPr>
          </w:p>
        </w:tc>
        <w:tc>
          <w:tcPr>
            <w:tcW w:w="1932" w:type="dxa"/>
          </w:tcPr>
          <w:p w14:paraId="091AEA0F" w14:textId="77777777" w:rsidR="007F1335"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nl-NL"/>
              </w:rPr>
            </w:pPr>
          </w:p>
        </w:tc>
      </w:tr>
    </w:tbl>
    <w:p w14:paraId="4273B983" w14:textId="77777777" w:rsidR="000A581F" w:rsidRDefault="000A581F" w:rsidP="007F1335"/>
    <w:p w14:paraId="6CA0A7BC" w14:textId="77777777" w:rsidR="007F1335" w:rsidRPr="00A35D6A" w:rsidRDefault="007F1335" w:rsidP="007F1335">
      <w:pPr>
        <w:rPr>
          <w:sz w:val="24"/>
          <w:szCs w:val="24"/>
        </w:rPr>
      </w:pPr>
      <w:r w:rsidRPr="00A35D6A">
        <w:rPr>
          <w:sz w:val="24"/>
          <w:szCs w:val="24"/>
        </w:rPr>
        <w:t>In dit document worden de Requirements van de memorie game overzichtelijk op een rijtje getoond.</w:t>
      </w:r>
    </w:p>
    <w:p w14:paraId="6A4FCCA2" w14:textId="77777777" w:rsidR="00A35D6A" w:rsidRPr="00A35D6A" w:rsidRDefault="00A35D6A" w:rsidP="00A35D6A">
      <w:pPr>
        <w:rPr>
          <w:sz w:val="24"/>
          <w:szCs w:val="24"/>
        </w:rPr>
      </w:pPr>
      <w:r w:rsidRPr="00A35D6A">
        <w:rPr>
          <w:sz w:val="24"/>
          <w:szCs w:val="24"/>
        </w:rPr>
        <w:t>Dit word er besproken:</w:t>
      </w:r>
    </w:p>
    <w:p w14:paraId="126A4E14" w14:textId="77777777" w:rsidR="00A35D6A" w:rsidRPr="00A35D6A" w:rsidRDefault="00A35D6A" w:rsidP="00A35D6A">
      <w:pPr>
        <w:pStyle w:val="Lijstalinea"/>
        <w:numPr>
          <w:ilvl w:val="0"/>
          <w:numId w:val="5"/>
        </w:numPr>
        <w:rPr>
          <w:sz w:val="24"/>
          <w:szCs w:val="24"/>
        </w:rPr>
      </w:pPr>
      <w:r w:rsidRPr="00A35D6A">
        <w:rPr>
          <w:sz w:val="24"/>
          <w:szCs w:val="24"/>
        </w:rPr>
        <w:t>Business requirements</w:t>
      </w:r>
    </w:p>
    <w:p w14:paraId="134205F9" w14:textId="77777777" w:rsidR="00A35D6A" w:rsidRPr="00A35D6A" w:rsidRDefault="00A35D6A" w:rsidP="00A35D6A">
      <w:pPr>
        <w:pStyle w:val="Lijstalinea"/>
        <w:numPr>
          <w:ilvl w:val="0"/>
          <w:numId w:val="5"/>
        </w:numPr>
        <w:rPr>
          <w:sz w:val="24"/>
          <w:szCs w:val="24"/>
        </w:rPr>
      </w:pPr>
      <w:r w:rsidRPr="00A35D6A">
        <w:rPr>
          <w:sz w:val="24"/>
          <w:szCs w:val="24"/>
        </w:rPr>
        <w:t>User requirements</w:t>
      </w:r>
    </w:p>
    <w:p w14:paraId="469172DE" w14:textId="7785022E" w:rsidR="00AD333C" w:rsidRDefault="00A35D6A" w:rsidP="00A35D6A">
      <w:pPr>
        <w:pStyle w:val="Lijstalinea"/>
        <w:numPr>
          <w:ilvl w:val="0"/>
          <w:numId w:val="5"/>
        </w:numPr>
        <w:rPr>
          <w:sz w:val="24"/>
          <w:szCs w:val="24"/>
        </w:rPr>
      </w:pPr>
      <w:r w:rsidRPr="00A35D6A">
        <w:rPr>
          <w:sz w:val="24"/>
          <w:szCs w:val="24"/>
        </w:rPr>
        <w:t>System requirements</w:t>
      </w:r>
      <w:r w:rsidR="00AD333C">
        <w:rPr>
          <w:sz w:val="24"/>
          <w:szCs w:val="24"/>
        </w:rPr>
        <w:br/>
        <w:t>1.  Functional</w:t>
      </w:r>
      <w:r w:rsidR="00AD333C">
        <w:rPr>
          <w:sz w:val="24"/>
          <w:szCs w:val="24"/>
        </w:rPr>
        <w:br/>
        <w:t>2.  Non-Functional</w:t>
      </w:r>
    </w:p>
    <w:p w14:paraId="66EBD77A" w14:textId="50AD0196" w:rsidR="00A35D6A" w:rsidRPr="00AD333C" w:rsidRDefault="00A35D6A" w:rsidP="00AD333C">
      <w:pPr>
        <w:pStyle w:val="Kop1"/>
      </w:pPr>
      <w:r w:rsidRPr="00AD333C">
        <w:rPr>
          <w:sz w:val="24"/>
          <w:szCs w:val="24"/>
        </w:rPr>
        <w:br/>
      </w:r>
    </w:p>
    <w:p w14:paraId="00B6621A" w14:textId="77777777" w:rsidR="007F1335" w:rsidRDefault="007F1335" w:rsidP="007F1335"/>
    <w:p w14:paraId="6FDE3FCE" w14:textId="77777777" w:rsidR="00A35D6A" w:rsidRDefault="00A35D6A" w:rsidP="007F1335">
      <w:pPr>
        <w:pStyle w:val="Kop3"/>
        <w:spacing w:before="150"/>
        <w:rPr>
          <w:rFonts w:ascii="Verdana" w:hAnsi="Verdana"/>
          <w:color w:val="143154"/>
          <w:sz w:val="20"/>
          <w:szCs w:val="20"/>
        </w:rPr>
      </w:pPr>
    </w:p>
    <w:p w14:paraId="3C42C32A" w14:textId="77777777" w:rsidR="00A35D6A" w:rsidRDefault="00A35D6A" w:rsidP="007F1335">
      <w:pPr>
        <w:pStyle w:val="Kop3"/>
        <w:spacing w:before="150"/>
        <w:rPr>
          <w:rFonts w:ascii="Verdana" w:hAnsi="Verdana"/>
          <w:color w:val="143154"/>
          <w:sz w:val="20"/>
          <w:szCs w:val="20"/>
        </w:rPr>
      </w:pPr>
    </w:p>
    <w:p w14:paraId="6845F4E7" w14:textId="77777777" w:rsidR="00A35D6A" w:rsidRDefault="00A35D6A" w:rsidP="007F1335">
      <w:pPr>
        <w:pStyle w:val="Kop3"/>
        <w:spacing w:before="150"/>
        <w:rPr>
          <w:rFonts w:ascii="Verdana" w:hAnsi="Verdana"/>
          <w:color w:val="143154"/>
          <w:sz w:val="20"/>
          <w:szCs w:val="20"/>
        </w:rPr>
      </w:pPr>
    </w:p>
    <w:p w14:paraId="5ED1292B" w14:textId="77777777" w:rsidR="00A35D6A" w:rsidRDefault="00A35D6A" w:rsidP="007F1335">
      <w:pPr>
        <w:pStyle w:val="Kop3"/>
        <w:spacing w:before="150"/>
        <w:rPr>
          <w:rFonts w:ascii="Verdana" w:hAnsi="Verdana"/>
          <w:color w:val="143154"/>
          <w:sz w:val="20"/>
          <w:szCs w:val="20"/>
        </w:rPr>
      </w:pPr>
    </w:p>
    <w:p w14:paraId="19253C00" w14:textId="77777777" w:rsidR="00A35D6A" w:rsidRDefault="00A35D6A" w:rsidP="007F1335">
      <w:pPr>
        <w:pStyle w:val="Kop3"/>
        <w:spacing w:before="150"/>
        <w:rPr>
          <w:rFonts w:ascii="Verdana" w:hAnsi="Verdana"/>
          <w:color w:val="143154"/>
          <w:sz w:val="20"/>
          <w:szCs w:val="20"/>
        </w:rPr>
      </w:pPr>
    </w:p>
    <w:p w14:paraId="447B9C9F" w14:textId="77777777" w:rsidR="00A35D6A" w:rsidRDefault="00A35D6A" w:rsidP="007F1335">
      <w:pPr>
        <w:pStyle w:val="Kop3"/>
        <w:spacing w:before="150"/>
        <w:rPr>
          <w:rFonts w:ascii="Verdana" w:hAnsi="Verdana"/>
          <w:color w:val="143154"/>
          <w:sz w:val="20"/>
          <w:szCs w:val="20"/>
        </w:rPr>
      </w:pPr>
    </w:p>
    <w:p w14:paraId="55346AAF" w14:textId="77777777" w:rsidR="00A35D6A" w:rsidRDefault="00A35D6A" w:rsidP="007F1335">
      <w:pPr>
        <w:pStyle w:val="Kop3"/>
        <w:spacing w:before="150"/>
        <w:rPr>
          <w:rFonts w:ascii="Verdana" w:hAnsi="Verdana"/>
          <w:color w:val="143154"/>
          <w:sz w:val="20"/>
          <w:szCs w:val="20"/>
        </w:rPr>
      </w:pPr>
    </w:p>
    <w:p w14:paraId="56ED9D21" w14:textId="77777777" w:rsidR="00A35D6A" w:rsidRDefault="00A35D6A" w:rsidP="007F1335">
      <w:pPr>
        <w:pStyle w:val="Kop3"/>
        <w:spacing w:before="150"/>
        <w:rPr>
          <w:rFonts w:ascii="Verdana" w:hAnsi="Verdana"/>
          <w:color w:val="143154"/>
          <w:sz w:val="20"/>
          <w:szCs w:val="20"/>
        </w:rPr>
      </w:pPr>
    </w:p>
    <w:p w14:paraId="74B1E7DB" w14:textId="77777777" w:rsidR="00A35D6A" w:rsidRDefault="00A35D6A" w:rsidP="007F1335">
      <w:pPr>
        <w:pStyle w:val="Kop3"/>
        <w:spacing w:before="150"/>
        <w:rPr>
          <w:rFonts w:ascii="Verdana" w:hAnsi="Verdana"/>
          <w:color w:val="143154"/>
          <w:sz w:val="20"/>
          <w:szCs w:val="20"/>
        </w:rPr>
      </w:pPr>
    </w:p>
    <w:p w14:paraId="6818B9D6" w14:textId="77777777" w:rsidR="00A35D6A" w:rsidRDefault="00A35D6A">
      <w:pPr>
        <w:rPr>
          <w:rFonts w:ascii="Verdana" w:eastAsiaTheme="majorEastAsia" w:hAnsi="Verdana" w:cstheme="majorBidi"/>
          <w:color w:val="143154"/>
          <w:sz w:val="20"/>
          <w:szCs w:val="20"/>
        </w:rPr>
      </w:pPr>
      <w:r>
        <w:rPr>
          <w:rFonts w:ascii="Verdana" w:hAnsi="Verdana"/>
          <w:color w:val="143154"/>
          <w:sz w:val="20"/>
          <w:szCs w:val="20"/>
        </w:rPr>
        <w:br w:type="page"/>
      </w:r>
    </w:p>
    <w:p w14:paraId="179E3B8F" w14:textId="77777777" w:rsidR="007F1335" w:rsidRPr="00A35D6A" w:rsidRDefault="007F1335" w:rsidP="007F1335">
      <w:pPr>
        <w:pStyle w:val="Kop3"/>
        <w:spacing w:before="150"/>
        <w:rPr>
          <w:rFonts w:ascii="Verdana" w:hAnsi="Verdana"/>
          <w:color w:val="143154"/>
          <w:sz w:val="28"/>
          <w:szCs w:val="28"/>
        </w:rPr>
      </w:pPr>
      <w:r w:rsidRPr="00A35D6A">
        <w:rPr>
          <w:rFonts w:ascii="Verdana" w:hAnsi="Verdana"/>
          <w:color w:val="143154"/>
          <w:sz w:val="28"/>
          <w:szCs w:val="28"/>
        </w:rPr>
        <w:lastRenderedPageBreak/>
        <w:t>Business requirements</w:t>
      </w:r>
    </w:p>
    <w:p w14:paraId="2C5F973F" w14:textId="77777777" w:rsidR="007F1335" w:rsidRPr="00A35D6A" w:rsidRDefault="007F1335" w:rsidP="007F1335">
      <w:pPr>
        <w:pStyle w:val="Lijstalinea"/>
        <w:numPr>
          <w:ilvl w:val="0"/>
          <w:numId w:val="1"/>
        </w:numPr>
        <w:rPr>
          <w:sz w:val="24"/>
          <w:szCs w:val="24"/>
        </w:rPr>
      </w:pPr>
      <w:r w:rsidRPr="00A35D6A">
        <w:rPr>
          <w:sz w:val="24"/>
          <w:szCs w:val="24"/>
        </w:rPr>
        <w:t>Hoge tevredenheid over het spel van de klant</w:t>
      </w:r>
    </w:p>
    <w:p w14:paraId="6A3A0B80" w14:textId="77777777" w:rsidR="007F1335" w:rsidRPr="00A35D6A" w:rsidRDefault="000E4285" w:rsidP="000E4285">
      <w:pPr>
        <w:ind w:left="360"/>
        <w:rPr>
          <w:sz w:val="24"/>
          <w:szCs w:val="24"/>
        </w:rPr>
      </w:pPr>
      <w:r w:rsidRPr="00A35D6A">
        <w:rPr>
          <w:sz w:val="24"/>
          <w:szCs w:val="24"/>
        </w:rPr>
        <w:t>Het spel is makkelijk en overzichtelijk gemaakt. Alles in het spel spreekt voor zich en is daarom voor elke leeftijdscategorie te spelen. De spel is te spelen zonder handleiding of enkele uitleg en zodra je de game start kan je meteen beginnen met spelen. Dit zorgt voor hogere tevredenheid bij klanten.</w:t>
      </w:r>
    </w:p>
    <w:p w14:paraId="4FD80F81" w14:textId="77777777" w:rsidR="000E4285" w:rsidRPr="00A35D6A" w:rsidRDefault="000E4285" w:rsidP="000E4285">
      <w:pPr>
        <w:pStyle w:val="Lijstalinea"/>
        <w:numPr>
          <w:ilvl w:val="0"/>
          <w:numId w:val="1"/>
        </w:numPr>
        <w:rPr>
          <w:sz w:val="24"/>
          <w:szCs w:val="24"/>
        </w:rPr>
      </w:pPr>
      <w:r w:rsidRPr="00A35D6A">
        <w:rPr>
          <w:sz w:val="24"/>
          <w:szCs w:val="24"/>
        </w:rPr>
        <w:t>Meer klanten die het spel spelen</w:t>
      </w:r>
    </w:p>
    <w:p w14:paraId="2ED7B82F" w14:textId="77777777" w:rsidR="000E4285" w:rsidRPr="00A35D6A" w:rsidRDefault="000E4285" w:rsidP="000E4285">
      <w:pPr>
        <w:ind w:left="360"/>
        <w:rPr>
          <w:sz w:val="24"/>
          <w:szCs w:val="24"/>
        </w:rPr>
      </w:pPr>
      <w:r w:rsidRPr="00A35D6A">
        <w:rPr>
          <w:sz w:val="24"/>
          <w:szCs w:val="24"/>
        </w:rPr>
        <w:t>Door de Hoge tevredenheid over het spel van de klant zullen meer mensen het spel gaan spelen. Andere mensen zijn sneller geïnteresseerd en zullen sneller het spel gaan proberen door handige functies en meer uitdaging.</w:t>
      </w:r>
    </w:p>
    <w:p w14:paraId="24C1A144" w14:textId="77777777" w:rsidR="000E4285" w:rsidRDefault="000E4285" w:rsidP="000E4285">
      <w:pPr>
        <w:ind w:left="360"/>
      </w:pPr>
    </w:p>
    <w:p w14:paraId="4B8200F2" w14:textId="035E6AB6" w:rsidR="000E4285" w:rsidRPr="006A4560" w:rsidRDefault="000E4285" w:rsidP="006A4560">
      <w:pPr>
        <w:rPr>
          <w:rFonts w:ascii="Verdana" w:eastAsiaTheme="majorEastAsia" w:hAnsi="Verdana" w:cstheme="majorBidi"/>
          <w:color w:val="143154"/>
          <w:sz w:val="20"/>
          <w:szCs w:val="20"/>
        </w:rPr>
      </w:pPr>
      <w:r w:rsidRPr="00A35D6A">
        <w:rPr>
          <w:rFonts w:ascii="Verdana" w:hAnsi="Verdana"/>
          <w:color w:val="143154"/>
          <w:sz w:val="28"/>
          <w:szCs w:val="28"/>
        </w:rPr>
        <w:t>User requirements</w:t>
      </w:r>
    </w:p>
    <w:p w14:paraId="556B2159" w14:textId="77777777" w:rsidR="00A35D6A" w:rsidRDefault="00A35D6A" w:rsidP="00A35D6A"/>
    <w:p w14:paraId="419A9CBF" w14:textId="71A1A159" w:rsidR="000E4285" w:rsidRPr="00891135" w:rsidRDefault="00AD333C" w:rsidP="00AD333C">
      <w:pPr>
        <w:pStyle w:val="Lijstalinea"/>
        <w:numPr>
          <w:ilvl w:val="0"/>
          <w:numId w:val="7"/>
        </w:numPr>
        <w:rPr>
          <w:sz w:val="24"/>
          <w:szCs w:val="24"/>
        </w:rPr>
      </w:pPr>
      <w:r w:rsidRPr="00891135">
        <w:rPr>
          <w:sz w:val="24"/>
          <w:szCs w:val="24"/>
        </w:rPr>
        <w:t>Het moet makkelijk te spelen zijn</w:t>
      </w:r>
    </w:p>
    <w:p w14:paraId="60B7CF56" w14:textId="015FBADB" w:rsidR="00AD333C" w:rsidRPr="00891135" w:rsidRDefault="00AD333C" w:rsidP="00AD333C">
      <w:pPr>
        <w:pStyle w:val="Lijstalinea"/>
        <w:numPr>
          <w:ilvl w:val="0"/>
          <w:numId w:val="7"/>
        </w:numPr>
        <w:rPr>
          <w:sz w:val="24"/>
          <w:szCs w:val="24"/>
        </w:rPr>
      </w:pPr>
      <w:r w:rsidRPr="00891135">
        <w:rPr>
          <w:sz w:val="24"/>
          <w:szCs w:val="24"/>
        </w:rPr>
        <w:t>Overzichtelijk lay-out</w:t>
      </w:r>
    </w:p>
    <w:p w14:paraId="5009FC26" w14:textId="7A1EF123" w:rsidR="00AD333C" w:rsidRPr="00891135" w:rsidRDefault="00AD333C" w:rsidP="00AD333C">
      <w:pPr>
        <w:pStyle w:val="Lijstalinea"/>
        <w:numPr>
          <w:ilvl w:val="0"/>
          <w:numId w:val="7"/>
        </w:numPr>
        <w:rPr>
          <w:sz w:val="24"/>
          <w:szCs w:val="24"/>
        </w:rPr>
      </w:pPr>
      <w:r w:rsidRPr="00891135">
        <w:rPr>
          <w:sz w:val="24"/>
          <w:szCs w:val="24"/>
        </w:rPr>
        <w:t>Handige en bruikbare functies</w:t>
      </w:r>
    </w:p>
    <w:p w14:paraId="1015CA1F" w14:textId="69C28B8B" w:rsidR="00703907" w:rsidRPr="00891135" w:rsidRDefault="00703907" w:rsidP="00AD333C">
      <w:pPr>
        <w:pStyle w:val="Lijstalinea"/>
        <w:numPr>
          <w:ilvl w:val="0"/>
          <w:numId w:val="7"/>
        </w:numPr>
        <w:rPr>
          <w:sz w:val="24"/>
          <w:szCs w:val="24"/>
        </w:rPr>
      </w:pPr>
      <w:r w:rsidRPr="00891135">
        <w:rPr>
          <w:sz w:val="24"/>
          <w:szCs w:val="24"/>
        </w:rPr>
        <w:t>Een leuk thema om mee te spelen en alle opmaak die erbij hoort</w:t>
      </w:r>
    </w:p>
    <w:p w14:paraId="38D3C7E0" w14:textId="77777777" w:rsidR="00AD333C" w:rsidRDefault="00AD333C" w:rsidP="006A4560">
      <w:pPr>
        <w:ind w:left="360"/>
      </w:pPr>
    </w:p>
    <w:p w14:paraId="6A576B46" w14:textId="77777777" w:rsidR="00AD333C" w:rsidRDefault="00AD333C" w:rsidP="000E4285"/>
    <w:p w14:paraId="637C31D0" w14:textId="77777777" w:rsidR="000E4285" w:rsidRDefault="000E4285" w:rsidP="000E4285"/>
    <w:p w14:paraId="2E8FDE04" w14:textId="77777777" w:rsidR="000E4285" w:rsidRDefault="000E4285" w:rsidP="000E4285"/>
    <w:p w14:paraId="6045170B" w14:textId="77777777" w:rsidR="000E4285" w:rsidRDefault="000E4285" w:rsidP="000E4285"/>
    <w:p w14:paraId="5591E7CC" w14:textId="77777777" w:rsidR="000E4285" w:rsidRDefault="000E4285" w:rsidP="000E4285"/>
    <w:p w14:paraId="59765F0A" w14:textId="77777777" w:rsidR="000E4285" w:rsidRDefault="000E4285" w:rsidP="000E4285"/>
    <w:p w14:paraId="2D28EBFC" w14:textId="77777777" w:rsidR="000E4285" w:rsidRDefault="000E4285" w:rsidP="000E4285"/>
    <w:p w14:paraId="15F1E4DC" w14:textId="77777777" w:rsidR="000E4285" w:rsidRDefault="000E4285" w:rsidP="000E4285"/>
    <w:p w14:paraId="7BE59C3E" w14:textId="77777777" w:rsidR="000E4285" w:rsidRDefault="000E4285" w:rsidP="000E4285"/>
    <w:p w14:paraId="32A7EBF0" w14:textId="77777777" w:rsidR="000E4285" w:rsidRDefault="000E4285" w:rsidP="000E4285"/>
    <w:p w14:paraId="6F1321F0" w14:textId="77777777" w:rsidR="000E4285" w:rsidRPr="000E4285" w:rsidRDefault="000E4285" w:rsidP="000E4285">
      <w:r>
        <w:br w:type="page"/>
      </w:r>
    </w:p>
    <w:p w14:paraId="4C09E687" w14:textId="77777777" w:rsidR="000E4285" w:rsidRPr="00A35D6A" w:rsidRDefault="000E4285" w:rsidP="000E4285">
      <w:pPr>
        <w:pStyle w:val="Kop3"/>
        <w:spacing w:before="150"/>
        <w:rPr>
          <w:rFonts w:ascii="Verdana" w:hAnsi="Verdana"/>
          <w:color w:val="143154"/>
          <w:sz w:val="28"/>
          <w:szCs w:val="28"/>
        </w:rPr>
      </w:pPr>
      <w:r w:rsidRPr="00A35D6A">
        <w:rPr>
          <w:rFonts w:ascii="Verdana" w:hAnsi="Verdana"/>
          <w:color w:val="143154"/>
          <w:sz w:val="28"/>
          <w:szCs w:val="28"/>
        </w:rPr>
        <w:lastRenderedPageBreak/>
        <w:t>System requirements</w:t>
      </w:r>
    </w:p>
    <w:p w14:paraId="4E8ABEB9" w14:textId="21178A46" w:rsidR="00AD333C" w:rsidRDefault="00AD333C" w:rsidP="00AD333C">
      <w:pPr>
        <w:rPr>
          <w:sz w:val="24"/>
          <w:szCs w:val="24"/>
        </w:rPr>
      </w:pPr>
    </w:p>
    <w:p w14:paraId="1F206F3B" w14:textId="25C69019" w:rsidR="00AD333C" w:rsidRDefault="00AD333C" w:rsidP="00AD333C">
      <w:pPr>
        <w:pStyle w:val="Kop1"/>
      </w:pPr>
      <w:r>
        <w:t>Functional</w:t>
      </w:r>
    </w:p>
    <w:p w14:paraId="2B9CFA6B" w14:textId="7943BD62" w:rsidR="00AD333C" w:rsidRPr="007310C3" w:rsidRDefault="00AD333C" w:rsidP="00AD333C">
      <w:pPr>
        <w:rPr>
          <w:sz w:val="24"/>
          <w:szCs w:val="24"/>
        </w:rPr>
      </w:pPr>
      <w:r w:rsidRPr="007310C3">
        <w:rPr>
          <w:sz w:val="24"/>
          <w:szCs w:val="24"/>
        </w:rPr>
        <w:t>Wat doet het systeem? Alles wat het systeem moet doen/moest hebben staat hieronder beschreven. Dit waren de vereisten. Alles wat hier word vermeld is terug te vinden in het memorie spel.</w:t>
      </w:r>
    </w:p>
    <w:p w14:paraId="7CD27D5B" w14:textId="41A40F16" w:rsidR="000E4285" w:rsidRPr="007310C3" w:rsidRDefault="000E4285" w:rsidP="00A35D6A">
      <w:pPr>
        <w:pStyle w:val="Lijstalinea"/>
        <w:numPr>
          <w:ilvl w:val="0"/>
          <w:numId w:val="1"/>
        </w:numPr>
        <w:rPr>
          <w:sz w:val="24"/>
          <w:szCs w:val="24"/>
        </w:rPr>
      </w:pPr>
      <w:r w:rsidRPr="007310C3">
        <w:rPr>
          <w:sz w:val="24"/>
          <w:szCs w:val="24"/>
        </w:rPr>
        <w:t xml:space="preserve">Het speelveld </w:t>
      </w:r>
      <w:r w:rsidR="00A35D6A" w:rsidRPr="007310C3">
        <w:rPr>
          <w:sz w:val="24"/>
          <w:szCs w:val="24"/>
        </w:rPr>
        <w:t>moet bestaan</w:t>
      </w:r>
      <w:r w:rsidRPr="007310C3">
        <w:rPr>
          <w:sz w:val="24"/>
          <w:szCs w:val="24"/>
        </w:rPr>
        <w:t xml:space="preserve"> uit 16 memory kaarten, deze zijn als 4 bij 4 kaarten</w:t>
      </w:r>
      <w:r w:rsidR="00A35D6A" w:rsidRPr="007310C3">
        <w:rPr>
          <w:sz w:val="24"/>
          <w:szCs w:val="24"/>
        </w:rPr>
        <w:br/>
      </w:r>
      <w:r w:rsidR="00931E6E" w:rsidRPr="007310C3">
        <w:rPr>
          <w:sz w:val="24"/>
          <w:szCs w:val="24"/>
        </w:rPr>
        <w:t>zichtbaar.</w:t>
      </w:r>
    </w:p>
    <w:p w14:paraId="321FFFD3" w14:textId="77777777" w:rsidR="00A35D6A" w:rsidRPr="007310C3" w:rsidRDefault="00A35D6A" w:rsidP="00A35D6A">
      <w:pPr>
        <w:pStyle w:val="Lijstalinea"/>
        <w:numPr>
          <w:ilvl w:val="0"/>
          <w:numId w:val="1"/>
        </w:numPr>
        <w:rPr>
          <w:sz w:val="24"/>
          <w:szCs w:val="24"/>
        </w:rPr>
      </w:pPr>
      <w:r w:rsidRPr="007310C3">
        <w:rPr>
          <w:sz w:val="24"/>
          <w:szCs w:val="24"/>
        </w:rPr>
        <w:t xml:space="preserve">Het scherm moet dynamisch </w:t>
      </w:r>
      <w:r w:rsidR="000E4285" w:rsidRPr="007310C3">
        <w:rPr>
          <w:sz w:val="24"/>
          <w:szCs w:val="24"/>
        </w:rPr>
        <w:t>opgebouwd worden (niet 16</w:t>
      </w:r>
      <w:r w:rsidRPr="007310C3">
        <w:rPr>
          <w:sz w:val="24"/>
          <w:szCs w:val="24"/>
        </w:rPr>
        <w:br/>
      </w:r>
      <w:r w:rsidR="000E4285" w:rsidRPr="007310C3">
        <w:rPr>
          <w:sz w:val="24"/>
          <w:szCs w:val="24"/>
        </w:rPr>
        <w:t xml:space="preserve">kaarten vooraf op het </w:t>
      </w:r>
      <w:proofErr w:type="spellStart"/>
      <w:r w:rsidR="000E4285" w:rsidRPr="007310C3">
        <w:rPr>
          <w:sz w:val="24"/>
          <w:szCs w:val="24"/>
        </w:rPr>
        <w:t>windows</w:t>
      </w:r>
      <w:proofErr w:type="spellEnd"/>
      <w:r w:rsidR="000E4285" w:rsidRPr="007310C3">
        <w:rPr>
          <w:sz w:val="24"/>
          <w:szCs w:val="24"/>
        </w:rPr>
        <w:t xml:space="preserve"> form plaatsen), maar eerst een</w:t>
      </w:r>
      <w:r w:rsidRPr="007310C3">
        <w:rPr>
          <w:sz w:val="24"/>
          <w:szCs w:val="24"/>
        </w:rPr>
        <w:t xml:space="preserve"> </w:t>
      </w:r>
      <w:r w:rsidR="000E4285" w:rsidRPr="007310C3">
        <w:rPr>
          <w:sz w:val="24"/>
          <w:szCs w:val="24"/>
        </w:rPr>
        <w:t>hoofdmenu</w:t>
      </w:r>
      <w:r w:rsidRPr="007310C3">
        <w:rPr>
          <w:sz w:val="24"/>
          <w:szCs w:val="24"/>
        </w:rPr>
        <w:t>.</w:t>
      </w:r>
    </w:p>
    <w:p w14:paraId="10A60D8F" w14:textId="379A66EC" w:rsidR="00A35D6A" w:rsidRPr="007310C3" w:rsidRDefault="000E4285" w:rsidP="00A35D6A">
      <w:pPr>
        <w:pStyle w:val="Lijstalinea"/>
        <w:numPr>
          <w:ilvl w:val="0"/>
          <w:numId w:val="1"/>
        </w:numPr>
        <w:rPr>
          <w:sz w:val="24"/>
          <w:szCs w:val="24"/>
        </w:rPr>
      </w:pPr>
      <w:r w:rsidRPr="007310C3">
        <w:rPr>
          <w:sz w:val="24"/>
          <w:szCs w:val="24"/>
        </w:rPr>
        <w:t xml:space="preserve"> Memory moet met 2 spelers gespeeld kunnen worden, beide spelers zijn</w:t>
      </w:r>
      <w:r w:rsidR="00A35D6A" w:rsidRPr="007310C3">
        <w:rPr>
          <w:sz w:val="24"/>
          <w:szCs w:val="24"/>
        </w:rPr>
        <w:br/>
      </w:r>
      <w:r w:rsidRPr="007310C3">
        <w:rPr>
          <w:sz w:val="24"/>
          <w:szCs w:val="24"/>
        </w:rPr>
        <w:t>‘mens’ en spelen op hetzelfde bord/scherm (geen meerdere geopende</w:t>
      </w:r>
      <w:r w:rsidR="00A35D6A" w:rsidRPr="007310C3">
        <w:rPr>
          <w:sz w:val="24"/>
          <w:szCs w:val="24"/>
        </w:rPr>
        <w:br/>
      </w:r>
      <w:r w:rsidRPr="007310C3">
        <w:rPr>
          <w:sz w:val="24"/>
          <w:szCs w:val="24"/>
        </w:rPr>
        <w:t>i</w:t>
      </w:r>
      <w:r w:rsidR="00442744" w:rsidRPr="007310C3">
        <w:rPr>
          <w:sz w:val="24"/>
          <w:szCs w:val="24"/>
        </w:rPr>
        <w:t>nstanties van het memory spel).</w:t>
      </w:r>
    </w:p>
    <w:p w14:paraId="4D62DA80" w14:textId="77777777" w:rsidR="00A35D6A" w:rsidRPr="007310C3" w:rsidRDefault="000E4285" w:rsidP="00A35D6A">
      <w:pPr>
        <w:pStyle w:val="Lijstalinea"/>
        <w:numPr>
          <w:ilvl w:val="0"/>
          <w:numId w:val="1"/>
        </w:numPr>
        <w:rPr>
          <w:sz w:val="24"/>
          <w:szCs w:val="24"/>
        </w:rPr>
      </w:pPr>
      <w:r w:rsidRPr="007310C3">
        <w:rPr>
          <w:sz w:val="24"/>
          <w:szCs w:val="24"/>
        </w:rPr>
        <w:t>Bij het starten van het spel ziet de speler a</w:t>
      </w:r>
      <w:r w:rsidR="00A35D6A" w:rsidRPr="007310C3">
        <w:rPr>
          <w:sz w:val="24"/>
          <w:szCs w:val="24"/>
        </w:rPr>
        <w:t xml:space="preserve">lle kaarten ‘op de kop’ in een </w:t>
      </w:r>
      <w:r w:rsidR="00A35D6A" w:rsidRPr="007310C3">
        <w:rPr>
          <w:sz w:val="24"/>
          <w:szCs w:val="24"/>
        </w:rPr>
        <w:br/>
      </w:r>
      <w:r w:rsidRPr="007310C3">
        <w:rPr>
          <w:sz w:val="24"/>
          <w:szCs w:val="24"/>
        </w:rPr>
        <w:t>bij 4 matrix;</w:t>
      </w:r>
    </w:p>
    <w:p w14:paraId="64653923" w14:textId="2E7ABFCC" w:rsidR="00A35D6A" w:rsidRPr="007310C3" w:rsidRDefault="000E4285" w:rsidP="00A35D6A">
      <w:pPr>
        <w:pStyle w:val="Lijstalinea"/>
        <w:numPr>
          <w:ilvl w:val="0"/>
          <w:numId w:val="1"/>
        </w:numPr>
        <w:rPr>
          <w:sz w:val="24"/>
          <w:szCs w:val="24"/>
        </w:rPr>
      </w:pPr>
      <w:r w:rsidRPr="007310C3">
        <w:rPr>
          <w:sz w:val="24"/>
          <w:szCs w:val="24"/>
        </w:rPr>
        <w:t>De spelers kunnen hun namen ingeven in he</w:t>
      </w:r>
      <w:r w:rsidR="00442744" w:rsidRPr="007310C3">
        <w:rPr>
          <w:sz w:val="24"/>
          <w:szCs w:val="24"/>
        </w:rPr>
        <w:t>t scherm.</w:t>
      </w:r>
    </w:p>
    <w:p w14:paraId="1A4DEF59" w14:textId="77777777" w:rsidR="00A35D6A" w:rsidRPr="007310C3" w:rsidRDefault="000E4285" w:rsidP="00A35D6A">
      <w:pPr>
        <w:pStyle w:val="Lijstalinea"/>
        <w:numPr>
          <w:ilvl w:val="0"/>
          <w:numId w:val="1"/>
        </w:numPr>
        <w:rPr>
          <w:sz w:val="24"/>
          <w:szCs w:val="24"/>
        </w:rPr>
      </w:pPr>
      <w:r w:rsidRPr="007310C3">
        <w:rPr>
          <w:sz w:val="24"/>
          <w:szCs w:val="24"/>
        </w:rPr>
        <w:t>Er moet een knop zijn om het spel te resetten (herstarten).</w:t>
      </w:r>
    </w:p>
    <w:p w14:paraId="3AE3F7EF" w14:textId="77777777" w:rsidR="00A35D6A" w:rsidRPr="007310C3" w:rsidRDefault="000E4285" w:rsidP="00A35D6A">
      <w:pPr>
        <w:pStyle w:val="Lijstalinea"/>
        <w:numPr>
          <w:ilvl w:val="0"/>
          <w:numId w:val="1"/>
        </w:numPr>
        <w:rPr>
          <w:sz w:val="24"/>
          <w:szCs w:val="24"/>
        </w:rPr>
      </w:pPr>
      <w:r w:rsidRPr="007310C3">
        <w:rPr>
          <w:sz w:val="24"/>
          <w:szCs w:val="24"/>
        </w:rPr>
        <w:t>Wanneer het spel is afgelopen, moeten de scores en namen van beide spelers worden opgeslagen en of de speler heeft verloren of gewonnen.</w:t>
      </w:r>
    </w:p>
    <w:p w14:paraId="56AB540E" w14:textId="77777777" w:rsidR="00A35D6A" w:rsidRPr="007310C3" w:rsidRDefault="000E4285" w:rsidP="00A35D6A">
      <w:pPr>
        <w:pStyle w:val="Lijstalinea"/>
        <w:numPr>
          <w:ilvl w:val="0"/>
          <w:numId w:val="1"/>
        </w:numPr>
        <w:rPr>
          <w:sz w:val="24"/>
          <w:szCs w:val="24"/>
        </w:rPr>
      </w:pPr>
      <w:r w:rsidRPr="007310C3">
        <w:rPr>
          <w:sz w:val="24"/>
          <w:szCs w:val="24"/>
        </w:rPr>
        <w:t>Vanuit het hoofdmenu moet er genavigeerd kunnen worden naar een</w:t>
      </w:r>
      <w:r w:rsidR="00A35D6A" w:rsidRPr="007310C3">
        <w:rPr>
          <w:sz w:val="24"/>
          <w:szCs w:val="24"/>
        </w:rPr>
        <w:br/>
      </w:r>
      <w:r w:rsidRPr="007310C3">
        <w:rPr>
          <w:sz w:val="24"/>
          <w:szCs w:val="24"/>
        </w:rPr>
        <w:t>pagina waar de highscores op te zien zijn</w:t>
      </w:r>
    </w:p>
    <w:p w14:paraId="05C47AD3" w14:textId="4E16D15A" w:rsidR="00A35D6A" w:rsidRPr="007310C3" w:rsidRDefault="000E4285" w:rsidP="00A35D6A">
      <w:pPr>
        <w:pStyle w:val="Lijstalinea"/>
        <w:numPr>
          <w:ilvl w:val="0"/>
          <w:numId w:val="1"/>
        </w:numPr>
        <w:rPr>
          <w:sz w:val="24"/>
          <w:szCs w:val="24"/>
        </w:rPr>
      </w:pPr>
      <w:r w:rsidRPr="007310C3">
        <w:rPr>
          <w:sz w:val="24"/>
          <w:szCs w:val="24"/>
        </w:rPr>
        <w:t>De huidige status van het spel moet worden vastgelegd in het</w:t>
      </w:r>
      <w:r w:rsidR="00A35D6A" w:rsidRPr="007310C3">
        <w:rPr>
          <w:sz w:val="24"/>
          <w:szCs w:val="24"/>
        </w:rPr>
        <w:br/>
      </w:r>
      <w:r w:rsidRPr="007310C3">
        <w:rPr>
          <w:sz w:val="24"/>
          <w:szCs w:val="24"/>
        </w:rPr>
        <w:t>tekstbestand ‘</w:t>
      </w:r>
      <w:proofErr w:type="spellStart"/>
      <w:r w:rsidRPr="007310C3">
        <w:rPr>
          <w:sz w:val="24"/>
          <w:szCs w:val="24"/>
        </w:rPr>
        <w:t>memory.sav</w:t>
      </w:r>
      <w:proofErr w:type="spellEnd"/>
      <w:r w:rsidRPr="007310C3">
        <w:rPr>
          <w:sz w:val="24"/>
          <w:szCs w:val="24"/>
        </w:rPr>
        <w:t>’ (het spel wordt als het ware bevroren). De</w:t>
      </w:r>
      <w:r w:rsidR="00A35D6A" w:rsidRPr="007310C3">
        <w:rPr>
          <w:sz w:val="24"/>
          <w:szCs w:val="24"/>
        </w:rPr>
        <w:br/>
      </w:r>
      <w:r w:rsidRPr="007310C3">
        <w:rPr>
          <w:sz w:val="24"/>
          <w:szCs w:val="24"/>
        </w:rPr>
        <w:t>volgende aspecten van het spel moeten worden vastgelegd: status van</w:t>
      </w:r>
      <w:r w:rsidR="00A35D6A" w:rsidRPr="007310C3">
        <w:rPr>
          <w:sz w:val="24"/>
          <w:szCs w:val="24"/>
        </w:rPr>
        <w:br/>
      </w:r>
      <w:r w:rsidRPr="007310C3">
        <w:rPr>
          <w:sz w:val="24"/>
          <w:szCs w:val="24"/>
        </w:rPr>
        <w:t>de 16 kaarten, namen van de spelers, scores van de spelers, welke speler</w:t>
      </w:r>
      <w:r w:rsidR="00A35D6A" w:rsidRPr="007310C3">
        <w:rPr>
          <w:sz w:val="24"/>
          <w:szCs w:val="24"/>
        </w:rPr>
        <w:br/>
      </w:r>
      <w:r w:rsidR="00442744" w:rsidRPr="007310C3">
        <w:rPr>
          <w:sz w:val="24"/>
          <w:szCs w:val="24"/>
        </w:rPr>
        <w:t>aan de beurt is.</w:t>
      </w:r>
    </w:p>
    <w:p w14:paraId="5DA8AD0B" w14:textId="77777777" w:rsidR="000E4285" w:rsidRPr="007310C3" w:rsidRDefault="000E4285" w:rsidP="00A35D6A">
      <w:pPr>
        <w:pStyle w:val="Lijstalinea"/>
        <w:numPr>
          <w:ilvl w:val="0"/>
          <w:numId w:val="1"/>
        </w:numPr>
        <w:rPr>
          <w:sz w:val="24"/>
          <w:szCs w:val="24"/>
        </w:rPr>
      </w:pPr>
      <w:r w:rsidRPr="007310C3">
        <w:rPr>
          <w:sz w:val="24"/>
          <w:szCs w:val="24"/>
        </w:rPr>
        <w:t>Terug laden van de opgeslagen bevroren status van het spel. Bij het</w:t>
      </w:r>
      <w:r w:rsidR="00A35D6A" w:rsidRPr="007310C3">
        <w:rPr>
          <w:sz w:val="24"/>
          <w:szCs w:val="24"/>
        </w:rPr>
        <w:br/>
      </w:r>
      <w:r w:rsidRPr="007310C3">
        <w:rPr>
          <w:sz w:val="24"/>
          <w:szCs w:val="24"/>
        </w:rPr>
        <w:t>terug laden van de bevroren status worden de kaarten teruggezet, de</w:t>
      </w:r>
      <w:r w:rsidR="00A35D6A" w:rsidRPr="007310C3">
        <w:rPr>
          <w:sz w:val="24"/>
          <w:szCs w:val="24"/>
        </w:rPr>
        <w:br/>
      </w:r>
      <w:r w:rsidRPr="007310C3">
        <w:rPr>
          <w:sz w:val="24"/>
          <w:szCs w:val="24"/>
        </w:rPr>
        <w:t>namen ingevuld, de scores ingevuld en welke speler aan de beurt was.</w:t>
      </w:r>
    </w:p>
    <w:p w14:paraId="09428401" w14:textId="4EF81ABA" w:rsidR="00AD333C" w:rsidRPr="0079650D" w:rsidRDefault="00AD333C" w:rsidP="00AD333C">
      <w:pPr>
        <w:pStyle w:val="Kop1"/>
      </w:pPr>
      <w:r w:rsidRPr="0079650D">
        <w:t>Non-Functional</w:t>
      </w:r>
    </w:p>
    <w:p w14:paraId="4826D409" w14:textId="77777777" w:rsidR="00AD333C" w:rsidRPr="007310C3" w:rsidRDefault="00AD333C" w:rsidP="00AD333C">
      <w:pPr>
        <w:rPr>
          <w:sz w:val="24"/>
          <w:szCs w:val="24"/>
        </w:rPr>
      </w:pPr>
      <w:r w:rsidRPr="007310C3">
        <w:rPr>
          <w:sz w:val="24"/>
          <w:szCs w:val="24"/>
        </w:rPr>
        <w:t>Hoe werkt het systeem?</w:t>
      </w:r>
    </w:p>
    <w:p w14:paraId="1F2641E4" w14:textId="06AA70AD" w:rsidR="00AD333C" w:rsidRPr="007310C3" w:rsidRDefault="00AD333C" w:rsidP="00AD333C">
      <w:pPr>
        <w:rPr>
          <w:sz w:val="24"/>
          <w:szCs w:val="24"/>
        </w:rPr>
      </w:pPr>
      <w:r w:rsidRPr="007310C3">
        <w:rPr>
          <w:sz w:val="24"/>
          <w:szCs w:val="24"/>
        </w:rPr>
        <w:t>Alle punten die hierboven staan beschreven</w:t>
      </w:r>
      <w:r w:rsidR="00442744" w:rsidRPr="007310C3">
        <w:rPr>
          <w:sz w:val="24"/>
          <w:szCs w:val="24"/>
        </w:rPr>
        <w:t xml:space="preserve"> werken zoals het hoort. Het enige minpuntje aan de werking van het spel is dat de kaarten niet direct reageren. Zodra er op een kaart word gedrukt duurt het een kleine 0.5 seconden voordat de kaart reageert. Dit komt onder andere doordat alle zetten die worden gedaan worden opgeslagen in de </w:t>
      </w:r>
      <w:proofErr w:type="spellStart"/>
      <w:r w:rsidR="00442744" w:rsidRPr="007310C3">
        <w:rPr>
          <w:sz w:val="24"/>
          <w:szCs w:val="24"/>
        </w:rPr>
        <w:t>memory.sav</w:t>
      </w:r>
      <w:proofErr w:type="spellEnd"/>
      <w:r w:rsidR="00442744" w:rsidRPr="007310C3">
        <w:rPr>
          <w:sz w:val="24"/>
          <w:szCs w:val="24"/>
        </w:rPr>
        <w:t>. hierdoor reageert het niet zo snel als de gebruiker misschien wil. Voor de rest werken de opties en de andere knoppen direct.</w:t>
      </w:r>
      <w:r w:rsidRPr="007310C3">
        <w:rPr>
          <w:sz w:val="24"/>
          <w:szCs w:val="24"/>
        </w:rPr>
        <w:br/>
      </w:r>
    </w:p>
    <w:p w14:paraId="3CC400C6" w14:textId="77777777" w:rsidR="000E4285" w:rsidRDefault="000E4285" w:rsidP="000E4285">
      <w:pPr>
        <w:ind w:left="360"/>
      </w:pPr>
      <w:r>
        <w:t xml:space="preserve"> </w:t>
      </w:r>
    </w:p>
    <w:p w14:paraId="326FB18D" w14:textId="44E735F0" w:rsidR="007F1335" w:rsidRPr="007F1335" w:rsidRDefault="007F1335" w:rsidP="007F1335"/>
    <w:sectPr w:rsidR="007F1335" w:rsidRPr="007F1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F45"/>
    <w:multiLevelType w:val="hybridMultilevel"/>
    <w:tmpl w:val="E25A267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6B22ECD"/>
    <w:multiLevelType w:val="hybridMultilevel"/>
    <w:tmpl w:val="699C0E44"/>
    <w:lvl w:ilvl="0" w:tplc="E70A1E8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323BE8"/>
    <w:multiLevelType w:val="hybridMultilevel"/>
    <w:tmpl w:val="9996AC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F6468C"/>
    <w:multiLevelType w:val="hybridMultilevel"/>
    <w:tmpl w:val="7076F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7E3"/>
    <w:multiLevelType w:val="hybridMultilevel"/>
    <w:tmpl w:val="5F907B50"/>
    <w:lvl w:ilvl="0" w:tplc="E70A1E8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6761EB"/>
    <w:multiLevelType w:val="hybridMultilevel"/>
    <w:tmpl w:val="8042F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DB13A2"/>
    <w:multiLevelType w:val="hybridMultilevel"/>
    <w:tmpl w:val="E998F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35"/>
    <w:rsid w:val="000A581F"/>
    <w:rsid w:val="000E4285"/>
    <w:rsid w:val="00442744"/>
    <w:rsid w:val="00680CEB"/>
    <w:rsid w:val="006A4560"/>
    <w:rsid w:val="00703907"/>
    <w:rsid w:val="007310C3"/>
    <w:rsid w:val="0079650D"/>
    <w:rsid w:val="007F1335"/>
    <w:rsid w:val="00891135"/>
    <w:rsid w:val="00931E6E"/>
    <w:rsid w:val="00A35D6A"/>
    <w:rsid w:val="00A4032C"/>
    <w:rsid w:val="00AD33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5440"/>
  <w15:chartTrackingRefBased/>
  <w15:docId w15:val="{4C903BED-D317-435C-BFFE-4BB35C4C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1335"/>
  </w:style>
  <w:style w:type="paragraph" w:styleId="Kop1">
    <w:name w:val="heading 1"/>
    <w:basedOn w:val="Standaard"/>
    <w:next w:val="Standaard"/>
    <w:link w:val="Kop1Char"/>
    <w:uiPriority w:val="9"/>
    <w:qFormat/>
    <w:rsid w:val="007F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F1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33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F1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1335"/>
    <w:rPr>
      <w:rFonts w:asciiTheme="majorHAnsi" w:eastAsiaTheme="majorEastAsia" w:hAnsiTheme="majorHAnsi" w:cstheme="majorBidi"/>
      <w:spacing w:val="-10"/>
      <w:kern w:val="28"/>
      <w:sz w:val="56"/>
      <w:szCs w:val="56"/>
    </w:rPr>
  </w:style>
  <w:style w:type="paragraph" w:styleId="Geenafstand">
    <w:name w:val="No Spacing"/>
    <w:uiPriority w:val="1"/>
    <w:qFormat/>
    <w:rsid w:val="007F1335"/>
    <w:pPr>
      <w:spacing w:after="0" w:line="240" w:lineRule="auto"/>
    </w:pPr>
    <w:rPr>
      <w:sz w:val="24"/>
      <w:szCs w:val="24"/>
      <w:lang w:val="en-GB"/>
    </w:rPr>
  </w:style>
  <w:style w:type="table" w:styleId="Onopgemaaktetabel3">
    <w:name w:val="Plain Table 3"/>
    <w:basedOn w:val="Standaardtabel"/>
    <w:uiPriority w:val="43"/>
    <w:rsid w:val="007F1335"/>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3Char">
    <w:name w:val="Kop 3 Char"/>
    <w:basedOn w:val="Standaardalinea-lettertype"/>
    <w:link w:val="Kop3"/>
    <w:uiPriority w:val="9"/>
    <w:semiHidden/>
    <w:rsid w:val="007F133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7F1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508</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bartv56@gmail.com</dc:creator>
  <cp:keywords/>
  <dc:description/>
  <cp:lastModifiedBy>bartv56@gmail.com</cp:lastModifiedBy>
  <cp:revision>9</cp:revision>
  <dcterms:created xsi:type="dcterms:W3CDTF">2017-11-03T09:35:00Z</dcterms:created>
  <dcterms:modified xsi:type="dcterms:W3CDTF">2017-11-03T11:50:00Z</dcterms:modified>
</cp:coreProperties>
</file>