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7A523" w14:textId="77777777" w:rsidR="00A05E1D" w:rsidRPr="00C45DB9" w:rsidRDefault="00A05E1D" w:rsidP="00A05E1D">
      <w:pPr>
        <w:ind w:left="720"/>
        <w:jc w:val="center"/>
        <w:rPr>
          <w:rFonts w:ascii="Arial" w:eastAsia="Times New Roman" w:hAnsi="Arial"/>
          <w:sz w:val="28"/>
          <w:szCs w:val="24"/>
          <w:vertAlign w:val="superscript"/>
        </w:rPr>
      </w:pPr>
      <w:r>
        <w:rPr>
          <w:noProof/>
          <w:lang w:eastAsia="bg-BG"/>
        </w:rPr>
        <w:drawing>
          <wp:anchor distT="0" distB="0" distL="114300" distR="114300" simplePos="0" relativeHeight="251659264" behindDoc="0" locked="0" layoutInCell="1" allowOverlap="1" wp14:anchorId="36DABDF7" wp14:editId="00B67B56">
            <wp:simplePos x="0" y="0"/>
            <wp:positionH relativeFrom="column">
              <wp:posOffset>-106680</wp:posOffset>
            </wp:positionH>
            <wp:positionV relativeFrom="paragraph">
              <wp:posOffset>194310</wp:posOffset>
            </wp:positionV>
            <wp:extent cx="620395" cy="685800"/>
            <wp:effectExtent l="0" t="0" r="8255" b="0"/>
            <wp:wrapSquare wrapText="right"/>
            <wp:docPr id="1" name="Picture 2" descr="znak_p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nak_pg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39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705A8" w14:textId="77777777" w:rsidR="00A05E1D" w:rsidRPr="00C45DB9" w:rsidRDefault="00A05E1D" w:rsidP="00A05E1D">
      <w:pPr>
        <w:spacing w:after="0" w:line="240" w:lineRule="auto"/>
        <w:jc w:val="center"/>
        <w:rPr>
          <w:rFonts w:ascii="Times New Roman" w:eastAsia="Times New Roman" w:hAnsi="Times New Roman" w:cs="Times New Roman"/>
          <w:b/>
          <w:sz w:val="24"/>
          <w:szCs w:val="24"/>
          <w:lang w:val="ru-RU"/>
        </w:rPr>
      </w:pPr>
      <w:r w:rsidRPr="00C45DB9">
        <w:rPr>
          <w:rFonts w:ascii="Times New Roman" w:eastAsia="Times New Roman" w:hAnsi="Times New Roman" w:cs="Times New Roman"/>
          <w:b/>
          <w:sz w:val="24"/>
          <w:szCs w:val="24"/>
          <w:lang w:val="ru-RU"/>
        </w:rPr>
        <w:t>ПРОФЕСИОНАЛНА ГИМНАЗИЯ</w:t>
      </w:r>
    </w:p>
    <w:p w14:paraId="4A10E4FC" w14:textId="77777777" w:rsidR="00A05E1D" w:rsidRPr="00C45DB9" w:rsidRDefault="00A05E1D" w:rsidP="00A05E1D">
      <w:pPr>
        <w:spacing w:after="0" w:line="240" w:lineRule="auto"/>
        <w:jc w:val="center"/>
        <w:rPr>
          <w:rFonts w:ascii="Times New Roman" w:eastAsia="Times New Roman" w:hAnsi="Times New Roman" w:cs="Times New Roman"/>
          <w:b/>
          <w:sz w:val="24"/>
          <w:szCs w:val="24"/>
          <w:lang w:val="ru-RU"/>
        </w:rPr>
      </w:pPr>
      <w:r w:rsidRPr="00C45DB9">
        <w:rPr>
          <w:rFonts w:ascii="Times New Roman" w:eastAsia="Times New Roman" w:hAnsi="Times New Roman" w:cs="Times New Roman"/>
          <w:b/>
          <w:sz w:val="24"/>
          <w:szCs w:val="24"/>
          <w:lang w:val="ru-RU"/>
        </w:rPr>
        <w:t>ПО ЕЛЕКТРОТЕХНИКА И ЕЛЕКТРОНИКА “АПОСТОЛ АРНАУДОВ”</w:t>
      </w:r>
    </w:p>
    <w:p w14:paraId="052D610E" w14:textId="77777777" w:rsidR="00A05E1D" w:rsidRDefault="00A05E1D" w:rsidP="00A05E1D">
      <w:pPr>
        <w:jc w:val="center"/>
        <w:rPr>
          <w:rStyle w:val="Hyperlink"/>
          <w:rFonts w:ascii="Times New Roman" w:hAnsi="Times New Roman" w:cs="Times New Roman"/>
          <w:kern w:val="2"/>
          <w:sz w:val="18"/>
          <w:szCs w:val="18"/>
          <w:shd w:val="clear" w:color="auto" w:fill="FFFFFF"/>
        </w:rPr>
      </w:pPr>
      <w:r w:rsidRPr="005D2226">
        <w:rPr>
          <w:rFonts w:ascii="Times New Roman" w:hAnsi="Times New Roman" w:cs="Times New Roman"/>
          <w:sz w:val="18"/>
          <w:szCs w:val="18"/>
        </w:rPr>
        <w:t xml:space="preserve">гр. Русе, ул. “Потсдам” № 3; п.к. 7005, тел. 082/84-60-96;  </w:t>
      </w:r>
      <w:r w:rsidRPr="005D2226">
        <w:rPr>
          <w:rFonts w:ascii="Times New Roman" w:hAnsi="Times New Roman" w:cs="Times New Roman"/>
          <w:bCs/>
          <w:sz w:val="18"/>
          <w:szCs w:val="18"/>
          <w:lang w:val="en-US"/>
        </w:rPr>
        <w:t xml:space="preserve">e-mail:  </w:t>
      </w:r>
      <w:hyperlink r:id="rId9" w:history="1">
        <w:r w:rsidRPr="005D2226">
          <w:rPr>
            <w:rStyle w:val="Hyperlink"/>
            <w:rFonts w:ascii="Times New Roman" w:hAnsi="Times New Roman" w:cs="Times New Roman"/>
            <w:kern w:val="2"/>
            <w:sz w:val="18"/>
            <w:szCs w:val="18"/>
            <w:shd w:val="clear" w:color="auto" w:fill="FFFFFF"/>
          </w:rPr>
          <w:t>info-1806301@edu.mon.bg</w:t>
        </w:r>
      </w:hyperlink>
    </w:p>
    <w:p w14:paraId="38F110D5" w14:textId="77777777" w:rsidR="00A05E1D" w:rsidRDefault="00000000" w:rsidP="00A05E1D">
      <w:pPr>
        <w:jc w:val="center"/>
        <w:rPr>
          <w:rFonts w:ascii="Times New Roman" w:hAnsi="Times New Roman" w:cs="Times New Roman"/>
          <w:sz w:val="18"/>
          <w:szCs w:val="18"/>
        </w:rPr>
      </w:pPr>
      <w:r>
        <w:rPr>
          <w:rFonts w:ascii="Times New Roman" w:hAnsi="Times New Roman" w:cs="Times New Roman"/>
          <w:sz w:val="18"/>
          <w:szCs w:val="18"/>
        </w:rPr>
        <w:pict w14:anchorId="6FCDE002">
          <v:rect id="_x0000_i1025" style="width:0;height:1.5pt" o:hralign="center" o:hrstd="t" o:hr="t" fillcolor="#a0a0a0" stroked="f"/>
        </w:pict>
      </w:r>
    </w:p>
    <w:p w14:paraId="131F7E71" w14:textId="77777777" w:rsidR="00A05E1D" w:rsidRPr="005D2226" w:rsidRDefault="00A05E1D" w:rsidP="00A05E1D">
      <w:pPr>
        <w:jc w:val="center"/>
        <w:rPr>
          <w:sz w:val="18"/>
          <w:szCs w:val="18"/>
          <w:u w:val="double"/>
        </w:rPr>
      </w:pPr>
    </w:p>
    <w:p w14:paraId="3A427E55" w14:textId="77777777" w:rsidR="00A05E1D" w:rsidRDefault="00A05E1D" w:rsidP="00A05E1D"/>
    <w:p w14:paraId="23F54F15" w14:textId="77777777" w:rsidR="00A05E1D" w:rsidRDefault="00A05E1D" w:rsidP="00A05E1D"/>
    <w:p w14:paraId="14E7A80E" w14:textId="77777777" w:rsidR="00A05E1D" w:rsidRDefault="00A05E1D" w:rsidP="00A05E1D"/>
    <w:p w14:paraId="1626E93F" w14:textId="77777777" w:rsidR="00A05E1D" w:rsidRPr="001249E0" w:rsidRDefault="00A05E1D" w:rsidP="00A05E1D">
      <w:pPr>
        <w:spacing w:line="360" w:lineRule="auto"/>
        <w:ind w:right="13"/>
        <w:jc w:val="cente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w:t>
      </w:r>
    </w:p>
    <w:p w14:paraId="6DCEC64A" w14:textId="77777777" w:rsidR="00A05E1D" w:rsidRDefault="00A05E1D" w:rsidP="00A05E1D">
      <w:pPr>
        <w:spacing w:line="360" w:lineRule="auto"/>
        <w:ind w:right="13"/>
        <w:jc w:val="center"/>
        <w:rPr>
          <w:rFonts w:ascii="Times New Roman" w:eastAsia="Times New Roman" w:hAnsi="Times New Roman"/>
          <w:b/>
          <w:sz w:val="24"/>
        </w:rPr>
      </w:pPr>
      <w:r w:rsidRPr="009256B6">
        <w:rPr>
          <w:rFonts w:ascii="Times New Roman" w:eastAsia="Times New Roman" w:hAnsi="Times New Roman"/>
          <w:b/>
          <w:sz w:val="24"/>
        </w:rPr>
        <w:t xml:space="preserve">ЗА ПРИДОБИВАНЕ НА </w:t>
      </w:r>
    </w:p>
    <w:p w14:paraId="3099EBC3" w14:textId="77777777" w:rsidR="00A05E1D" w:rsidRPr="009256B6" w:rsidRDefault="00A05E1D" w:rsidP="00A05E1D">
      <w:pPr>
        <w:spacing w:line="360" w:lineRule="auto"/>
        <w:ind w:right="13"/>
        <w:jc w:val="center"/>
        <w:rPr>
          <w:rFonts w:ascii="Times New Roman" w:eastAsia="Times New Roman" w:hAnsi="Times New Roman"/>
          <w:b/>
          <w:sz w:val="24"/>
        </w:rPr>
      </w:pPr>
      <w:r w:rsidRPr="009256B6">
        <w:rPr>
          <w:rFonts w:ascii="Times New Roman" w:eastAsia="Times New Roman" w:hAnsi="Times New Roman"/>
          <w:b/>
          <w:sz w:val="24"/>
        </w:rPr>
        <w:t xml:space="preserve">ТРЕТА СТЕПЕН НА </w:t>
      </w:r>
      <w:r>
        <w:rPr>
          <w:rFonts w:ascii="Times New Roman" w:eastAsia="Times New Roman" w:hAnsi="Times New Roman"/>
          <w:b/>
          <w:sz w:val="24"/>
        </w:rPr>
        <w:t>ПРОФЕСИО</w:t>
      </w:r>
      <w:r w:rsidRPr="009256B6">
        <w:rPr>
          <w:rFonts w:ascii="Times New Roman" w:eastAsia="Times New Roman" w:hAnsi="Times New Roman"/>
          <w:b/>
          <w:sz w:val="24"/>
        </w:rPr>
        <w:t>НАЛНА КВАЛИФИКАЦИ</w:t>
      </w:r>
      <w:r>
        <w:rPr>
          <w:rFonts w:ascii="Times New Roman" w:eastAsia="Times New Roman" w:hAnsi="Times New Roman"/>
          <w:b/>
          <w:sz w:val="24"/>
        </w:rPr>
        <w:t>Я</w:t>
      </w:r>
    </w:p>
    <w:p w14:paraId="1BF65A74" w14:textId="77777777" w:rsidR="00A05E1D" w:rsidRPr="00B06DE1" w:rsidRDefault="00A05E1D" w:rsidP="00A05E1D">
      <w:pPr>
        <w:spacing w:after="0" w:line="360" w:lineRule="auto"/>
        <w:jc w:val="center"/>
        <w:rPr>
          <w:rFonts w:ascii="Times New Roman" w:eastAsia="Times New Roman" w:hAnsi="Times New Roman"/>
          <w:b/>
          <w:noProof/>
          <w:sz w:val="24"/>
        </w:rPr>
      </w:pPr>
      <w:r w:rsidRPr="00B06DE1">
        <w:rPr>
          <w:rFonts w:ascii="Times New Roman" w:eastAsia="Times New Roman" w:hAnsi="Times New Roman"/>
          <w:b/>
          <w:noProof/>
          <w:sz w:val="24"/>
        </w:rPr>
        <w:t xml:space="preserve">по професия код </w:t>
      </w:r>
      <w:r>
        <w:rPr>
          <w:rFonts w:ascii="Times New Roman" w:eastAsia="Times New Roman" w:hAnsi="Times New Roman"/>
          <w:b/>
          <w:noProof/>
          <w:sz w:val="24"/>
        </w:rPr>
        <w:t>481020</w:t>
      </w:r>
      <w:r w:rsidRPr="00B06DE1">
        <w:rPr>
          <w:rFonts w:ascii="Times New Roman" w:eastAsia="Times New Roman" w:hAnsi="Times New Roman"/>
          <w:b/>
          <w:noProof/>
          <w:sz w:val="24"/>
        </w:rPr>
        <w:t xml:space="preserve"> „</w:t>
      </w:r>
      <w:r>
        <w:rPr>
          <w:rFonts w:ascii="Times New Roman" w:eastAsia="Times New Roman" w:hAnsi="Times New Roman"/>
          <w:b/>
          <w:noProof/>
          <w:sz w:val="24"/>
        </w:rPr>
        <w:t>Системен програмист</w:t>
      </w:r>
      <w:r w:rsidRPr="00B06DE1">
        <w:rPr>
          <w:rFonts w:ascii="Times New Roman" w:eastAsia="Times New Roman" w:hAnsi="Times New Roman"/>
          <w:b/>
          <w:noProof/>
          <w:sz w:val="24"/>
        </w:rPr>
        <w:t>“</w:t>
      </w:r>
    </w:p>
    <w:p w14:paraId="54F8D9F9" w14:textId="77777777" w:rsidR="00A05E1D" w:rsidRPr="00B06DE1" w:rsidRDefault="00A05E1D" w:rsidP="00A05E1D">
      <w:pPr>
        <w:spacing w:after="0" w:line="360" w:lineRule="auto"/>
        <w:jc w:val="center"/>
        <w:rPr>
          <w:rFonts w:ascii="Times New Roman" w:eastAsia="Times New Roman" w:hAnsi="Times New Roman"/>
          <w:b/>
          <w:noProof/>
          <w:sz w:val="24"/>
        </w:rPr>
      </w:pPr>
      <w:r>
        <w:rPr>
          <w:rFonts w:ascii="Times New Roman" w:eastAsia="Times New Roman" w:hAnsi="Times New Roman"/>
          <w:b/>
          <w:noProof/>
          <w:sz w:val="24"/>
        </w:rPr>
        <w:t>специалност код 4810201</w:t>
      </w:r>
      <w:r w:rsidRPr="00B06DE1">
        <w:rPr>
          <w:rFonts w:ascii="Times New Roman" w:eastAsia="Times New Roman" w:hAnsi="Times New Roman"/>
          <w:b/>
          <w:noProof/>
          <w:sz w:val="24"/>
        </w:rPr>
        <w:t xml:space="preserve"> „</w:t>
      </w:r>
      <w:r>
        <w:rPr>
          <w:rFonts w:ascii="Times New Roman" w:eastAsia="Times New Roman" w:hAnsi="Times New Roman"/>
          <w:b/>
          <w:noProof/>
          <w:sz w:val="24"/>
        </w:rPr>
        <w:t>Системно програмиране</w:t>
      </w:r>
      <w:r w:rsidRPr="00B06DE1">
        <w:rPr>
          <w:rFonts w:ascii="Times New Roman" w:eastAsia="Times New Roman" w:hAnsi="Times New Roman"/>
          <w:b/>
          <w:noProof/>
          <w:sz w:val="24"/>
        </w:rPr>
        <w:t>“</w:t>
      </w:r>
    </w:p>
    <w:p w14:paraId="69CF0A62" w14:textId="77777777" w:rsidR="00A05E1D" w:rsidRPr="00B92BAE" w:rsidRDefault="00A05E1D" w:rsidP="00A05E1D">
      <w:pPr>
        <w:spacing w:line="360" w:lineRule="auto"/>
        <w:rPr>
          <w:rFonts w:ascii="Times New Roman" w:eastAsia="Times New Roman" w:hAnsi="Times New Roman"/>
          <w:sz w:val="24"/>
          <w:szCs w:val="24"/>
        </w:rPr>
      </w:pPr>
    </w:p>
    <w:p w14:paraId="46CE4524" w14:textId="77777777" w:rsidR="00A05E1D" w:rsidRDefault="00A05E1D" w:rsidP="00A05E1D">
      <w:pPr>
        <w:pStyle w:val="1"/>
        <w:rPr>
          <w:rFonts w:ascii="Times New Roman" w:eastAsia="Times New Roman" w:hAnsi="Times New Roman"/>
          <w:b/>
          <w:sz w:val="24"/>
          <w:szCs w:val="24"/>
          <w:lang w:val="bg-BG"/>
        </w:rPr>
      </w:pPr>
    </w:p>
    <w:p w14:paraId="723F535C" w14:textId="77777777" w:rsidR="00A05E1D" w:rsidRDefault="00A05E1D" w:rsidP="00A05E1D">
      <w:pPr>
        <w:pStyle w:val="1"/>
        <w:jc w:val="center"/>
        <w:rPr>
          <w:rFonts w:ascii="Times New Roman" w:eastAsia="Times New Roman" w:hAnsi="Times New Roman"/>
          <w:b/>
          <w:sz w:val="56"/>
          <w:szCs w:val="56"/>
          <w:lang w:val="bg-BG"/>
        </w:rPr>
      </w:pPr>
      <w:r>
        <w:rPr>
          <w:rFonts w:ascii="Times New Roman" w:eastAsia="Times New Roman" w:hAnsi="Times New Roman"/>
          <w:b/>
          <w:sz w:val="56"/>
          <w:szCs w:val="56"/>
          <w:lang w:val="bg-BG"/>
        </w:rPr>
        <w:t>ТЕМА:</w:t>
      </w:r>
    </w:p>
    <w:p w14:paraId="0240CC86" w14:textId="1E36B204" w:rsidR="00A05E1D" w:rsidRPr="00A05E1D" w:rsidRDefault="00907899" w:rsidP="00907899">
      <w:pPr>
        <w:spacing w:line="360" w:lineRule="auto"/>
        <w:jc w:val="center"/>
        <w:rPr>
          <w:rFonts w:ascii="Times New Roman" w:eastAsia="Times New Roman" w:hAnsi="Times New Roman"/>
          <w:b/>
          <w:sz w:val="24"/>
          <w:szCs w:val="24"/>
          <w:lang w:val="en-US"/>
        </w:rPr>
      </w:pPr>
      <w:r w:rsidRPr="00907899">
        <w:rPr>
          <w:rFonts w:ascii="Times New Roman" w:eastAsia="Times New Roman" w:hAnsi="Times New Roman"/>
          <w:b/>
          <w:caps/>
          <w:sz w:val="56"/>
          <w:szCs w:val="56"/>
          <w:lang w:val="en-AU"/>
        </w:rPr>
        <w:t>SOLID принципите при разработка на софтуер.</w:t>
      </w:r>
    </w:p>
    <w:p w14:paraId="0AF2E489" w14:textId="5AB396D8" w:rsidR="00A05E1D" w:rsidRPr="00B92BAE" w:rsidRDefault="00A05E1D" w:rsidP="00A05E1D">
      <w:pPr>
        <w:spacing w:line="360" w:lineRule="auto"/>
        <w:ind w:left="107"/>
        <w:rPr>
          <w:rFonts w:ascii="Times New Roman" w:eastAsia="Times New Roman" w:hAnsi="Times New Roman"/>
          <w:sz w:val="24"/>
          <w:szCs w:val="24"/>
        </w:rPr>
      </w:pPr>
      <w:r w:rsidRPr="00B92BAE">
        <w:rPr>
          <w:rFonts w:ascii="Times New Roman" w:eastAsia="Times New Roman" w:hAnsi="Times New Roman"/>
          <w:b/>
          <w:sz w:val="24"/>
          <w:szCs w:val="24"/>
        </w:rPr>
        <w:t>Ученик</w:t>
      </w:r>
      <w:r w:rsidRPr="00B92BAE">
        <w:rPr>
          <w:rFonts w:ascii="Times New Roman" w:eastAsia="Times New Roman" w:hAnsi="Times New Roman"/>
          <w:sz w:val="24"/>
          <w:szCs w:val="24"/>
        </w:rPr>
        <w:t xml:space="preserve">: </w:t>
      </w:r>
      <w:r w:rsidR="00907899">
        <w:rPr>
          <w:rFonts w:ascii="Times New Roman" w:eastAsia="Times New Roman" w:hAnsi="Times New Roman"/>
          <w:sz w:val="24"/>
          <w:szCs w:val="24"/>
        </w:rPr>
        <w:t>Юлиян Велиславов Наумов</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6A3360BA" w14:textId="31F9095E" w:rsidR="00A05E1D" w:rsidRPr="00A05E1D" w:rsidRDefault="00A05E1D" w:rsidP="00A05E1D">
      <w:pPr>
        <w:spacing w:line="360" w:lineRule="auto"/>
        <w:ind w:left="107"/>
        <w:rPr>
          <w:rFonts w:ascii="Times New Roman" w:eastAsia="Times New Roman" w:hAnsi="Times New Roman"/>
          <w:sz w:val="24"/>
          <w:szCs w:val="24"/>
          <w:lang w:val="en-US"/>
        </w:rPr>
      </w:pPr>
      <w:r w:rsidRPr="00B92BAE">
        <w:rPr>
          <w:rFonts w:ascii="Times New Roman" w:eastAsia="Times New Roman" w:hAnsi="Times New Roman"/>
          <w:b/>
          <w:sz w:val="24"/>
          <w:szCs w:val="24"/>
        </w:rPr>
        <w:t>Ръководител-консултант:</w:t>
      </w:r>
      <w:r>
        <w:rPr>
          <w:rFonts w:ascii="Times New Roman" w:eastAsia="Times New Roman" w:hAnsi="Times New Roman"/>
          <w:sz w:val="24"/>
          <w:szCs w:val="24"/>
        </w:rPr>
        <w:t xml:space="preserve"> Милена Дамесова-Христова</w:t>
      </w:r>
    </w:p>
    <w:p w14:paraId="50129DB8" w14:textId="77777777" w:rsidR="00A05E1D" w:rsidRDefault="00A05E1D" w:rsidP="00A05E1D">
      <w:pPr>
        <w:spacing w:line="360" w:lineRule="auto"/>
        <w:ind w:left="107"/>
        <w:jc w:val="center"/>
        <w:rPr>
          <w:rFonts w:ascii="Times New Roman" w:eastAsia="Times New Roman" w:hAnsi="Times New Roman"/>
          <w:sz w:val="24"/>
          <w:szCs w:val="24"/>
        </w:rPr>
      </w:pPr>
      <w:r>
        <w:rPr>
          <w:rFonts w:ascii="Times New Roman" w:eastAsia="Times New Roman" w:hAnsi="Times New Roman"/>
          <w:sz w:val="24"/>
          <w:szCs w:val="24"/>
        </w:rPr>
        <w:t>гр. Русе</w:t>
      </w:r>
    </w:p>
    <w:p w14:paraId="75396B6A" w14:textId="77777777" w:rsidR="00A05E1D" w:rsidRDefault="00A05E1D" w:rsidP="00A05E1D">
      <w:pPr>
        <w:spacing w:line="360" w:lineRule="auto"/>
        <w:ind w:left="107"/>
        <w:jc w:val="center"/>
      </w:pPr>
      <w:r>
        <w:rPr>
          <w:rFonts w:ascii="Times New Roman" w:eastAsia="Times New Roman" w:hAnsi="Times New Roman"/>
          <w:sz w:val="24"/>
          <w:szCs w:val="24"/>
        </w:rPr>
        <w:t>2024</w:t>
      </w:r>
    </w:p>
    <w:p w14:paraId="7AD95E87" w14:textId="4BDAC29E" w:rsidR="00874FEA" w:rsidRDefault="0019635F" w:rsidP="0019635F">
      <w:pPr>
        <w:spacing w:line="360" w:lineRule="auto"/>
        <w:ind w:left="107"/>
        <w:jc w:val="center"/>
        <w:rPr>
          <w:rFonts w:ascii="Times New Roman" w:hAnsi="Times New Roman" w:cs="Times New Roman"/>
          <w:b/>
          <w:bCs/>
          <w:sz w:val="28"/>
          <w:szCs w:val="28"/>
        </w:rPr>
      </w:pPr>
      <w:r>
        <w:rPr>
          <w:rFonts w:ascii="Times New Roman" w:hAnsi="Times New Roman" w:cs="Times New Roman"/>
          <w:b/>
          <w:bCs/>
          <w:sz w:val="28"/>
          <w:szCs w:val="28"/>
        </w:rPr>
        <w:lastRenderedPageBreak/>
        <w:t>СЪДЪР</w:t>
      </w:r>
      <w:r w:rsidR="00874FEA">
        <w:rPr>
          <w:rFonts w:ascii="Times New Roman" w:hAnsi="Times New Roman" w:cs="Times New Roman"/>
          <w:b/>
          <w:bCs/>
          <w:sz w:val="28"/>
          <w:szCs w:val="28"/>
        </w:rPr>
        <w:t>ЖАНИЕ</w:t>
      </w:r>
    </w:p>
    <w:sdt>
      <w:sdtPr>
        <w:rPr>
          <w:rFonts w:ascii="Calibri" w:hAnsi="Calibri" w:cs="Arial"/>
          <w:b/>
          <w:bCs w:val="0"/>
          <w:color w:val="auto"/>
          <w:sz w:val="22"/>
          <w:szCs w:val="22"/>
          <w:lang w:val="bg-BG"/>
        </w:rPr>
        <w:id w:val="-38973900"/>
        <w:docPartObj>
          <w:docPartGallery w:val="Table of Contents"/>
          <w:docPartUnique/>
        </w:docPartObj>
      </w:sdtPr>
      <w:sdtEndPr>
        <w:rPr>
          <w:rFonts w:ascii="Times New Roman" w:hAnsi="Times New Roman" w:cs="Times New Roman"/>
          <w:noProof/>
          <w:sz w:val="24"/>
          <w:szCs w:val="24"/>
        </w:rPr>
      </w:sdtEndPr>
      <w:sdtContent>
        <w:p w14:paraId="4BD2566E" w14:textId="77777777" w:rsidR="007F0CF9" w:rsidRPr="00351436" w:rsidRDefault="007F0CF9" w:rsidP="007F0CF9">
          <w:pPr>
            <w:pStyle w:val="TOCHeading"/>
            <w:jc w:val="both"/>
            <w:rPr>
              <w:b/>
              <w:bCs w:val="0"/>
              <w:sz w:val="24"/>
              <w:szCs w:val="24"/>
            </w:rPr>
          </w:pPr>
        </w:p>
        <w:p w14:paraId="52D5E253" w14:textId="58D9579C" w:rsidR="00907899" w:rsidRPr="00351436" w:rsidRDefault="002D2CEB">
          <w:pPr>
            <w:pStyle w:val="TOC1"/>
            <w:rPr>
              <w:kern w:val="2"/>
              <w:sz w:val="24"/>
              <w:szCs w:val="24"/>
              <w14:ligatures w14:val="standardContextual"/>
            </w:rPr>
          </w:pPr>
          <w:r w:rsidRPr="00351436">
            <w:rPr>
              <w:bCs/>
              <w:sz w:val="24"/>
              <w:szCs w:val="24"/>
            </w:rPr>
            <w:fldChar w:fldCharType="begin"/>
          </w:r>
          <w:r w:rsidRPr="00351436">
            <w:rPr>
              <w:bCs/>
              <w:sz w:val="24"/>
              <w:szCs w:val="24"/>
            </w:rPr>
            <w:instrText xml:space="preserve"> TOC \o "1-5" \h \z \u </w:instrText>
          </w:r>
          <w:r w:rsidRPr="00351436">
            <w:rPr>
              <w:bCs/>
              <w:sz w:val="24"/>
              <w:szCs w:val="24"/>
            </w:rPr>
            <w:fldChar w:fldCharType="separate"/>
          </w:r>
          <w:hyperlink w:anchor="_Toc164889130" w:history="1">
            <w:r w:rsidR="00907899" w:rsidRPr="00351436">
              <w:rPr>
                <w:rStyle w:val="Hyperlink"/>
                <w:sz w:val="24"/>
                <w:szCs w:val="24"/>
              </w:rPr>
              <w:t>УВОД</w:t>
            </w:r>
            <w:r w:rsidR="00907899" w:rsidRPr="00351436">
              <w:rPr>
                <w:webHidden/>
                <w:sz w:val="24"/>
                <w:szCs w:val="24"/>
              </w:rPr>
              <w:tab/>
            </w:r>
            <w:r w:rsidR="00907899" w:rsidRPr="00351436">
              <w:rPr>
                <w:webHidden/>
                <w:sz w:val="24"/>
                <w:szCs w:val="24"/>
              </w:rPr>
              <w:fldChar w:fldCharType="begin"/>
            </w:r>
            <w:r w:rsidR="00907899" w:rsidRPr="00351436">
              <w:rPr>
                <w:webHidden/>
                <w:sz w:val="24"/>
                <w:szCs w:val="24"/>
              </w:rPr>
              <w:instrText xml:space="preserve"> PAGEREF _Toc164889130 \h </w:instrText>
            </w:r>
            <w:r w:rsidR="00907899" w:rsidRPr="00351436">
              <w:rPr>
                <w:webHidden/>
                <w:sz w:val="24"/>
                <w:szCs w:val="24"/>
              </w:rPr>
            </w:r>
            <w:r w:rsidR="00907899" w:rsidRPr="00351436">
              <w:rPr>
                <w:webHidden/>
                <w:sz w:val="24"/>
                <w:szCs w:val="24"/>
              </w:rPr>
              <w:fldChar w:fldCharType="separate"/>
            </w:r>
            <w:r w:rsidR="00907899" w:rsidRPr="00351436">
              <w:rPr>
                <w:webHidden/>
                <w:sz w:val="24"/>
                <w:szCs w:val="24"/>
              </w:rPr>
              <w:t>4</w:t>
            </w:r>
            <w:r w:rsidR="00907899" w:rsidRPr="00351436">
              <w:rPr>
                <w:webHidden/>
                <w:sz w:val="24"/>
                <w:szCs w:val="24"/>
              </w:rPr>
              <w:fldChar w:fldCharType="end"/>
            </w:r>
          </w:hyperlink>
        </w:p>
        <w:p w14:paraId="725862DE" w14:textId="588C04D6" w:rsidR="00907899" w:rsidRPr="00351436" w:rsidRDefault="00000000">
          <w:pPr>
            <w:pStyle w:val="TOC1"/>
            <w:rPr>
              <w:kern w:val="2"/>
              <w:sz w:val="24"/>
              <w:szCs w:val="24"/>
              <w14:ligatures w14:val="standardContextual"/>
            </w:rPr>
          </w:pPr>
          <w:hyperlink w:anchor="_Toc164889131" w:history="1">
            <w:r w:rsidR="00907899" w:rsidRPr="00351436">
              <w:rPr>
                <w:rStyle w:val="Hyperlink"/>
                <w:sz w:val="24"/>
                <w:szCs w:val="24"/>
              </w:rPr>
              <w:t>ВЪВЕДЕНИЕ</w:t>
            </w:r>
            <w:r w:rsidR="00907899" w:rsidRPr="00351436">
              <w:rPr>
                <w:webHidden/>
                <w:sz w:val="24"/>
                <w:szCs w:val="24"/>
              </w:rPr>
              <w:tab/>
            </w:r>
            <w:r w:rsidR="00907899" w:rsidRPr="00351436">
              <w:rPr>
                <w:webHidden/>
                <w:sz w:val="24"/>
                <w:szCs w:val="24"/>
              </w:rPr>
              <w:fldChar w:fldCharType="begin"/>
            </w:r>
            <w:r w:rsidR="00907899" w:rsidRPr="00351436">
              <w:rPr>
                <w:webHidden/>
                <w:sz w:val="24"/>
                <w:szCs w:val="24"/>
              </w:rPr>
              <w:instrText xml:space="preserve"> PAGEREF _Toc164889131 \h </w:instrText>
            </w:r>
            <w:r w:rsidR="00907899" w:rsidRPr="00351436">
              <w:rPr>
                <w:webHidden/>
                <w:sz w:val="24"/>
                <w:szCs w:val="24"/>
              </w:rPr>
            </w:r>
            <w:r w:rsidR="00907899" w:rsidRPr="00351436">
              <w:rPr>
                <w:webHidden/>
                <w:sz w:val="24"/>
                <w:szCs w:val="24"/>
              </w:rPr>
              <w:fldChar w:fldCharType="separate"/>
            </w:r>
            <w:r w:rsidR="00907899" w:rsidRPr="00351436">
              <w:rPr>
                <w:webHidden/>
                <w:sz w:val="24"/>
                <w:szCs w:val="24"/>
              </w:rPr>
              <w:t>4</w:t>
            </w:r>
            <w:r w:rsidR="00907899" w:rsidRPr="00351436">
              <w:rPr>
                <w:webHidden/>
                <w:sz w:val="24"/>
                <w:szCs w:val="24"/>
              </w:rPr>
              <w:fldChar w:fldCharType="end"/>
            </w:r>
          </w:hyperlink>
        </w:p>
        <w:p w14:paraId="43D5D1E3" w14:textId="35DAD65D" w:rsidR="00907899" w:rsidRPr="00351436" w:rsidRDefault="00000000">
          <w:pPr>
            <w:pStyle w:val="TOC1"/>
            <w:rPr>
              <w:kern w:val="2"/>
              <w:sz w:val="24"/>
              <w:szCs w:val="24"/>
              <w14:ligatures w14:val="standardContextual"/>
            </w:rPr>
          </w:pPr>
          <w:hyperlink w:anchor="_Toc164889132" w:history="1">
            <w:r w:rsidR="00907899" w:rsidRPr="00351436">
              <w:rPr>
                <w:rStyle w:val="Hyperlink"/>
                <w:sz w:val="24"/>
                <w:szCs w:val="24"/>
              </w:rPr>
              <w:t>ГЛАВА ПЪРВА</w:t>
            </w:r>
            <w:r w:rsidR="00907899" w:rsidRPr="00351436">
              <w:rPr>
                <w:webHidden/>
                <w:sz w:val="24"/>
                <w:szCs w:val="24"/>
              </w:rPr>
              <w:tab/>
            </w:r>
            <w:r w:rsidR="00907899" w:rsidRPr="00351436">
              <w:rPr>
                <w:webHidden/>
                <w:sz w:val="24"/>
                <w:szCs w:val="24"/>
              </w:rPr>
              <w:fldChar w:fldCharType="begin"/>
            </w:r>
            <w:r w:rsidR="00907899" w:rsidRPr="00351436">
              <w:rPr>
                <w:webHidden/>
                <w:sz w:val="24"/>
                <w:szCs w:val="24"/>
              </w:rPr>
              <w:instrText xml:space="preserve"> PAGEREF _Toc164889132 \h </w:instrText>
            </w:r>
            <w:r w:rsidR="00907899" w:rsidRPr="00351436">
              <w:rPr>
                <w:webHidden/>
                <w:sz w:val="24"/>
                <w:szCs w:val="24"/>
              </w:rPr>
            </w:r>
            <w:r w:rsidR="00907899" w:rsidRPr="00351436">
              <w:rPr>
                <w:webHidden/>
                <w:sz w:val="24"/>
                <w:szCs w:val="24"/>
              </w:rPr>
              <w:fldChar w:fldCharType="separate"/>
            </w:r>
            <w:r w:rsidR="00907899" w:rsidRPr="00351436">
              <w:rPr>
                <w:webHidden/>
                <w:sz w:val="24"/>
                <w:szCs w:val="24"/>
              </w:rPr>
              <w:t>5</w:t>
            </w:r>
            <w:r w:rsidR="00907899" w:rsidRPr="00351436">
              <w:rPr>
                <w:webHidden/>
                <w:sz w:val="24"/>
                <w:szCs w:val="24"/>
              </w:rPr>
              <w:fldChar w:fldCharType="end"/>
            </w:r>
          </w:hyperlink>
        </w:p>
        <w:p w14:paraId="7CE1D963" w14:textId="00EE3AF5" w:rsidR="00907899" w:rsidRPr="00351436" w:rsidRDefault="00000000">
          <w:pPr>
            <w:pStyle w:val="TOC1"/>
            <w:rPr>
              <w:kern w:val="2"/>
              <w:sz w:val="24"/>
              <w:szCs w:val="24"/>
              <w14:ligatures w14:val="standardContextual"/>
            </w:rPr>
          </w:pPr>
          <w:hyperlink w:anchor="_Toc164889133" w:history="1">
            <w:r w:rsidR="00907899" w:rsidRPr="00351436">
              <w:rPr>
                <w:rStyle w:val="Hyperlink"/>
                <w:sz w:val="24"/>
                <w:szCs w:val="24"/>
              </w:rPr>
              <w:t xml:space="preserve">Основи на езика </w:t>
            </w:r>
            <w:r w:rsidR="00907899" w:rsidRPr="00351436">
              <w:rPr>
                <w:rStyle w:val="Hyperlink"/>
                <w:sz w:val="24"/>
                <w:szCs w:val="24"/>
                <w:lang w:val="en-GB"/>
              </w:rPr>
              <w:t xml:space="preserve">C# </w:t>
            </w:r>
            <w:r w:rsidR="00907899" w:rsidRPr="00351436">
              <w:rPr>
                <w:rStyle w:val="Hyperlink"/>
                <w:sz w:val="24"/>
                <w:szCs w:val="24"/>
              </w:rPr>
              <w:t>и ООП концепцията</w:t>
            </w:r>
            <w:r w:rsidR="00907899" w:rsidRPr="00351436">
              <w:rPr>
                <w:webHidden/>
                <w:sz w:val="24"/>
                <w:szCs w:val="24"/>
              </w:rPr>
              <w:tab/>
            </w:r>
            <w:r w:rsidR="00907899" w:rsidRPr="00351436">
              <w:rPr>
                <w:webHidden/>
                <w:sz w:val="24"/>
                <w:szCs w:val="24"/>
              </w:rPr>
              <w:fldChar w:fldCharType="begin"/>
            </w:r>
            <w:r w:rsidR="00907899" w:rsidRPr="00351436">
              <w:rPr>
                <w:webHidden/>
                <w:sz w:val="24"/>
                <w:szCs w:val="24"/>
              </w:rPr>
              <w:instrText xml:space="preserve"> PAGEREF _Toc164889133 \h </w:instrText>
            </w:r>
            <w:r w:rsidR="00907899" w:rsidRPr="00351436">
              <w:rPr>
                <w:webHidden/>
                <w:sz w:val="24"/>
                <w:szCs w:val="24"/>
              </w:rPr>
            </w:r>
            <w:r w:rsidR="00907899" w:rsidRPr="00351436">
              <w:rPr>
                <w:webHidden/>
                <w:sz w:val="24"/>
                <w:szCs w:val="24"/>
              </w:rPr>
              <w:fldChar w:fldCharType="separate"/>
            </w:r>
            <w:r w:rsidR="00907899" w:rsidRPr="00351436">
              <w:rPr>
                <w:webHidden/>
                <w:sz w:val="24"/>
                <w:szCs w:val="24"/>
              </w:rPr>
              <w:t>5</w:t>
            </w:r>
            <w:r w:rsidR="00907899" w:rsidRPr="00351436">
              <w:rPr>
                <w:webHidden/>
                <w:sz w:val="24"/>
                <w:szCs w:val="24"/>
              </w:rPr>
              <w:fldChar w:fldCharType="end"/>
            </w:r>
          </w:hyperlink>
        </w:p>
        <w:p w14:paraId="7F5DA8B1" w14:textId="50C531E8" w:rsidR="00907899" w:rsidRPr="00351436" w:rsidRDefault="00000000">
          <w:pPr>
            <w:pStyle w:val="TOC2"/>
            <w:tabs>
              <w:tab w:val="left" w:pos="660"/>
              <w:tab w:val="right" w:leader="dot" w:pos="8493"/>
            </w:tabs>
            <w:rPr>
              <w:rFonts w:ascii="Times New Roman" w:hAnsi="Times New Roman"/>
              <w:noProof/>
              <w:kern w:val="2"/>
              <w:sz w:val="24"/>
              <w:szCs w:val="24"/>
              <w14:ligatures w14:val="standardContextual"/>
            </w:rPr>
          </w:pPr>
          <w:hyperlink w:anchor="_Toc164889134" w:history="1">
            <w:r w:rsidR="00907899" w:rsidRPr="00351436">
              <w:rPr>
                <w:rStyle w:val="Hyperlink"/>
                <w:rFonts w:ascii="Times New Roman" w:eastAsiaTheme="minorHAnsi" w:hAnsi="Times New Roman"/>
                <w:noProof/>
                <w:sz w:val="24"/>
                <w:szCs w:val="24"/>
              </w:rPr>
              <w:t>1.</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 xml:space="preserve">Основни възможности на програмния език </w:t>
            </w:r>
            <w:r w:rsidR="00907899" w:rsidRPr="00351436">
              <w:rPr>
                <w:rStyle w:val="Hyperlink"/>
                <w:rFonts w:ascii="Times New Roman" w:hAnsi="Times New Roman"/>
                <w:noProof/>
                <w:sz w:val="24"/>
                <w:szCs w:val="24"/>
                <w:lang w:val="en-GB"/>
              </w:rPr>
              <w:t>C#</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_Toc164889134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5</w:t>
            </w:r>
            <w:r w:rsidR="00907899" w:rsidRPr="00351436">
              <w:rPr>
                <w:rFonts w:ascii="Times New Roman" w:hAnsi="Times New Roman"/>
                <w:noProof/>
                <w:webHidden/>
                <w:sz w:val="24"/>
                <w:szCs w:val="24"/>
              </w:rPr>
              <w:fldChar w:fldCharType="end"/>
            </w:r>
          </w:hyperlink>
        </w:p>
        <w:p w14:paraId="471D86B6" w14:textId="7CC601DF" w:rsidR="00907899" w:rsidRPr="00351436" w:rsidRDefault="00000000">
          <w:pPr>
            <w:pStyle w:val="TOC3"/>
            <w:rPr>
              <w:rFonts w:ascii="Times New Roman" w:hAnsi="Times New Roman"/>
              <w:noProof/>
              <w:kern w:val="2"/>
              <w:sz w:val="24"/>
              <w:szCs w:val="24"/>
              <w14:ligatures w14:val="standardContextual"/>
            </w:rPr>
          </w:pPr>
          <w:hyperlink w:anchor="_Toc164889135" w:history="1">
            <w:r w:rsidR="00907899" w:rsidRPr="00351436">
              <w:rPr>
                <w:rStyle w:val="Hyperlink"/>
                <w:rFonts w:ascii="Times New Roman" w:hAnsi="Times New Roman"/>
                <w:noProof/>
                <w:sz w:val="24"/>
                <w:szCs w:val="24"/>
              </w:rPr>
              <w:t>1.1</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Типове данни и колекции</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_Toc164889135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6</w:t>
            </w:r>
            <w:r w:rsidR="00907899" w:rsidRPr="00351436">
              <w:rPr>
                <w:rFonts w:ascii="Times New Roman" w:hAnsi="Times New Roman"/>
                <w:noProof/>
                <w:webHidden/>
                <w:sz w:val="24"/>
                <w:szCs w:val="24"/>
              </w:rPr>
              <w:fldChar w:fldCharType="end"/>
            </w:r>
          </w:hyperlink>
        </w:p>
        <w:p w14:paraId="52C5CA0F" w14:textId="69758707" w:rsidR="00907899" w:rsidRPr="00351436" w:rsidRDefault="00000000">
          <w:pPr>
            <w:pStyle w:val="TOC4"/>
            <w:tabs>
              <w:tab w:val="left" w:pos="1440"/>
              <w:tab w:val="right" w:leader="dot" w:pos="8493"/>
            </w:tabs>
            <w:rPr>
              <w:rFonts w:ascii="Times New Roman" w:eastAsiaTheme="minorEastAsia" w:hAnsi="Times New Roman" w:cs="Times New Roman"/>
              <w:noProof/>
              <w:kern w:val="2"/>
              <w:sz w:val="24"/>
              <w:szCs w:val="24"/>
              <w:lang w:val="en-US"/>
              <w14:ligatures w14:val="standardContextual"/>
            </w:rPr>
          </w:pPr>
          <w:hyperlink w:anchor="_Toc164889136" w:history="1">
            <w:r w:rsidR="00907899" w:rsidRPr="00351436">
              <w:rPr>
                <w:rStyle w:val="Hyperlink"/>
                <w:rFonts w:ascii="Times New Roman" w:hAnsi="Times New Roman" w:cs="Times New Roman"/>
                <w:noProof/>
                <w:sz w:val="24"/>
                <w:szCs w:val="24"/>
              </w:rPr>
              <w:t>1.1.1.</w:t>
            </w:r>
            <w:r w:rsidR="00907899" w:rsidRPr="00351436">
              <w:rPr>
                <w:rFonts w:ascii="Times New Roman" w:eastAsiaTheme="minorEastAsia" w:hAnsi="Times New Roman" w:cs="Times New Roman"/>
                <w:noProof/>
                <w:kern w:val="2"/>
                <w:sz w:val="24"/>
                <w:szCs w:val="24"/>
                <w:lang w:val="en-US"/>
                <w14:ligatures w14:val="standardContextual"/>
              </w:rPr>
              <w:tab/>
            </w:r>
            <w:r w:rsidR="00907899" w:rsidRPr="00351436">
              <w:rPr>
                <w:rStyle w:val="Hyperlink"/>
                <w:rFonts w:ascii="Times New Roman" w:hAnsi="Times New Roman" w:cs="Times New Roman"/>
                <w:noProof/>
                <w:sz w:val="24"/>
                <w:szCs w:val="24"/>
              </w:rPr>
              <w:t>Прости типове</w:t>
            </w:r>
            <w:r w:rsidR="00907899" w:rsidRPr="00351436">
              <w:rPr>
                <w:rFonts w:ascii="Times New Roman" w:hAnsi="Times New Roman" w:cs="Times New Roman"/>
                <w:noProof/>
                <w:webHidden/>
                <w:sz w:val="24"/>
                <w:szCs w:val="24"/>
              </w:rPr>
              <w:tab/>
            </w:r>
            <w:r w:rsidR="00907899" w:rsidRPr="00351436">
              <w:rPr>
                <w:rFonts w:ascii="Times New Roman" w:hAnsi="Times New Roman" w:cs="Times New Roman"/>
                <w:noProof/>
                <w:webHidden/>
                <w:sz w:val="24"/>
                <w:szCs w:val="24"/>
              </w:rPr>
              <w:fldChar w:fldCharType="begin"/>
            </w:r>
            <w:r w:rsidR="00907899" w:rsidRPr="00351436">
              <w:rPr>
                <w:rFonts w:ascii="Times New Roman" w:hAnsi="Times New Roman" w:cs="Times New Roman"/>
                <w:noProof/>
                <w:webHidden/>
                <w:sz w:val="24"/>
                <w:szCs w:val="24"/>
              </w:rPr>
              <w:instrText xml:space="preserve"> PAGEREF _Toc164889136 \h </w:instrText>
            </w:r>
            <w:r w:rsidR="00907899" w:rsidRPr="00351436">
              <w:rPr>
                <w:rFonts w:ascii="Times New Roman" w:hAnsi="Times New Roman" w:cs="Times New Roman"/>
                <w:noProof/>
                <w:webHidden/>
                <w:sz w:val="24"/>
                <w:szCs w:val="24"/>
              </w:rPr>
            </w:r>
            <w:r w:rsidR="00907899" w:rsidRPr="00351436">
              <w:rPr>
                <w:rFonts w:ascii="Times New Roman" w:hAnsi="Times New Roman" w:cs="Times New Roman"/>
                <w:noProof/>
                <w:webHidden/>
                <w:sz w:val="24"/>
                <w:szCs w:val="24"/>
              </w:rPr>
              <w:fldChar w:fldCharType="separate"/>
            </w:r>
            <w:r w:rsidR="00907899" w:rsidRPr="00351436">
              <w:rPr>
                <w:rFonts w:ascii="Times New Roman" w:hAnsi="Times New Roman" w:cs="Times New Roman"/>
                <w:noProof/>
                <w:webHidden/>
                <w:sz w:val="24"/>
                <w:szCs w:val="24"/>
              </w:rPr>
              <w:t>6</w:t>
            </w:r>
            <w:r w:rsidR="00907899" w:rsidRPr="00351436">
              <w:rPr>
                <w:rFonts w:ascii="Times New Roman" w:hAnsi="Times New Roman" w:cs="Times New Roman"/>
                <w:noProof/>
                <w:webHidden/>
                <w:sz w:val="24"/>
                <w:szCs w:val="24"/>
              </w:rPr>
              <w:fldChar w:fldCharType="end"/>
            </w:r>
          </w:hyperlink>
        </w:p>
        <w:p w14:paraId="08E58868" w14:textId="78167CFE" w:rsidR="00907899" w:rsidRPr="00351436" w:rsidRDefault="00000000">
          <w:pPr>
            <w:pStyle w:val="TOC4"/>
            <w:tabs>
              <w:tab w:val="left" w:pos="1440"/>
              <w:tab w:val="right" w:leader="dot" w:pos="8493"/>
            </w:tabs>
            <w:rPr>
              <w:rFonts w:ascii="Times New Roman" w:eastAsiaTheme="minorEastAsia" w:hAnsi="Times New Roman" w:cs="Times New Roman"/>
              <w:noProof/>
              <w:kern w:val="2"/>
              <w:sz w:val="24"/>
              <w:szCs w:val="24"/>
              <w:lang w:val="en-US"/>
              <w14:ligatures w14:val="standardContextual"/>
            </w:rPr>
          </w:pPr>
          <w:hyperlink w:anchor="_Toc164889137" w:history="1">
            <w:r w:rsidR="00907899" w:rsidRPr="00351436">
              <w:rPr>
                <w:rStyle w:val="Hyperlink"/>
                <w:rFonts w:ascii="Times New Roman" w:hAnsi="Times New Roman" w:cs="Times New Roman"/>
                <w:noProof/>
                <w:sz w:val="24"/>
                <w:szCs w:val="24"/>
              </w:rPr>
              <w:t>1.1.2.</w:t>
            </w:r>
            <w:r w:rsidR="00907899" w:rsidRPr="00351436">
              <w:rPr>
                <w:rFonts w:ascii="Times New Roman" w:eastAsiaTheme="minorEastAsia" w:hAnsi="Times New Roman" w:cs="Times New Roman"/>
                <w:noProof/>
                <w:kern w:val="2"/>
                <w:sz w:val="24"/>
                <w:szCs w:val="24"/>
                <w:lang w:val="en-US"/>
                <w14:ligatures w14:val="standardContextual"/>
              </w:rPr>
              <w:tab/>
            </w:r>
            <w:r w:rsidR="00907899" w:rsidRPr="00351436">
              <w:rPr>
                <w:rStyle w:val="Hyperlink"/>
                <w:rFonts w:ascii="Times New Roman" w:hAnsi="Times New Roman" w:cs="Times New Roman"/>
                <w:noProof/>
                <w:sz w:val="24"/>
                <w:szCs w:val="24"/>
              </w:rPr>
              <w:t>Целочислени типове</w:t>
            </w:r>
            <w:r w:rsidR="00907899" w:rsidRPr="00351436">
              <w:rPr>
                <w:rFonts w:ascii="Times New Roman" w:hAnsi="Times New Roman" w:cs="Times New Roman"/>
                <w:noProof/>
                <w:webHidden/>
                <w:sz w:val="24"/>
                <w:szCs w:val="24"/>
              </w:rPr>
              <w:tab/>
            </w:r>
            <w:r w:rsidR="00907899" w:rsidRPr="00351436">
              <w:rPr>
                <w:rFonts w:ascii="Times New Roman" w:hAnsi="Times New Roman" w:cs="Times New Roman"/>
                <w:noProof/>
                <w:webHidden/>
                <w:sz w:val="24"/>
                <w:szCs w:val="24"/>
              </w:rPr>
              <w:fldChar w:fldCharType="begin"/>
            </w:r>
            <w:r w:rsidR="00907899" w:rsidRPr="00351436">
              <w:rPr>
                <w:rFonts w:ascii="Times New Roman" w:hAnsi="Times New Roman" w:cs="Times New Roman"/>
                <w:noProof/>
                <w:webHidden/>
                <w:sz w:val="24"/>
                <w:szCs w:val="24"/>
              </w:rPr>
              <w:instrText xml:space="preserve"> PAGEREF _Toc164889137 \h </w:instrText>
            </w:r>
            <w:r w:rsidR="00907899" w:rsidRPr="00351436">
              <w:rPr>
                <w:rFonts w:ascii="Times New Roman" w:hAnsi="Times New Roman" w:cs="Times New Roman"/>
                <w:noProof/>
                <w:webHidden/>
                <w:sz w:val="24"/>
                <w:szCs w:val="24"/>
              </w:rPr>
            </w:r>
            <w:r w:rsidR="00907899" w:rsidRPr="00351436">
              <w:rPr>
                <w:rFonts w:ascii="Times New Roman" w:hAnsi="Times New Roman" w:cs="Times New Roman"/>
                <w:noProof/>
                <w:webHidden/>
                <w:sz w:val="24"/>
                <w:szCs w:val="24"/>
              </w:rPr>
              <w:fldChar w:fldCharType="separate"/>
            </w:r>
            <w:r w:rsidR="00907899" w:rsidRPr="00351436">
              <w:rPr>
                <w:rFonts w:ascii="Times New Roman" w:hAnsi="Times New Roman" w:cs="Times New Roman"/>
                <w:noProof/>
                <w:webHidden/>
                <w:sz w:val="24"/>
                <w:szCs w:val="24"/>
              </w:rPr>
              <w:t>7</w:t>
            </w:r>
            <w:r w:rsidR="00907899" w:rsidRPr="00351436">
              <w:rPr>
                <w:rFonts w:ascii="Times New Roman" w:hAnsi="Times New Roman" w:cs="Times New Roman"/>
                <w:noProof/>
                <w:webHidden/>
                <w:sz w:val="24"/>
                <w:szCs w:val="24"/>
              </w:rPr>
              <w:fldChar w:fldCharType="end"/>
            </w:r>
          </w:hyperlink>
        </w:p>
        <w:p w14:paraId="68AEA0EC" w14:textId="118E0621" w:rsidR="00907899" w:rsidRPr="00351436" w:rsidRDefault="00000000">
          <w:pPr>
            <w:pStyle w:val="TOC5"/>
            <w:tabs>
              <w:tab w:val="left" w:pos="1920"/>
              <w:tab w:val="right" w:leader="dot" w:pos="8493"/>
            </w:tabs>
            <w:rPr>
              <w:rFonts w:ascii="Times New Roman" w:eastAsiaTheme="minorEastAsia" w:hAnsi="Times New Roman" w:cs="Times New Roman"/>
              <w:noProof/>
              <w:kern w:val="2"/>
              <w:sz w:val="24"/>
              <w:szCs w:val="24"/>
              <w:lang w:val="en-US"/>
              <w14:ligatures w14:val="standardContextual"/>
            </w:rPr>
          </w:pPr>
          <w:hyperlink w:anchor="_Toc164889138" w:history="1">
            <w:r w:rsidR="00907899" w:rsidRPr="00351436">
              <w:rPr>
                <w:rStyle w:val="Hyperlink"/>
                <w:rFonts w:ascii="Times New Roman" w:hAnsi="Times New Roman" w:cs="Times New Roman"/>
                <w:noProof/>
                <w:sz w:val="24"/>
                <w:szCs w:val="24"/>
              </w:rPr>
              <w:t>1.1.2.1.</w:t>
            </w:r>
            <w:r w:rsidR="00907899" w:rsidRPr="00351436">
              <w:rPr>
                <w:rFonts w:ascii="Times New Roman" w:eastAsiaTheme="minorEastAsia" w:hAnsi="Times New Roman" w:cs="Times New Roman"/>
                <w:noProof/>
                <w:kern w:val="2"/>
                <w:sz w:val="24"/>
                <w:szCs w:val="24"/>
                <w:lang w:val="en-US"/>
                <w14:ligatures w14:val="standardContextual"/>
              </w:rPr>
              <w:tab/>
            </w:r>
            <w:r w:rsidR="00907899" w:rsidRPr="00351436">
              <w:rPr>
                <w:rStyle w:val="Hyperlink"/>
                <w:rFonts w:ascii="Times New Roman" w:hAnsi="Times New Roman" w:cs="Times New Roman"/>
                <w:noProof/>
                <w:sz w:val="24"/>
                <w:szCs w:val="24"/>
              </w:rPr>
              <w:t xml:space="preserve">Типът </w:t>
            </w:r>
            <w:r w:rsidR="00907899" w:rsidRPr="00351436">
              <w:rPr>
                <w:rStyle w:val="Hyperlink"/>
                <w:rFonts w:ascii="Times New Roman" w:hAnsi="Times New Roman" w:cs="Times New Roman"/>
                <w:noProof/>
                <w:sz w:val="24"/>
                <w:szCs w:val="24"/>
                <w:lang w:val="en-US"/>
              </w:rPr>
              <w:t>bool</w:t>
            </w:r>
            <w:r w:rsidR="00907899" w:rsidRPr="00351436">
              <w:rPr>
                <w:rFonts w:ascii="Times New Roman" w:hAnsi="Times New Roman" w:cs="Times New Roman"/>
                <w:noProof/>
                <w:webHidden/>
                <w:sz w:val="24"/>
                <w:szCs w:val="24"/>
              </w:rPr>
              <w:tab/>
            </w:r>
            <w:r w:rsidR="00907899" w:rsidRPr="00351436">
              <w:rPr>
                <w:rFonts w:ascii="Times New Roman" w:hAnsi="Times New Roman" w:cs="Times New Roman"/>
                <w:noProof/>
                <w:webHidden/>
                <w:sz w:val="24"/>
                <w:szCs w:val="24"/>
              </w:rPr>
              <w:fldChar w:fldCharType="begin"/>
            </w:r>
            <w:r w:rsidR="00907899" w:rsidRPr="00351436">
              <w:rPr>
                <w:rFonts w:ascii="Times New Roman" w:hAnsi="Times New Roman" w:cs="Times New Roman"/>
                <w:noProof/>
                <w:webHidden/>
                <w:sz w:val="24"/>
                <w:szCs w:val="24"/>
              </w:rPr>
              <w:instrText xml:space="preserve"> PAGEREF _Toc164889138 \h </w:instrText>
            </w:r>
            <w:r w:rsidR="00907899" w:rsidRPr="00351436">
              <w:rPr>
                <w:rFonts w:ascii="Times New Roman" w:hAnsi="Times New Roman" w:cs="Times New Roman"/>
                <w:noProof/>
                <w:webHidden/>
                <w:sz w:val="24"/>
                <w:szCs w:val="24"/>
              </w:rPr>
            </w:r>
            <w:r w:rsidR="00907899" w:rsidRPr="00351436">
              <w:rPr>
                <w:rFonts w:ascii="Times New Roman" w:hAnsi="Times New Roman" w:cs="Times New Roman"/>
                <w:noProof/>
                <w:webHidden/>
                <w:sz w:val="24"/>
                <w:szCs w:val="24"/>
              </w:rPr>
              <w:fldChar w:fldCharType="separate"/>
            </w:r>
            <w:r w:rsidR="00907899" w:rsidRPr="00351436">
              <w:rPr>
                <w:rFonts w:ascii="Times New Roman" w:hAnsi="Times New Roman" w:cs="Times New Roman"/>
                <w:noProof/>
                <w:webHidden/>
                <w:sz w:val="24"/>
                <w:szCs w:val="24"/>
              </w:rPr>
              <w:t>8</w:t>
            </w:r>
            <w:r w:rsidR="00907899" w:rsidRPr="00351436">
              <w:rPr>
                <w:rFonts w:ascii="Times New Roman" w:hAnsi="Times New Roman" w:cs="Times New Roman"/>
                <w:noProof/>
                <w:webHidden/>
                <w:sz w:val="24"/>
                <w:szCs w:val="24"/>
              </w:rPr>
              <w:fldChar w:fldCharType="end"/>
            </w:r>
          </w:hyperlink>
        </w:p>
        <w:p w14:paraId="0E605ED8" w14:textId="7B9841BE" w:rsidR="00907899" w:rsidRPr="00351436" w:rsidRDefault="00000000">
          <w:pPr>
            <w:pStyle w:val="TOC5"/>
            <w:tabs>
              <w:tab w:val="left" w:pos="1920"/>
              <w:tab w:val="right" w:leader="dot" w:pos="8493"/>
            </w:tabs>
            <w:rPr>
              <w:rFonts w:ascii="Times New Roman" w:eastAsiaTheme="minorEastAsia" w:hAnsi="Times New Roman" w:cs="Times New Roman"/>
              <w:noProof/>
              <w:kern w:val="2"/>
              <w:sz w:val="24"/>
              <w:szCs w:val="24"/>
              <w:lang w:val="en-US"/>
              <w14:ligatures w14:val="standardContextual"/>
            </w:rPr>
          </w:pPr>
          <w:hyperlink w:anchor="_Toc164889139" w:history="1">
            <w:r w:rsidR="00907899" w:rsidRPr="00351436">
              <w:rPr>
                <w:rStyle w:val="Hyperlink"/>
                <w:rFonts w:ascii="Times New Roman" w:hAnsi="Times New Roman" w:cs="Times New Roman"/>
                <w:noProof/>
                <w:sz w:val="24"/>
                <w:szCs w:val="24"/>
                <w:lang w:val="en-US"/>
              </w:rPr>
              <w:t>1.1.2.2.</w:t>
            </w:r>
            <w:r w:rsidR="00907899" w:rsidRPr="00351436">
              <w:rPr>
                <w:rFonts w:ascii="Times New Roman" w:eastAsiaTheme="minorEastAsia" w:hAnsi="Times New Roman" w:cs="Times New Roman"/>
                <w:noProof/>
                <w:kern w:val="2"/>
                <w:sz w:val="24"/>
                <w:szCs w:val="24"/>
                <w:lang w:val="en-US"/>
                <w14:ligatures w14:val="standardContextual"/>
              </w:rPr>
              <w:tab/>
            </w:r>
            <w:r w:rsidR="00907899" w:rsidRPr="00351436">
              <w:rPr>
                <w:rStyle w:val="Hyperlink"/>
                <w:rFonts w:ascii="Times New Roman" w:hAnsi="Times New Roman" w:cs="Times New Roman"/>
                <w:noProof/>
                <w:sz w:val="24"/>
                <w:szCs w:val="24"/>
              </w:rPr>
              <w:t xml:space="preserve">Типът </w:t>
            </w:r>
            <w:r w:rsidR="00907899" w:rsidRPr="00351436">
              <w:rPr>
                <w:rStyle w:val="Hyperlink"/>
                <w:rFonts w:ascii="Times New Roman" w:hAnsi="Times New Roman" w:cs="Times New Roman"/>
                <w:noProof/>
                <w:sz w:val="24"/>
                <w:szCs w:val="24"/>
                <w:lang w:val="en-US"/>
              </w:rPr>
              <w:t>char</w:t>
            </w:r>
            <w:r w:rsidR="00907899" w:rsidRPr="00351436">
              <w:rPr>
                <w:rFonts w:ascii="Times New Roman" w:hAnsi="Times New Roman" w:cs="Times New Roman"/>
                <w:noProof/>
                <w:webHidden/>
                <w:sz w:val="24"/>
                <w:szCs w:val="24"/>
              </w:rPr>
              <w:tab/>
            </w:r>
            <w:r w:rsidR="00907899" w:rsidRPr="00351436">
              <w:rPr>
                <w:rFonts w:ascii="Times New Roman" w:hAnsi="Times New Roman" w:cs="Times New Roman"/>
                <w:noProof/>
                <w:webHidden/>
                <w:sz w:val="24"/>
                <w:szCs w:val="24"/>
              </w:rPr>
              <w:fldChar w:fldCharType="begin"/>
            </w:r>
            <w:r w:rsidR="00907899" w:rsidRPr="00351436">
              <w:rPr>
                <w:rFonts w:ascii="Times New Roman" w:hAnsi="Times New Roman" w:cs="Times New Roman"/>
                <w:noProof/>
                <w:webHidden/>
                <w:sz w:val="24"/>
                <w:szCs w:val="24"/>
              </w:rPr>
              <w:instrText xml:space="preserve"> PAGEREF _Toc164889139 \h </w:instrText>
            </w:r>
            <w:r w:rsidR="00907899" w:rsidRPr="00351436">
              <w:rPr>
                <w:rFonts w:ascii="Times New Roman" w:hAnsi="Times New Roman" w:cs="Times New Roman"/>
                <w:noProof/>
                <w:webHidden/>
                <w:sz w:val="24"/>
                <w:szCs w:val="24"/>
              </w:rPr>
            </w:r>
            <w:r w:rsidR="00907899" w:rsidRPr="00351436">
              <w:rPr>
                <w:rFonts w:ascii="Times New Roman" w:hAnsi="Times New Roman" w:cs="Times New Roman"/>
                <w:noProof/>
                <w:webHidden/>
                <w:sz w:val="24"/>
                <w:szCs w:val="24"/>
              </w:rPr>
              <w:fldChar w:fldCharType="separate"/>
            </w:r>
            <w:r w:rsidR="00907899" w:rsidRPr="00351436">
              <w:rPr>
                <w:rFonts w:ascii="Times New Roman" w:hAnsi="Times New Roman" w:cs="Times New Roman"/>
                <w:noProof/>
                <w:webHidden/>
                <w:sz w:val="24"/>
                <w:szCs w:val="24"/>
              </w:rPr>
              <w:t>8</w:t>
            </w:r>
            <w:r w:rsidR="00907899" w:rsidRPr="00351436">
              <w:rPr>
                <w:rFonts w:ascii="Times New Roman" w:hAnsi="Times New Roman" w:cs="Times New Roman"/>
                <w:noProof/>
                <w:webHidden/>
                <w:sz w:val="24"/>
                <w:szCs w:val="24"/>
              </w:rPr>
              <w:fldChar w:fldCharType="end"/>
            </w:r>
          </w:hyperlink>
        </w:p>
        <w:p w14:paraId="22234788" w14:textId="41CDCC8F" w:rsidR="00907899" w:rsidRPr="00351436" w:rsidRDefault="00000000">
          <w:pPr>
            <w:pStyle w:val="TOC5"/>
            <w:tabs>
              <w:tab w:val="left" w:pos="1920"/>
              <w:tab w:val="right" w:leader="dot" w:pos="8493"/>
            </w:tabs>
            <w:rPr>
              <w:rFonts w:ascii="Times New Roman" w:eastAsiaTheme="minorEastAsia" w:hAnsi="Times New Roman" w:cs="Times New Roman"/>
              <w:noProof/>
              <w:kern w:val="2"/>
              <w:sz w:val="24"/>
              <w:szCs w:val="24"/>
              <w:lang w:val="en-US"/>
              <w14:ligatures w14:val="standardContextual"/>
            </w:rPr>
          </w:pPr>
          <w:hyperlink w:anchor="_Toc164889140" w:history="1">
            <w:r w:rsidR="00907899" w:rsidRPr="00351436">
              <w:rPr>
                <w:rStyle w:val="Hyperlink"/>
                <w:rFonts w:ascii="Times New Roman" w:hAnsi="Times New Roman" w:cs="Times New Roman"/>
                <w:noProof/>
                <w:sz w:val="24"/>
                <w:szCs w:val="24"/>
                <w:lang w:val="en-US"/>
              </w:rPr>
              <w:t>1.1.2.3.</w:t>
            </w:r>
            <w:r w:rsidR="00907899" w:rsidRPr="00351436">
              <w:rPr>
                <w:rFonts w:ascii="Times New Roman" w:eastAsiaTheme="minorEastAsia" w:hAnsi="Times New Roman" w:cs="Times New Roman"/>
                <w:noProof/>
                <w:kern w:val="2"/>
                <w:sz w:val="24"/>
                <w:szCs w:val="24"/>
                <w:lang w:val="en-US"/>
                <w14:ligatures w14:val="standardContextual"/>
              </w:rPr>
              <w:tab/>
            </w:r>
            <w:r w:rsidR="00907899" w:rsidRPr="00351436">
              <w:rPr>
                <w:rStyle w:val="Hyperlink"/>
                <w:rFonts w:ascii="Times New Roman" w:hAnsi="Times New Roman" w:cs="Times New Roman"/>
                <w:noProof/>
                <w:sz w:val="24"/>
                <w:szCs w:val="24"/>
              </w:rPr>
              <w:t>Типове с плаваща запетая</w:t>
            </w:r>
            <w:r w:rsidR="00907899" w:rsidRPr="00351436">
              <w:rPr>
                <w:rFonts w:ascii="Times New Roman" w:hAnsi="Times New Roman" w:cs="Times New Roman"/>
                <w:noProof/>
                <w:webHidden/>
                <w:sz w:val="24"/>
                <w:szCs w:val="24"/>
              </w:rPr>
              <w:tab/>
            </w:r>
            <w:r w:rsidR="00907899" w:rsidRPr="00351436">
              <w:rPr>
                <w:rFonts w:ascii="Times New Roman" w:hAnsi="Times New Roman" w:cs="Times New Roman"/>
                <w:noProof/>
                <w:webHidden/>
                <w:sz w:val="24"/>
                <w:szCs w:val="24"/>
              </w:rPr>
              <w:fldChar w:fldCharType="begin"/>
            </w:r>
            <w:r w:rsidR="00907899" w:rsidRPr="00351436">
              <w:rPr>
                <w:rFonts w:ascii="Times New Roman" w:hAnsi="Times New Roman" w:cs="Times New Roman"/>
                <w:noProof/>
                <w:webHidden/>
                <w:sz w:val="24"/>
                <w:szCs w:val="24"/>
              </w:rPr>
              <w:instrText xml:space="preserve"> PAGEREF _Toc164889140 \h </w:instrText>
            </w:r>
            <w:r w:rsidR="00907899" w:rsidRPr="00351436">
              <w:rPr>
                <w:rFonts w:ascii="Times New Roman" w:hAnsi="Times New Roman" w:cs="Times New Roman"/>
                <w:noProof/>
                <w:webHidden/>
                <w:sz w:val="24"/>
                <w:szCs w:val="24"/>
              </w:rPr>
            </w:r>
            <w:r w:rsidR="00907899" w:rsidRPr="00351436">
              <w:rPr>
                <w:rFonts w:ascii="Times New Roman" w:hAnsi="Times New Roman" w:cs="Times New Roman"/>
                <w:noProof/>
                <w:webHidden/>
                <w:sz w:val="24"/>
                <w:szCs w:val="24"/>
              </w:rPr>
              <w:fldChar w:fldCharType="separate"/>
            </w:r>
            <w:r w:rsidR="00907899" w:rsidRPr="00351436">
              <w:rPr>
                <w:rFonts w:ascii="Times New Roman" w:hAnsi="Times New Roman" w:cs="Times New Roman"/>
                <w:noProof/>
                <w:webHidden/>
                <w:sz w:val="24"/>
                <w:szCs w:val="24"/>
              </w:rPr>
              <w:t>9</w:t>
            </w:r>
            <w:r w:rsidR="00907899" w:rsidRPr="00351436">
              <w:rPr>
                <w:rFonts w:ascii="Times New Roman" w:hAnsi="Times New Roman" w:cs="Times New Roman"/>
                <w:noProof/>
                <w:webHidden/>
                <w:sz w:val="24"/>
                <w:szCs w:val="24"/>
              </w:rPr>
              <w:fldChar w:fldCharType="end"/>
            </w:r>
          </w:hyperlink>
        </w:p>
        <w:p w14:paraId="3E7BF5B0" w14:textId="24CE0623" w:rsidR="00907899" w:rsidRPr="00351436" w:rsidRDefault="00000000">
          <w:pPr>
            <w:pStyle w:val="TOC5"/>
            <w:tabs>
              <w:tab w:val="left" w:pos="1920"/>
              <w:tab w:val="right" w:leader="dot" w:pos="8493"/>
            </w:tabs>
            <w:rPr>
              <w:rFonts w:ascii="Times New Roman" w:eastAsiaTheme="minorEastAsia" w:hAnsi="Times New Roman" w:cs="Times New Roman"/>
              <w:noProof/>
              <w:kern w:val="2"/>
              <w:sz w:val="24"/>
              <w:szCs w:val="24"/>
              <w:lang w:val="en-US"/>
              <w14:ligatures w14:val="standardContextual"/>
            </w:rPr>
          </w:pPr>
          <w:hyperlink w:anchor="_Toc164889141" w:history="1">
            <w:r w:rsidR="00907899" w:rsidRPr="00351436">
              <w:rPr>
                <w:rStyle w:val="Hyperlink"/>
                <w:rFonts w:ascii="Times New Roman" w:hAnsi="Times New Roman" w:cs="Times New Roman"/>
                <w:noProof/>
                <w:sz w:val="24"/>
                <w:szCs w:val="24"/>
              </w:rPr>
              <w:t>1.1.2.4.</w:t>
            </w:r>
            <w:r w:rsidR="00907899" w:rsidRPr="00351436">
              <w:rPr>
                <w:rFonts w:ascii="Times New Roman" w:eastAsiaTheme="minorEastAsia" w:hAnsi="Times New Roman" w:cs="Times New Roman"/>
                <w:noProof/>
                <w:kern w:val="2"/>
                <w:sz w:val="24"/>
                <w:szCs w:val="24"/>
                <w:lang w:val="en-US"/>
                <w14:ligatures w14:val="standardContextual"/>
              </w:rPr>
              <w:tab/>
            </w:r>
            <w:r w:rsidR="00907899" w:rsidRPr="00351436">
              <w:rPr>
                <w:rStyle w:val="Hyperlink"/>
                <w:rFonts w:ascii="Times New Roman" w:hAnsi="Times New Roman" w:cs="Times New Roman"/>
                <w:noProof/>
                <w:sz w:val="24"/>
                <w:szCs w:val="24"/>
              </w:rPr>
              <w:t xml:space="preserve">Типът </w:t>
            </w:r>
            <w:r w:rsidR="00907899" w:rsidRPr="00351436">
              <w:rPr>
                <w:rStyle w:val="Hyperlink"/>
                <w:rFonts w:ascii="Times New Roman" w:hAnsi="Times New Roman" w:cs="Times New Roman"/>
                <w:noProof/>
                <w:sz w:val="24"/>
                <w:szCs w:val="24"/>
                <w:lang w:val="en-US"/>
              </w:rPr>
              <w:t>double</w:t>
            </w:r>
            <w:r w:rsidR="00907899" w:rsidRPr="00351436">
              <w:rPr>
                <w:rFonts w:ascii="Times New Roman" w:hAnsi="Times New Roman" w:cs="Times New Roman"/>
                <w:noProof/>
                <w:webHidden/>
                <w:sz w:val="24"/>
                <w:szCs w:val="24"/>
              </w:rPr>
              <w:tab/>
            </w:r>
            <w:r w:rsidR="00907899" w:rsidRPr="00351436">
              <w:rPr>
                <w:rFonts w:ascii="Times New Roman" w:hAnsi="Times New Roman" w:cs="Times New Roman"/>
                <w:noProof/>
                <w:webHidden/>
                <w:sz w:val="24"/>
                <w:szCs w:val="24"/>
              </w:rPr>
              <w:fldChar w:fldCharType="begin"/>
            </w:r>
            <w:r w:rsidR="00907899" w:rsidRPr="00351436">
              <w:rPr>
                <w:rFonts w:ascii="Times New Roman" w:hAnsi="Times New Roman" w:cs="Times New Roman"/>
                <w:noProof/>
                <w:webHidden/>
                <w:sz w:val="24"/>
                <w:szCs w:val="24"/>
              </w:rPr>
              <w:instrText xml:space="preserve"> PAGEREF _Toc164889141 \h </w:instrText>
            </w:r>
            <w:r w:rsidR="00907899" w:rsidRPr="00351436">
              <w:rPr>
                <w:rFonts w:ascii="Times New Roman" w:hAnsi="Times New Roman" w:cs="Times New Roman"/>
                <w:noProof/>
                <w:webHidden/>
                <w:sz w:val="24"/>
                <w:szCs w:val="24"/>
              </w:rPr>
            </w:r>
            <w:r w:rsidR="00907899" w:rsidRPr="00351436">
              <w:rPr>
                <w:rFonts w:ascii="Times New Roman" w:hAnsi="Times New Roman" w:cs="Times New Roman"/>
                <w:noProof/>
                <w:webHidden/>
                <w:sz w:val="24"/>
                <w:szCs w:val="24"/>
              </w:rPr>
              <w:fldChar w:fldCharType="separate"/>
            </w:r>
            <w:r w:rsidR="00907899" w:rsidRPr="00351436">
              <w:rPr>
                <w:rFonts w:ascii="Times New Roman" w:hAnsi="Times New Roman" w:cs="Times New Roman"/>
                <w:noProof/>
                <w:webHidden/>
                <w:sz w:val="24"/>
                <w:szCs w:val="24"/>
              </w:rPr>
              <w:t>10</w:t>
            </w:r>
            <w:r w:rsidR="00907899" w:rsidRPr="00351436">
              <w:rPr>
                <w:rFonts w:ascii="Times New Roman" w:hAnsi="Times New Roman" w:cs="Times New Roman"/>
                <w:noProof/>
                <w:webHidden/>
                <w:sz w:val="24"/>
                <w:szCs w:val="24"/>
              </w:rPr>
              <w:fldChar w:fldCharType="end"/>
            </w:r>
          </w:hyperlink>
        </w:p>
        <w:p w14:paraId="348D2D24" w14:textId="4420D796" w:rsidR="00907899" w:rsidRPr="00351436" w:rsidRDefault="00000000">
          <w:pPr>
            <w:pStyle w:val="TOC5"/>
            <w:tabs>
              <w:tab w:val="left" w:pos="1920"/>
              <w:tab w:val="right" w:leader="dot" w:pos="8493"/>
            </w:tabs>
            <w:rPr>
              <w:rFonts w:ascii="Times New Roman" w:eastAsiaTheme="minorEastAsia" w:hAnsi="Times New Roman" w:cs="Times New Roman"/>
              <w:noProof/>
              <w:kern w:val="2"/>
              <w:sz w:val="24"/>
              <w:szCs w:val="24"/>
              <w:lang w:val="en-US"/>
              <w14:ligatures w14:val="standardContextual"/>
            </w:rPr>
          </w:pPr>
          <w:hyperlink w:anchor="_Toc164889142" w:history="1">
            <w:r w:rsidR="00907899" w:rsidRPr="00351436">
              <w:rPr>
                <w:rStyle w:val="Hyperlink"/>
                <w:rFonts w:ascii="Times New Roman" w:hAnsi="Times New Roman" w:cs="Times New Roman"/>
                <w:noProof/>
                <w:sz w:val="24"/>
                <w:szCs w:val="24"/>
              </w:rPr>
              <w:t>1.1.2.5.</w:t>
            </w:r>
            <w:r w:rsidR="00907899" w:rsidRPr="00351436">
              <w:rPr>
                <w:rFonts w:ascii="Times New Roman" w:eastAsiaTheme="minorEastAsia" w:hAnsi="Times New Roman" w:cs="Times New Roman"/>
                <w:noProof/>
                <w:kern w:val="2"/>
                <w:sz w:val="24"/>
                <w:szCs w:val="24"/>
                <w:lang w:val="en-US"/>
                <w14:ligatures w14:val="standardContextual"/>
              </w:rPr>
              <w:tab/>
            </w:r>
            <w:r w:rsidR="00907899" w:rsidRPr="00351436">
              <w:rPr>
                <w:rStyle w:val="Hyperlink"/>
                <w:rFonts w:ascii="Times New Roman" w:hAnsi="Times New Roman" w:cs="Times New Roman"/>
                <w:noProof/>
                <w:sz w:val="24"/>
                <w:szCs w:val="24"/>
              </w:rPr>
              <w:t xml:space="preserve">Типът </w:t>
            </w:r>
            <w:r w:rsidR="00907899" w:rsidRPr="00351436">
              <w:rPr>
                <w:rStyle w:val="Hyperlink"/>
                <w:rFonts w:ascii="Times New Roman" w:hAnsi="Times New Roman" w:cs="Times New Roman"/>
                <w:noProof/>
                <w:sz w:val="24"/>
                <w:szCs w:val="24"/>
                <w:lang w:val="en-US"/>
              </w:rPr>
              <w:t>int</w:t>
            </w:r>
            <w:r w:rsidR="00907899" w:rsidRPr="00351436">
              <w:rPr>
                <w:rFonts w:ascii="Times New Roman" w:hAnsi="Times New Roman" w:cs="Times New Roman"/>
                <w:noProof/>
                <w:webHidden/>
                <w:sz w:val="24"/>
                <w:szCs w:val="24"/>
              </w:rPr>
              <w:tab/>
            </w:r>
            <w:r w:rsidR="00907899" w:rsidRPr="00351436">
              <w:rPr>
                <w:rFonts w:ascii="Times New Roman" w:hAnsi="Times New Roman" w:cs="Times New Roman"/>
                <w:noProof/>
                <w:webHidden/>
                <w:sz w:val="24"/>
                <w:szCs w:val="24"/>
              </w:rPr>
              <w:fldChar w:fldCharType="begin"/>
            </w:r>
            <w:r w:rsidR="00907899" w:rsidRPr="00351436">
              <w:rPr>
                <w:rFonts w:ascii="Times New Roman" w:hAnsi="Times New Roman" w:cs="Times New Roman"/>
                <w:noProof/>
                <w:webHidden/>
                <w:sz w:val="24"/>
                <w:szCs w:val="24"/>
              </w:rPr>
              <w:instrText xml:space="preserve"> PAGEREF _Toc164889142 \h </w:instrText>
            </w:r>
            <w:r w:rsidR="00907899" w:rsidRPr="00351436">
              <w:rPr>
                <w:rFonts w:ascii="Times New Roman" w:hAnsi="Times New Roman" w:cs="Times New Roman"/>
                <w:noProof/>
                <w:webHidden/>
                <w:sz w:val="24"/>
                <w:szCs w:val="24"/>
              </w:rPr>
            </w:r>
            <w:r w:rsidR="00907899" w:rsidRPr="00351436">
              <w:rPr>
                <w:rFonts w:ascii="Times New Roman" w:hAnsi="Times New Roman" w:cs="Times New Roman"/>
                <w:noProof/>
                <w:webHidden/>
                <w:sz w:val="24"/>
                <w:szCs w:val="24"/>
              </w:rPr>
              <w:fldChar w:fldCharType="separate"/>
            </w:r>
            <w:r w:rsidR="00907899" w:rsidRPr="00351436">
              <w:rPr>
                <w:rFonts w:ascii="Times New Roman" w:hAnsi="Times New Roman" w:cs="Times New Roman"/>
                <w:noProof/>
                <w:webHidden/>
                <w:sz w:val="24"/>
                <w:szCs w:val="24"/>
              </w:rPr>
              <w:t>10</w:t>
            </w:r>
            <w:r w:rsidR="00907899" w:rsidRPr="00351436">
              <w:rPr>
                <w:rFonts w:ascii="Times New Roman" w:hAnsi="Times New Roman" w:cs="Times New Roman"/>
                <w:noProof/>
                <w:webHidden/>
                <w:sz w:val="24"/>
                <w:szCs w:val="24"/>
              </w:rPr>
              <w:fldChar w:fldCharType="end"/>
            </w:r>
          </w:hyperlink>
        </w:p>
        <w:p w14:paraId="27098D81" w14:textId="720F06BC" w:rsidR="00907899" w:rsidRPr="00351436" w:rsidRDefault="00000000">
          <w:pPr>
            <w:pStyle w:val="TOC3"/>
            <w:rPr>
              <w:rFonts w:ascii="Times New Roman" w:hAnsi="Times New Roman"/>
              <w:noProof/>
              <w:kern w:val="2"/>
              <w:sz w:val="24"/>
              <w:szCs w:val="24"/>
              <w14:ligatures w14:val="standardContextual"/>
            </w:rPr>
          </w:pPr>
          <w:hyperlink w:anchor="_Toc164889143" w:history="1">
            <w:r w:rsidR="00907899" w:rsidRPr="00351436">
              <w:rPr>
                <w:rStyle w:val="Hyperlink"/>
                <w:rFonts w:ascii="Times New Roman" w:eastAsiaTheme="minorHAnsi" w:hAnsi="Times New Roman"/>
                <w:noProof/>
                <w:sz w:val="24"/>
                <w:szCs w:val="24"/>
              </w:rPr>
              <w:t>1.2</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Оператори</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_Toc164889143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11</w:t>
            </w:r>
            <w:r w:rsidR="00907899" w:rsidRPr="00351436">
              <w:rPr>
                <w:rFonts w:ascii="Times New Roman" w:hAnsi="Times New Roman"/>
                <w:noProof/>
                <w:webHidden/>
                <w:sz w:val="24"/>
                <w:szCs w:val="24"/>
              </w:rPr>
              <w:fldChar w:fldCharType="end"/>
            </w:r>
          </w:hyperlink>
        </w:p>
        <w:p w14:paraId="34865605" w14:textId="21DC89F3" w:rsidR="00907899" w:rsidRPr="00351436" w:rsidRDefault="00000000">
          <w:pPr>
            <w:pStyle w:val="TOC3"/>
            <w:rPr>
              <w:rFonts w:ascii="Times New Roman" w:hAnsi="Times New Roman"/>
              <w:noProof/>
              <w:kern w:val="2"/>
              <w:sz w:val="24"/>
              <w:szCs w:val="24"/>
              <w14:ligatures w14:val="standardContextual"/>
            </w:rPr>
          </w:pPr>
          <w:hyperlink w:anchor="_Toc164889144" w:history="1">
            <w:r w:rsidR="00907899" w:rsidRPr="00351436">
              <w:rPr>
                <w:rStyle w:val="Hyperlink"/>
                <w:rFonts w:ascii="Times New Roman" w:hAnsi="Times New Roman"/>
                <w:noProof/>
                <w:sz w:val="24"/>
                <w:szCs w:val="24"/>
              </w:rPr>
              <w:t>1.3</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Управляващи инструкции</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_Toc164889144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11</w:t>
            </w:r>
            <w:r w:rsidR="00907899" w:rsidRPr="00351436">
              <w:rPr>
                <w:rFonts w:ascii="Times New Roman" w:hAnsi="Times New Roman"/>
                <w:noProof/>
                <w:webHidden/>
                <w:sz w:val="24"/>
                <w:szCs w:val="24"/>
              </w:rPr>
              <w:fldChar w:fldCharType="end"/>
            </w:r>
          </w:hyperlink>
        </w:p>
        <w:p w14:paraId="209ED496" w14:textId="6E8FAF43" w:rsidR="00907899" w:rsidRPr="00351436" w:rsidRDefault="00000000">
          <w:pPr>
            <w:pStyle w:val="TOC4"/>
            <w:tabs>
              <w:tab w:val="right" w:leader="dot" w:pos="8493"/>
            </w:tabs>
            <w:rPr>
              <w:rFonts w:ascii="Times New Roman" w:eastAsiaTheme="minorEastAsia" w:hAnsi="Times New Roman" w:cs="Times New Roman"/>
              <w:noProof/>
              <w:kern w:val="2"/>
              <w:sz w:val="24"/>
              <w:szCs w:val="24"/>
              <w:lang w:val="en-US"/>
              <w14:ligatures w14:val="standardContextual"/>
            </w:rPr>
          </w:pPr>
          <w:hyperlink w:anchor="_Toc164889145" w:history="1">
            <w:r w:rsidR="00907899" w:rsidRPr="00351436">
              <w:rPr>
                <w:rStyle w:val="Hyperlink"/>
                <w:rFonts w:ascii="Times New Roman" w:hAnsi="Times New Roman" w:cs="Times New Roman"/>
                <w:noProof/>
                <w:sz w:val="24"/>
                <w:szCs w:val="24"/>
                <w:lang w:val="en-US"/>
              </w:rPr>
              <w:t>1.3.1 if-else case</w:t>
            </w:r>
            <w:r w:rsidR="00907899" w:rsidRPr="00351436">
              <w:rPr>
                <w:rFonts w:ascii="Times New Roman" w:hAnsi="Times New Roman" w:cs="Times New Roman"/>
                <w:noProof/>
                <w:webHidden/>
                <w:sz w:val="24"/>
                <w:szCs w:val="24"/>
              </w:rPr>
              <w:tab/>
            </w:r>
            <w:r w:rsidR="00907899" w:rsidRPr="00351436">
              <w:rPr>
                <w:rFonts w:ascii="Times New Roman" w:hAnsi="Times New Roman" w:cs="Times New Roman"/>
                <w:noProof/>
                <w:webHidden/>
                <w:sz w:val="24"/>
                <w:szCs w:val="24"/>
              </w:rPr>
              <w:fldChar w:fldCharType="begin"/>
            </w:r>
            <w:r w:rsidR="00907899" w:rsidRPr="00351436">
              <w:rPr>
                <w:rFonts w:ascii="Times New Roman" w:hAnsi="Times New Roman" w:cs="Times New Roman"/>
                <w:noProof/>
                <w:webHidden/>
                <w:sz w:val="24"/>
                <w:szCs w:val="24"/>
              </w:rPr>
              <w:instrText xml:space="preserve"> PAGEREF _Toc164889145 \h </w:instrText>
            </w:r>
            <w:r w:rsidR="00907899" w:rsidRPr="00351436">
              <w:rPr>
                <w:rFonts w:ascii="Times New Roman" w:hAnsi="Times New Roman" w:cs="Times New Roman"/>
                <w:noProof/>
                <w:webHidden/>
                <w:sz w:val="24"/>
                <w:szCs w:val="24"/>
              </w:rPr>
            </w:r>
            <w:r w:rsidR="00907899" w:rsidRPr="00351436">
              <w:rPr>
                <w:rFonts w:ascii="Times New Roman" w:hAnsi="Times New Roman" w:cs="Times New Roman"/>
                <w:noProof/>
                <w:webHidden/>
                <w:sz w:val="24"/>
                <w:szCs w:val="24"/>
              </w:rPr>
              <w:fldChar w:fldCharType="separate"/>
            </w:r>
            <w:r w:rsidR="00907899" w:rsidRPr="00351436">
              <w:rPr>
                <w:rFonts w:ascii="Times New Roman" w:hAnsi="Times New Roman" w:cs="Times New Roman"/>
                <w:noProof/>
                <w:webHidden/>
                <w:sz w:val="24"/>
                <w:szCs w:val="24"/>
              </w:rPr>
              <w:t>11</w:t>
            </w:r>
            <w:r w:rsidR="00907899" w:rsidRPr="00351436">
              <w:rPr>
                <w:rFonts w:ascii="Times New Roman" w:hAnsi="Times New Roman" w:cs="Times New Roman"/>
                <w:noProof/>
                <w:webHidden/>
                <w:sz w:val="24"/>
                <w:szCs w:val="24"/>
              </w:rPr>
              <w:fldChar w:fldCharType="end"/>
            </w:r>
          </w:hyperlink>
        </w:p>
        <w:p w14:paraId="084E3F02" w14:textId="262C33EB" w:rsidR="00907899" w:rsidRPr="00351436" w:rsidRDefault="00000000">
          <w:pPr>
            <w:pStyle w:val="TOC4"/>
            <w:tabs>
              <w:tab w:val="right" w:leader="dot" w:pos="8493"/>
            </w:tabs>
            <w:rPr>
              <w:rFonts w:ascii="Times New Roman" w:eastAsiaTheme="minorEastAsia" w:hAnsi="Times New Roman" w:cs="Times New Roman"/>
              <w:noProof/>
              <w:kern w:val="2"/>
              <w:sz w:val="24"/>
              <w:szCs w:val="24"/>
              <w:lang w:val="en-US"/>
              <w14:ligatures w14:val="standardContextual"/>
            </w:rPr>
          </w:pPr>
          <w:hyperlink w:anchor="_Toc164889146" w:history="1">
            <w:r w:rsidR="00907899" w:rsidRPr="00351436">
              <w:rPr>
                <w:rStyle w:val="Hyperlink"/>
                <w:rFonts w:ascii="Times New Roman" w:hAnsi="Times New Roman" w:cs="Times New Roman"/>
                <w:noProof/>
                <w:sz w:val="24"/>
                <w:szCs w:val="24"/>
                <w:lang w:val="en-US"/>
              </w:rPr>
              <w:t>1.3.2 switch case</w:t>
            </w:r>
            <w:r w:rsidR="00907899" w:rsidRPr="00351436">
              <w:rPr>
                <w:rFonts w:ascii="Times New Roman" w:hAnsi="Times New Roman" w:cs="Times New Roman"/>
                <w:noProof/>
                <w:webHidden/>
                <w:sz w:val="24"/>
                <w:szCs w:val="24"/>
              </w:rPr>
              <w:tab/>
            </w:r>
            <w:r w:rsidR="00907899" w:rsidRPr="00351436">
              <w:rPr>
                <w:rFonts w:ascii="Times New Roman" w:hAnsi="Times New Roman" w:cs="Times New Roman"/>
                <w:noProof/>
                <w:webHidden/>
                <w:sz w:val="24"/>
                <w:szCs w:val="24"/>
              </w:rPr>
              <w:fldChar w:fldCharType="begin"/>
            </w:r>
            <w:r w:rsidR="00907899" w:rsidRPr="00351436">
              <w:rPr>
                <w:rFonts w:ascii="Times New Roman" w:hAnsi="Times New Roman" w:cs="Times New Roman"/>
                <w:noProof/>
                <w:webHidden/>
                <w:sz w:val="24"/>
                <w:szCs w:val="24"/>
              </w:rPr>
              <w:instrText xml:space="preserve"> PAGEREF _Toc164889146 \h </w:instrText>
            </w:r>
            <w:r w:rsidR="00907899" w:rsidRPr="00351436">
              <w:rPr>
                <w:rFonts w:ascii="Times New Roman" w:hAnsi="Times New Roman" w:cs="Times New Roman"/>
                <w:noProof/>
                <w:webHidden/>
                <w:sz w:val="24"/>
                <w:szCs w:val="24"/>
              </w:rPr>
            </w:r>
            <w:r w:rsidR="00907899" w:rsidRPr="00351436">
              <w:rPr>
                <w:rFonts w:ascii="Times New Roman" w:hAnsi="Times New Roman" w:cs="Times New Roman"/>
                <w:noProof/>
                <w:webHidden/>
                <w:sz w:val="24"/>
                <w:szCs w:val="24"/>
              </w:rPr>
              <w:fldChar w:fldCharType="separate"/>
            </w:r>
            <w:r w:rsidR="00907899" w:rsidRPr="00351436">
              <w:rPr>
                <w:rFonts w:ascii="Times New Roman" w:hAnsi="Times New Roman" w:cs="Times New Roman"/>
                <w:noProof/>
                <w:webHidden/>
                <w:sz w:val="24"/>
                <w:szCs w:val="24"/>
              </w:rPr>
              <w:t>12</w:t>
            </w:r>
            <w:r w:rsidR="00907899" w:rsidRPr="00351436">
              <w:rPr>
                <w:rFonts w:ascii="Times New Roman" w:hAnsi="Times New Roman" w:cs="Times New Roman"/>
                <w:noProof/>
                <w:webHidden/>
                <w:sz w:val="24"/>
                <w:szCs w:val="24"/>
              </w:rPr>
              <w:fldChar w:fldCharType="end"/>
            </w:r>
          </w:hyperlink>
        </w:p>
        <w:p w14:paraId="3CD3F243" w14:textId="551ACF1A" w:rsidR="00907899" w:rsidRPr="00351436" w:rsidRDefault="00000000">
          <w:pPr>
            <w:pStyle w:val="TOC4"/>
            <w:tabs>
              <w:tab w:val="right" w:leader="dot" w:pos="8493"/>
            </w:tabs>
            <w:rPr>
              <w:rFonts w:ascii="Times New Roman" w:eastAsiaTheme="minorEastAsia" w:hAnsi="Times New Roman" w:cs="Times New Roman"/>
              <w:noProof/>
              <w:kern w:val="2"/>
              <w:sz w:val="24"/>
              <w:szCs w:val="24"/>
              <w:lang w:val="en-US"/>
              <w14:ligatures w14:val="standardContextual"/>
            </w:rPr>
          </w:pPr>
          <w:hyperlink w:anchor="_Toc164889147" w:history="1">
            <w:r w:rsidR="00907899" w:rsidRPr="00351436">
              <w:rPr>
                <w:rStyle w:val="Hyperlink"/>
                <w:rFonts w:ascii="Times New Roman" w:hAnsi="Times New Roman" w:cs="Times New Roman"/>
                <w:noProof/>
                <w:sz w:val="24"/>
                <w:szCs w:val="24"/>
                <w:lang w:val="en-US"/>
              </w:rPr>
              <w:t>1.3.3 while loop</w:t>
            </w:r>
            <w:r w:rsidR="00907899" w:rsidRPr="00351436">
              <w:rPr>
                <w:rFonts w:ascii="Times New Roman" w:hAnsi="Times New Roman" w:cs="Times New Roman"/>
                <w:noProof/>
                <w:webHidden/>
                <w:sz w:val="24"/>
                <w:szCs w:val="24"/>
              </w:rPr>
              <w:tab/>
            </w:r>
            <w:r w:rsidR="00907899" w:rsidRPr="00351436">
              <w:rPr>
                <w:rFonts w:ascii="Times New Roman" w:hAnsi="Times New Roman" w:cs="Times New Roman"/>
                <w:noProof/>
                <w:webHidden/>
                <w:sz w:val="24"/>
                <w:szCs w:val="24"/>
              </w:rPr>
              <w:fldChar w:fldCharType="begin"/>
            </w:r>
            <w:r w:rsidR="00907899" w:rsidRPr="00351436">
              <w:rPr>
                <w:rFonts w:ascii="Times New Roman" w:hAnsi="Times New Roman" w:cs="Times New Roman"/>
                <w:noProof/>
                <w:webHidden/>
                <w:sz w:val="24"/>
                <w:szCs w:val="24"/>
              </w:rPr>
              <w:instrText xml:space="preserve"> PAGEREF _Toc164889147 \h </w:instrText>
            </w:r>
            <w:r w:rsidR="00907899" w:rsidRPr="00351436">
              <w:rPr>
                <w:rFonts w:ascii="Times New Roman" w:hAnsi="Times New Roman" w:cs="Times New Roman"/>
                <w:noProof/>
                <w:webHidden/>
                <w:sz w:val="24"/>
                <w:szCs w:val="24"/>
              </w:rPr>
            </w:r>
            <w:r w:rsidR="00907899" w:rsidRPr="00351436">
              <w:rPr>
                <w:rFonts w:ascii="Times New Roman" w:hAnsi="Times New Roman" w:cs="Times New Roman"/>
                <w:noProof/>
                <w:webHidden/>
                <w:sz w:val="24"/>
                <w:szCs w:val="24"/>
              </w:rPr>
              <w:fldChar w:fldCharType="separate"/>
            </w:r>
            <w:r w:rsidR="00907899" w:rsidRPr="00351436">
              <w:rPr>
                <w:rFonts w:ascii="Times New Roman" w:hAnsi="Times New Roman" w:cs="Times New Roman"/>
                <w:noProof/>
                <w:webHidden/>
                <w:sz w:val="24"/>
                <w:szCs w:val="24"/>
              </w:rPr>
              <w:t>13</w:t>
            </w:r>
            <w:r w:rsidR="00907899" w:rsidRPr="00351436">
              <w:rPr>
                <w:rFonts w:ascii="Times New Roman" w:hAnsi="Times New Roman" w:cs="Times New Roman"/>
                <w:noProof/>
                <w:webHidden/>
                <w:sz w:val="24"/>
                <w:szCs w:val="24"/>
              </w:rPr>
              <w:fldChar w:fldCharType="end"/>
            </w:r>
          </w:hyperlink>
        </w:p>
        <w:p w14:paraId="2A01D992" w14:textId="06BE1960" w:rsidR="00907899" w:rsidRPr="00351436" w:rsidRDefault="00000000">
          <w:pPr>
            <w:pStyle w:val="TOC4"/>
            <w:tabs>
              <w:tab w:val="right" w:leader="dot" w:pos="8493"/>
            </w:tabs>
            <w:rPr>
              <w:rFonts w:ascii="Times New Roman" w:eastAsiaTheme="minorEastAsia" w:hAnsi="Times New Roman" w:cs="Times New Roman"/>
              <w:noProof/>
              <w:kern w:val="2"/>
              <w:sz w:val="24"/>
              <w:szCs w:val="24"/>
              <w:lang w:val="en-US"/>
              <w14:ligatures w14:val="standardContextual"/>
            </w:rPr>
          </w:pPr>
          <w:hyperlink w:anchor="_Toc164889148" w:history="1">
            <w:r w:rsidR="00907899" w:rsidRPr="00351436">
              <w:rPr>
                <w:rStyle w:val="Hyperlink"/>
                <w:rFonts w:ascii="Times New Roman" w:hAnsi="Times New Roman" w:cs="Times New Roman"/>
                <w:noProof/>
                <w:sz w:val="24"/>
                <w:szCs w:val="24"/>
                <w:lang w:val="en-US"/>
              </w:rPr>
              <w:t>1.3.</w:t>
            </w:r>
            <w:r w:rsidR="00907899" w:rsidRPr="00351436">
              <w:rPr>
                <w:rStyle w:val="Hyperlink"/>
                <w:rFonts w:ascii="Times New Roman" w:hAnsi="Times New Roman" w:cs="Times New Roman"/>
                <w:noProof/>
                <w:sz w:val="24"/>
                <w:szCs w:val="24"/>
              </w:rPr>
              <w:t>4</w:t>
            </w:r>
            <w:r w:rsidR="00907899" w:rsidRPr="00351436">
              <w:rPr>
                <w:rStyle w:val="Hyperlink"/>
                <w:rFonts w:ascii="Times New Roman" w:hAnsi="Times New Roman" w:cs="Times New Roman"/>
                <w:noProof/>
                <w:sz w:val="24"/>
                <w:szCs w:val="24"/>
                <w:lang w:val="en-US"/>
              </w:rPr>
              <w:t xml:space="preserve"> for loop</w:t>
            </w:r>
            <w:r w:rsidR="00907899" w:rsidRPr="00351436">
              <w:rPr>
                <w:rFonts w:ascii="Times New Roman" w:hAnsi="Times New Roman" w:cs="Times New Roman"/>
                <w:noProof/>
                <w:webHidden/>
                <w:sz w:val="24"/>
                <w:szCs w:val="24"/>
              </w:rPr>
              <w:tab/>
            </w:r>
            <w:r w:rsidR="00907899" w:rsidRPr="00351436">
              <w:rPr>
                <w:rFonts w:ascii="Times New Roman" w:hAnsi="Times New Roman" w:cs="Times New Roman"/>
                <w:noProof/>
                <w:webHidden/>
                <w:sz w:val="24"/>
                <w:szCs w:val="24"/>
              </w:rPr>
              <w:fldChar w:fldCharType="begin"/>
            </w:r>
            <w:r w:rsidR="00907899" w:rsidRPr="00351436">
              <w:rPr>
                <w:rFonts w:ascii="Times New Roman" w:hAnsi="Times New Roman" w:cs="Times New Roman"/>
                <w:noProof/>
                <w:webHidden/>
                <w:sz w:val="24"/>
                <w:szCs w:val="24"/>
              </w:rPr>
              <w:instrText xml:space="preserve"> PAGEREF _Toc164889148 \h </w:instrText>
            </w:r>
            <w:r w:rsidR="00907899" w:rsidRPr="00351436">
              <w:rPr>
                <w:rFonts w:ascii="Times New Roman" w:hAnsi="Times New Roman" w:cs="Times New Roman"/>
                <w:noProof/>
                <w:webHidden/>
                <w:sz w:val="24"/>
                <w:szCs w:val="24"/>
              </w:rPr>
            </w:r>
            <w:r w:rsidR="00907899" w:rsidRPr="00351436">
              <w:rPr>
                <w:rFonts w:ascii="Times New Roman" w:hAnsi="Times New Roman" w:cs="Times New Roman"/>
                <w:noProof/>
                <w:webHidden/>
                <w:sz w:val="24"/>
                <w:szCs w:val="24"/>
              </w:rPr>
              <w:fldChar w:fldCharType="separate"/>
            </w:r>
            <w:r w:rsidR="00907899" w:rsidRPr="00351436">
              <w:rPr>
                <w:rFonts w:ascii="Times New Roman" w:hAnsi="Times New Roman" w:cs="Times New Roman"/>
                <w:noProof/>
                <w:webHidden/>
                <w:sz w:val="24"/>
                <w:szCs w:val="24"/>
              </w:rPr>
              <w:t>13</w:t>
            </w:r>
            <w:r w:rsidR="00907899" w:rsidRPr="00351436">
              <w:rPr>
                <w:rFonts w:ascii="Times New Roman" w:hAnsi="Times New Roman" w:cs="Times New Roman"/>
                <w:noProof/>
                <w:webHidden/>
                <w:sz w:val="24"/>
                <w:szCs w:val="24"/>
              </w:rPr>
              <w:fldChar w:fldCharType="end"/>
            </w:r>
          </w:hyperlink>
        </w:p>
        <w:p w14:paraId="240478BA" w14:textId="573B2B7F" w:rsidR="00907899" w:rsidRPr="00351436" w:rsidRDefault="00000000">
          <w:pPr>
            <w:pStyle w:val="TOC4"/>
            <w:tabs>
              <w:tab w:val="right" w:leader="dot" w:pos="8493"/>
            </w:tabs>
            <w:rPr>
              <w:rFonts w:ascii="Times New Roman" w:eastAsiaTheme="minorEastAsia" w:hAnsi="Times New Roman" w:cs="Times New Roman"/>
              <w:noProof/>
              <w:kern w:val="2"/>
              <w:sz w:val="24"/>
              <w:szCs w:val="24"/>
              <w:lang w:val="en-US"/>
              <w14:ligatures w14:val="standardContextual"/>
            </w:rPr>
          </w:pPr>
          <w:hyperlink w:anchor="_Toc164889149" w:history="1">
            <w:r w:rsidR="00907899" w:rsidRPr="00351436">
              <w:rPr>
                <w:rStyle w:val="Hyperlink"/>
                <w:rFonts w:ascii="Times New Roman" w:hAnsi="Times New Roman" w:cs="Times New Roman"/>
                <w:noProof/>
                <w:sz w:val="24"/>
                <w:szCs w:val="24"/>
                <w:lang w:val="en-US"/>
              </w:rPr>
              <w:t>1.3.5 foreach loop</w:t>
            </w:r>
            <w:r w:rsidR="00907899" w:rsidRPr="00351436">
              <w:rPr>
                <w:rFonts w:ascii="Times New Roman" w:hAnsi="Times New Roman" w:cs="Times New Roman"/>
                <w:noProof/>
                <w:webHidden/>
                <w:sz w:val="24"/>
                <w:szCs w:val="24"/>
              </w:rPr>
              <w:tab/>
            </w:r>
            <w:r w:rsidR="00907899" w:rsidRPr="00351436">
              <w:rPr>
                <w:rFonts w:ascii="Times New Roman" w:hAnsi="Times New Roman" w:cs="Times New Roman"/>
                <w:noProof/>
                <w:webHidden/>
                <w:sz w:val="24"/>
                <w:szCs w:val="24"/>
              </w:rPr>
              <w:fldChar w:fldCharType="begin"/>
            </w:r>
            <w:r w:rsidR="00907899" w:rsidRPr="00351436">
              <w:rPr>
                <w:rFonts w:ascii="Times New Roman" w:hAnsi="Times New Roman" w:cs="Times New Roman"/>
                <w:noProof/>
                <w:webHidden/>
                <w:sz w:val="24"/>
                <w:szCs w:val="24"/>
              </w:rPr>
              <w:instrText xml:space="preserve"> PAGEREF _Toc164889149 \h </w:instrText>
            </w:r>
            <w:r w:rsidR="00907899" w:rsidRPr="00351436">
              <w:rPr>
                <w:rFonts w:ascii="Times New Roman" w:hAnsi="Times New Roman" w:cs="Times New Roman"/>
                <w:noProof/>
                <w:webHidden/>
                <w:sz w:val="24"/>
                <w:szCs w:val="24"/>
              </w:rPr>
            </w:r>
            <w:r w:rsidR="00907899" w:rsidRPr="00351436">
              <w:rPr>
                <w:rFonts w:ascii="Times New Roman" w:hAnsi="Times New Roman" w:cs="Times New Roman"/>
                <w:noProof/>
                <w:webHidden/>
                <w:sz w:val="24"/>
                <w:szCs w:val="24"/>
              </w:rPr>
              <w:fldChar w:fldCharType="separate"/>
            </w:r>
            <w:r w:rsidR="00907899" w:rsidRPr="00351436">
              <w:rPr>
                <w:rFonts w:ascii="Times New Roman" w:hAnsi="Times New Roman" w:cs="Times New Roman"/>
                <w:noProof/>
                <w:webHidden/>
                <w:sz w:val="24"/>
                <w:szCs w:val="24"/>
              </w:rPr>
              <w:t>14</w:t>
            </w:r>
            <w:r w:rsidR="00907899" w:rsidRPr="00351436">
              <w:rPr>
                <w:rFonts w:ascii="Times New Roman" w:hAnsi="Times New Roman" w:cs="Times New Roman"/>
                <w:noProof/>
                <w:webHidden/>
                <w:sz w:val="24"/>
                <w:szCs w:val="24"/>
              </w:rPr>
              <w:fldChar w:fldCharType="end"/>
            </w:r>
          </w:hyperlink>
        </w:p>
        <w:p w14:paraId="5A98445F" w14:textId="1B034CFA" w:rsidR="00907899" w:rsidRPr="00351436" w:rsidRDefault="00000000">
          <w:pPr>
            <w:pStyle w:val="TOC2"/>
            <w:tabs>
              <w:tab w:val="left" w:pos="660"/>
              <w:tab w:val="right" w:leader="dot" w:pos="8493"/>
            </w:tabs>
            <w:rPr>
              <w:rFonts w:ascii="Times New Roman" w:hAnsi="Times New Roman"/>
              <w:noProof/>
              <w:kern w:val="2"/>
              <w:sz w:val="24"/>
              <w:szCs w:val="24"/>
              <w14:ligatures w14:val="standardContextual"/>
            </w:rPr>
          </w:pPr>
          <w:hyperlink w:anchor="_Toc164889150" w:history="1">
            <w:r w:rsidR="00907899" w:rsidRPr="00351436">
              <w:rPr>
                <w:rStyle w:val="Hyperlink"/>
                <w:rFonts w:ascii="Times New Roman" w:hAnsi="Times New Roman"/>
                <w:noProof/>
                <w:sz w:val="24"/>
                <w:szCs w:val="24"/>
              </w:rPr>
              <w:t>2.</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Етапи при разработката на софтуер</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_Toc164889150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14</w:t>
            </w:r>
            <w:r w:rsidR="00907899" w:rsidRPr="00351436">
              <w:rPr>
                <w:rFonts w:ascii="Times New Roman" w:hAnsi="Times New Roman"/>
                <w:noProof/>
                <w:webHidden/>
                <w:sz w:val="24"/>
                <w:szCs w:val="24"/>
              </w:rPr>
              <w:fldChar w:fldCharType="end"/>
            </w:r>
          </w:hyperlink>
        </w:p>
        <w:p w14:paraId="1E83D152" w14:textId="00AF767C" w:rsidR="00907899" w:rsidRPr="00351436" w:rsidRDefault="00000000">
          <w:pPr>
            <w:pStyle w:val="TOC3"/>
            <w:rPr>
              <w:rFonts w:ascii="Times New Roman" w:hAnsi="Times New Roman"/>
              <w:noProof/>
              <w:kern w:val="2"/>
              <w:sz w:val="24"/>
              <w:szCs w:val="24"/>
              <w14:ligatures w14:val="standardContextual"/>
            </w:rPr>
          </w:pPr>
          <w:hyperlink w:anchor="_Toc164889151" w:history="1">
            <w:r w:rsidR="00907899" w:rsidRPr="00351436">
              <w:rPr>
                <w:rStyle w:val="Hyperlink"/>
                <w:rFonts w:ascii="Times New Roman" w:hAnsi="Times New Roman"/>
                <w:noProof/>
                <w:sz w:val="24"/>
                <w:szCs w:val="24"/>
              </w:rPr>
              <w:t>2.1</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Етапи при разработката на софтуер</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_Toc164889151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15</w:t>
            </w:r>
            <w:r w:rsidR="00907899" w:rsidRPr="00351436">
              <w:rPr>
                <w:rFonts w:ascii="Times New Roman" w:hAnsi="Times New Roman"/>
                <w:noProof/>
                <w:webHidden/>
                <w:sz w:val="24"/>
                <w:szCs w:val="24"/>
              </w:rPr>
              <w:fldChar w:fldCharType="end"/>
            </w:r>
          </w:hyperlink>
        </w:p>
        <w:p w14:paraId="42020457" w14:textId="0C35FC33" w:rsidR="00907899" w:rsidRPr="00351436" w:rsidRDefault="00000000">
          <w:pPr>
            <w:pStyle w:val="TOC3"/>
            <w:rPr>
              <w:rFonts w:ascii="Times New Roman" w:hAnsi="Times New Roman"/>
              <w:noProof/>
              <w:kern w:val="2"/>
              <w:sz w:val="24"/>
              <w:szCs w:val="24"/>
              <w14:ligatures w14:val="standardContextual"/>
            </w:rPr>
          </w:pPr>
          <w:hyperlink w:anchor="_Toc164889152" w:history="1">
            <w:r w:rsidR="00907899" w:rsidRPr="00351436">
              <w:rPr>
                <w:rStyle w:val="Hyperlink"/>
                <w:rFonts w:ascii="Times New Roman" w:hAnsi="Times New Roman"/>
                <w:noProof/>
                <w:sz w:val="24"/>
                <w:szCs w:val="24"/>
              </w:rPr>
              <w:t>2.2</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Дизайн</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_Toc164889152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15</w:t>
            </w:r>
            <w:r w:rsidR="00907899" w:rsidRPr="00351436">
              <w:rPr>
                <w:rFonts w:ascii="Times New Roman" w:hAnsi="Times New Roman"/>
                <w:noProof/>
                <w:webHidden/>
                <w:sz w:val="24"/>
                <w:szCs w:val="24"/>
              </w:rPr>
              <w:fldChar w:fldCharType="end"/>
            </w:r>
          </w:hyperlink>
        </w:p>
        <w:p w14:paraId="626D575E" w14:textId="39FB3886" w:rsidR="00907899" w:rsidRPr="00351436" w:rsidRDefault="00000000">
          <w:pPr>
            <w:pStyle w:val="TOC3"/>
            <w:rPr>
              <w:rFonts w:ascii="Times New Roman" w:hAnsi="Times New Roman"/>
              <w:noProof/>
              <w:kern w:val="2"/>
              <w:sz w:val="24"/>
              <w:szCs w:val="24"/>
              <w14:ligatures w14:val="standardContextual"/>
            </w:rPr>
          </w:pPr>
          <w:hyperlink w:anchor="_Toc164889153" w:history="1">
            <w:r w:rsidR="00907899" w:rsidRPr="00351436">
              <w:rPr>
                <w:rStyle w:val="Hyperlink"/>
                <w:rFonts w:ascii="Times New Roman" w:hAnsi="Times New Roman"/>
                <w:noProof/>
                <w:sz w:val="24"/>
                <w:szCs w:val="24"/>
              </w:rPr>
              <w:t>2.3</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Кодиране</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_Toc164889153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15</w:t>
            </w:r>
            <w:r w:rsidR="00907899" w:rsidRPr="00351436">
              <w:rPr>
                <w:rFonts w:ascii="Times New Roman" w:hAnsi="Times New Roman"/>
                <w:noProof/>
                <w:webHidden/>
                <w:sz w:val="24"/>
                <w:szCs w:val="24"/>
              </w:rPr>
              <w:fldChar w:fldCharType="end"/>
            </w:r>
          </w:hyperlink>
        </w:p>
        <w:p w14:paraId="17BDA238" w14:textId="4FDCC8B2" w:rsidR="00907899" w:rsidRPr="00351436" w:rsidRDefault="00000000">
          <w:pPr>
            <w:pStyle w:val="TOC3"/>
            <w:rPr>
              <w:rFonts w:ascii="Times New Roman" w:hAnsi="Times New Roman"/>
              <w:noProof/>
              <w:kern w:val="2"/>
              <w:sz w:val="24"/>
              <w:szCs w:val="24"/>
              <w14:ligatures w14:val="standardContextual"/>
            </w:rPr>
          </w:pPr>
          <w:hyperlink w:anchor="_Toc164889154" w:history="1">
            <w:r w:rsidR="00907899" w:rsidRPr="00351436">
              <w:rPr>
                <w:rStyle w:val="Hyperlink"/>
                <w:rFonts w:ascii="Times New Roman" w:hAnsi="Times New Roman"/>
                <w:noProof/>
                <w:sz w:val="24"/>
                <w:szCs w:val="24"/>
              </w:rPr>
              <w:t>2.4</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Тестване</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_Toc164889154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16</w:t>
            </w:r>
            <w:r w:rsidR="00907899" w:rsidRPr="00351436">
              <w:rPr>
                <w:rFonts w:ascii="Times New Roman" w:hAnsi="Times New Roman"/>
                <w:noProof/>
                <w:webHidden/>
                <w:sz w:val="24"/>
                <w:szCs w:val="24"/>
              </w:rPr>
              <w:fldChar w:fldCharType="end"/>
            </w:r>
          </w:hyperlink>
        </w:p>
        <w:p w14:paraId="6104F57D" w14:textId="464C4505" w:rsidR="00907899" w:rsidRPr="00351436" w:rsidRDefault="00000000">
          <w:pPr>
            <w:pStyle w:val="TOC3"/>
            <w:rPr>
              <w:rFonts w:ascii="Times New Roman" w:hAnsi="Times New Roman"/>
              <w:noProof/>
              <w:kern w:val="2"/>
              <w:sz w:val="24"/>
              <w:szCs w:val="24"/>
              <w14:ligatures w14:val="standardContextual"/>
            </w:rPr>
          </w:pPr>
          <w:hyperlink w:anchor="_Toc164889155" w:history="1">
            <w:r w:rsidR="00907899" w:rsidRPr="00351436">
              <w:rPr>
                <w:rStyle w:val="Hyperlink"/>
                <w:rFonts w:ascii="Times New Roman" w:hAnsi="Times New Roman"/>
                <w:noProof/>
                <w:sz w:val="24"/>
                <w:szCs w:val="24"/>
              </w:rPr>
              <w:t>2.5</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Внедряване</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_Toc164889155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16</w:t>
            </w:r>
            <w:r w:rsidR="00907899" w:rsidRPr="00351436">
              <w:rPr>
                <w:rFonts w:ascii="Times New Roman" w:hAnsi="Times New Roman"/>
                <w:noProof/>
                <w:webHidden/>
                <w:sz w:val="24"/>
                <w:szCs w:val="24"/>
              </w:rPr>
              <w:fldChar w:fldCharType="end"/>
            </w:r>
          </w:hyperlink>
        </w:p>
        <w:p w14:paraId="164AB0A0" w14:textId="7CAD4D2B" w:rsidR="00907899" w:rsidRPr="00351436" w:rsidRDefault="00000000">
          <w:pPr>
            <w:pStyle w:val="TOC3"/>
            <w:rPr>
              <w:rFonts w:ascii="Times New Roman" w:hAnsi="Times New Roman"/>
              <w:noProof/>
              <w:kern w:val="2"/>
              <w:sz w:val="24"/>
              <w:szCs w:val="24"/>
              <w14:ligatures w14:val="standardContextual"/>
            </w:rPr>
          </w:pPr>
          <w:hyperlink w:anchor="_Toc164889156" w:history="1">
            <w:r w:rsidR="00907899" w:rsidRPr="00351436">
              <w:rPr>
                <w:rStyle w:val="Hyperlink"/>
                <w:rFonts w:ascii="Times New Roman" w:hAnsi="Times New Roman"/>
                <w:noProof/>
                <w:sz w:val="24"/>
                <w:szCs w:val="24"/>
              </w:rPr>
              <w:t>2.6</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Поддръжка</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_Toc164889156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16</w:t>
            </w:r>
            <w:r w:rsidR="00907899" w:rsidRPr="00351436">
              <w:rPr>
                <w:rFonts w:ascii="Times New Roman" w:hAnsi="Times New Roman"/>
                <w:noProof/>
                <w:webHidden/>
                <w:sz w:val="24"/>
                <w:szCs w:val="24"/>
              </w:rPr>
              <w:fldChar w:fldCharType="end"/>
            </w:r>
          </w:hyperlink>
        </w:p>
        <w:p w14:paraId="4A66B966" w14:textId="41808328" w:rsidR="00907899" w:rsidRPr="00351436" w:rsidRDefault="00000000">
          <w:pPr>
            <w:pStyle w:val="TOC1"/>
            <w:rPr>
              <w:kern w:val="2"/>
              <w:sz w:val="24"/>
              <w:szCs w:val="24"/>
              <w14:ligatures w14:val="standardContextual"/>
            </w:rPr>
          </w:pPr>
          <w:hyperlink w:anchor="_Toc164889157" w:history="1">
            <w:r w:rsidR="00907899" w:rsidRPr="00351436">
              <w:rPr>
                <w:rStyle w:val="Hyperlink"/>
                <w:sz w:val="24"/>
                <w:szCs w:val="24"/>
              </w:rPr>
              <w:t>ГЛАВА ВТОРА</w:t>
            </w:r>
            <w:r w:rsidR="00907899" w:rsidRPr="00351436">
              <w:rPr>
                <w:webHidden/>
                <w:sz w:val="24"/>
                <w:szCs w:val="24"/>
              </w:rPr>
              <w:tab/>
            </w:r>
            <w:r w:rsidR="00907899" w:rsidRPr="00351436">
              <w:rPr>
                <w:webHidden/>
                <w:sz w:val="24"/>
                <w:szCs w:val="24"/>
              </w:rPr>
              <w:fldChar w:fldCharType="begin"/>
            </w:r>
            <w:r w:rsidR="00907899" w:rsidRPr="00351436">
              <w:rPr>
                <w:webHidden/>
                <w:sz w:val="24"/>
                <w:szCs w:val="24"/>
              </w:rPr>
              <w:instrText xml:space="preserve"> PAGEREF _Toc164889157 \h </w:instrText>
            </w:r>
            <w:r w:rsidR="00907899" w:rsidRPr="00351436">
              <w:rPr>
                <w:webHidden/>
                <w:sz w:val="24"/>
                <w:szCs w:val="24"/>
              </w:rPr>
            </w:r>
            <w:r w:rsidR="00907899" w:rsidRPr="00351436">
              <w:rPr>
                <w:webHidden/>
                <w:sz w:val="24"/>
                <w:szCs w:val="24"/>
              </w:rPr>
              <w:fldChar w:fldCharType="separate"/>
            </w:r>
            <w:r w:rsidR="00907899" w:rsidRPr="00351436">
              <w:rPr>
                <w:webHidden/>
                <w:sz w:val="24"/>
                <w:szCs w:val="24"/>
              </w:rPr>
              <w:t>18</w:t>
            </w:r>
            <w:r w:rsidR="00907899" w:rsidRPr="00351436">
              <w:rPr>
                <w:webHidden/>
                <w:sz w:val="24"/>
                <w:szCs w:val="24"/>
              </w:rPr>
              <w:fldChar w:fldCharType="end"/>
            </w:r>
          </w:hyperlink>
        </w:p>
        <w:p w14:paraId="61E35EA3" w14:textId="6FF5032F" w:rsidR="00907899" w:rsidRPr="00351436" w:rsidRDefault="00000000">
          <w:pPr>
            <w:pStyle w:val="TOC1"/>
            <w:rPr>
              <w:kern w:val="2"/>
              <w:sz w:val="24"/>
              <w:szCs w:val="24"/>
              <w14:ligatures w14:val="standardContextual"/>
            </w:rPr>
          </w:pPr>
          <w:hyperlink w:anchor="_Toc164889158" w:history="1">
            <w:r w:rsidR="00907899" w:rsidRPr="00351436">
              <w:rPr>
                <w:rStyle w:val="Hyperlink"/>
                <w:sz w:val="24"/>
                <w:szCs w:val="24"/>
              </w:rPr>
              <w:t>ООП парадигмата и SOLID принципите при разработка на софтуер.</w:t>
            </w:r>
            <w:r w:rsidR="00907899" w:rsidRPr="00351436">
              <w:rPr>
                <w:webHidden/>
                <w:sz w:val="24"/>
                <w:szCs w:val="24"/>
              </w:rPr>
              <w:tab/>
            </w:r>
            <w:r w:rsidR="00907899" w:rsidRPr="00351436">
              <w:rPr>
                <w:webHidden/>
                <w:sz w:val="24"/>
                <w:szCs w:val="24"/>
              </w:rPr>
              <w:fldChar w:fldCharType="begin"/>
            </w:r>
            <w:r w:rsidR="00907899" w:rsidRPr="00351436">
              <w:rPr>
                <w:webHidden/>
                <w:sz w:val="24"/>
                <w:szCs w:val="24"/>
              </w:rPr>
              <w:instrText xml:space="preserve"> PAGEREF _Toc164889158 \h </w:instrText>
            </w:r>
            <w:r w:rsidR="00907899" w:rsidRPr="00351436">
              <w:rPr>
                <w:webHidden/>
                <w:sz w:val="24"/>
                <w:szCs w:val="24"/>
              </w:rPr>
            </w:r>
            <w:r w:rsidR="00907899" w:rsidRPr="00351436">
              <w:rPr>
                <w:webHidden/>
                <w:sz w:val="24"/>
                <w:szCs w:val="24"/>
              </w:rPr>
              <w:fldChar w:fldCharType="separate"/>
            </w:r>
            <w:r w:rsidR="00907899" w:rsidRPr="00351436">
              <w:rPr>
                <w:webHidden/>
                <w:sz w:val="24"/>
                <w:szCs w:val="24"/>
              </w:rPr>
              <w:t>18</w:t>
            </w:r>
            <w:r w:rsidR="00907899" w:rsidRPr="00351436">
              <w:rPr>
                <w:webHidden/>
                <w:sz w:val="24"/>
                <w:szCs w:val="24"/>
              </w:rPr>
              <w:fldChar w:fldCharType="end"/>
            </w:r>
          </w:hyperlink>
        </w:p>
        <w:p w14:paraId="6AB27239" w14:textId="68D524E6" w:rsidR="00907899" w:rsidRPr="00351436" w:rsidRDefault="00000000">
          <w:pPr>
            <w:pStyle w:val="TOC2"/>
            <w:tabs>
              <w:tab w:val="left" w:pos="660"/>
              <w:tab w:val="right" w:leader="dot" w:pos="8493"/>
            </w:tabs>
            <w:rPr>
              <w:rFonts w:ascii="Times New Roman" w:hAnsi="Times New Roman"/>
              <w:noProof/>
              <w:kern w:val="2"/>
              <w:sz w:val="24"/>
              <w:szCs w:val="24"/>
              <w14:ligatures w14:val="standardContextual"/>
            </w:rPr>
          </w:pPr>
          <w:hyperlink w:anchor="_Toc164889159" w:history="1">
            <w:r w:rsidR="00907899" w:rsidRPr="00351436">
              <w:rPr>
                <w:rStyle w:val="Hyperlink"/>
                <w:rFonts w:ascii="Times New Roman" w:hAnsi="Times New Roman"/>
                <w:noProof/>
                <w:sz w:val="24"/>
                <w:szCs w:val="24"/>
              </w:rPr>
              <w:t>1.</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SOLID Принципи</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_Toc164889159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18</w:t>
            </w:r>
            <w:r w:rsidR="00907899" w:rsidRPr="00351436">
              <w:rPr>
                <w:rFonts w:ascii="Times New Roman" w:hAnsi="Times New Roman"/>
                <w:noProof/>
                <w:webHidden/>
                <w:sz w:val="24"/>
                <w:szCs w:val="24"/>
              </w:rPr>
              <w:fldChar w:fldCharType="end"/>
            </w:r>
          </w:hyperlink>
        </w:p>
        <w:p w14:paraId="5AD4DAD5" w14:textId="1BEEDAB0" w:rsidR="00907899" w:rsidRPr="00351436" w:rsidRDefault="00000000">
          <w:pPr>
            <w:pStyle w:val="TOC3"/>
            <w:rPr>
              <w:rFonts w:ascii="Times New Roman" w:hAnsi="Times New Roman"/>
              <w:noProof/>
              <w:kern w:val="2"/>
              <w:sz w:val="24"/>
              <w:szCs w:val="24"/>
              <w14:ligatures w14:val="standardContextual"/>
            </w:rPr>
          </w:pPr>
          <w:hyperlink w:anchor="_Toc164889160" w:history="1">
            <w:r w:rsidR="00907899" w:rsidRPr="00351436">
              <w:rPr>
                <w:rStyle w:val="Hyperlink"/>
                <w:rFonts w:ascii="Times New Roman" w:hAnsi="Times New Roman"/>
                <w:noProof/>
                <w:sz w:val="24"/>
                <w:szCs w:val="24"/>
              </w:rPr>
              <w:t>1.1</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Single Responsibility Principle</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_Toc164889160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18</w:t>
            </w:r>
            <w:r w:rsidR="00907899" w:rsidRPr="00351436">
              <w:rPr>
                <w:rFonts w:ascii="Times New Roman" w:hAnsi="Times New Roman"/>
                <w:noProof/>
                <w:webHidden/>
                <w:sz w:val="24"/>
                <w:szCs w:val="24"/>
              </w:rPr>
              <w:fldChar w:fldCharType="end"/>
            </w:r>
          </w:hyperlink>
        </w:p>
        <w:p w14:paraId="32DC0D53" w14:textId="50B24490" w:rsidR="00907899" w:rsidRPr="00351436" w:rsidRDefault="00000000">
          <w:pPr>
            <w:pStyle w:val="TOC3"/>
            <w:rPr>
              <w:rFonts w:ascii="Times New Roman" w:hAnsi="Times New Roman"/>
              <w:noProof/>
              <w:kern w:val="2"/>
              <w:sz w:val="24"/>
              <w:szCs w:val="24"/>
              <w14:ligatures w14:val="standardContextual"/>
            </w:rPr>
          </w:pPr>
          <w:hyperlink w:anchor="_Toc164889161" w:history="1">
            <w:r w:rsidR="00907899" w:rsidRPr="00351436">
              <w:rPr>
                <w:rStyle w:val="Hyperlink"/>
                <w:rFonts w:ascii="Times New Roman" w:hAnsi="Times New Roman"/>
                <w:noProof/>
                <w:sz w:val="24"/>
                <w:szCs w:val="24"/>
              </w:rPr>
              <w:t>1.2</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Open-Closed Principle</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_Toc164889161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19</w:t>
            </w:r>
            <w:r w:rsidR="00907899" w:rsidRPr="00351436">
              <w:rPr>
                <w:rFonts w:ascii="Times New Roman" w:hAnsi="Times New Roman"/>
                <w:noProof/>
                <w:webHidden/>
                <w:sz w:val="24"/>
                <w:szCs w:val="24"/>
              </w:rPr>
              <w:fldChar w:fldCharType="end"/>
            </w:r>
          </w:hyperlink>
        </w:p>
        <w:p w14:paraId="3EF7EADD" w14:textId="2C8C46B8" w:rsidR="00907899" w:rsidRPr="00351436" w:rsidRDefault="00000000">
          <w:pPr>
            <w:pStyle w:val="TOC3"/>
            <w:rPr>
              <w:rFonts w:ascii="Times New Roman" w:hAnsi="Times New Roman"/>
              <w:noProof/>
              <w:kern w:val="2"/>
              <w:sz w:val="24"/>
              <w:szCs w:val="24"/>
              <w14:ligatures w14:val="standardContextual"/>
            </w:rPr>
          </w:pPr>
          <w:hyperlink w:anchor="_Toc164889162" w:history="1">
            <w:r w:rsidR="00907899" w:rsidRPr="00351436">
              <w:rPr>
                <w:rStyle w:val="Hyperlink"/>
                <w:rFonts w:ascii="Times New Roman" w:hAnsi="Times New Roman"/>
                <w:noProof/>
                <w:sz w:val="24"/>
                <w:szCs w:val="24"/>
              </w:rPr>
              <w:t>1.3</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Liskov Substitution Principle</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_Toc164889162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19</w:t>
            </w:r>
            <w:r w:rsidR="00907899" w:rsidRPr="00351436">
              <w:rPr>
                <w:rFonts w:ascii="Times New Roman" w:hAnsi="Times New Roman"/>
                <w:noProof/>
                <w:webHidden/>
                <w:sz w:val="24"/>
                <w:szCs w:val="24"/>
              </w:rPr>
              <w:fldChar w:fldCharType="end"/>
            </w:r>
          </w:hyperlink>
        </w:p>
        <w:p w14:paraId="47FA0597" w14:textId="39A02553" w:rsidR="00907899" w:rsidRPr="00351436" w:rsidRDefault="00000000">
          <w:pPr>
            <w:pStyle w:val="TOC3"/>
            <w:rPr>
              <w:rFonts w:ascii="Times New Roman" w:hAnsi="Times New Roman"/>
              <w:noProof/>
              <w:kern w:val="2"/>
              <w:sz w:val="24"/>
              <w:szCs w:val="24"/>
              <w14:ligatures w14:val="standardContextual"/>
            </w:rPr>
          </w:pPr>
          <w:hyperlink w:anchor="_Toc164889163" w:history="1">
            <w:r w:rsidR="00907899" w:rsidRPr="00351436">
              <w:rPr>
                <w:rStyle w:val="Hyperlink"/>
                <w:rFonts w:ascii="Times New Roman" w:hAnsi="Times New Roman"/>
                <w:noProof/>
                <w:sz w:val="24"/>
                <w:szCs w:val="24"/>
              </w:rPr>
              <w:t>1.4</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Interface Segregation Principle</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_Toc164889163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19</w:t>
            </w:r>
            <w:r w:rsidR="00907899" w:rsidRPr="00351436">
              <w:rPr>
                <w:rFonts w:ascii="Times New Roman" w:hAnsi="Times New Roman"/>
                <w:noProof/>
                <w:webHidden/>
                <w:sz w:val="24"/>
                <w:szCs w:val="24"/>
              </w:rPr>
              <w:fldChar w:fldCharType="end"/>
            </w:r>
          </w:hyperlink>
        </w:p>
        <w:p w14:paraId="5DB53B82" w14:textId="3956417B" w:rsidR="00907899" w:rsidRPr="00351436" w:rsidRDefault="00000000">
          <w:pPr>
            <w:pStyle w:val="TOC3"/>
            <w:rPr>
              <w:rFonts w:ascii="Times New Roman" w:hAnsi="Times New Roman"/>
              <w:noProof/>
              <w:kern w:val="2"/>
              <w:sz w:val="24"/>
              <w:szCs w:val="24"/>
              <w14:ligatures w14:val="standardContextual"/>
            </w:rPr>
          </w:pPr>
          <w:hyperlink w:anchor="_Toc164889164" w:history="1">
            <w:r w:rsidR="00907899" w:rsidRPr="00351436">
              <w:rPr>
                <w:rStyle w:val="Hyperlink"/>
                <w:rFonts w:ascii="Times New Roman" w:hAnsi="Times New Roman"/>
                <w:noProof/>
                <w:sz w:val="24"/>
                <w:szCs w:val="24"/>
              </w:rPr>
              <w:t>1.5</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Dependency Inversion Principle</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_Toc164889164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20</w:t>
            </w:r>
            <w:r w:rsidR="00907899" w:rsidRPr="00351436">
              <w:rPr>
                <w:rFonts w:ascii="Times New Roman" w:hAnsi="Times New Roman"/>
                <w:noProof/>
                <w:webHidden/>
                <w:sz w:val="24"/>
                <w:szCs w:val="24"/>
              </w:rPr>
              <w:fldChar w:fldCharType="end"/>
            </w:r>
          </w:hyperlink>
        </w:p>
        <w:p w14:paraId="0CB8D946" w14:textId="1EA2BDF7" w:rsidR="00907899" w:rsidRPr="00351436" w:rsidRDefault="00000000">
          <w:pPr>
            <w:pStyle w:val="TOC1"/>
            <w:rPr>
              <w:kern w:val="2"/>
              <w:sz w:val="24"/>
              <w:szCs w:val="24"/>
              <w14:ligatures w14:val="standardContextual"/>
            </w:rPr>
          </w:pPr>
          <w:hyperlink w:anchor="_Toc164889165" w:history="1">
            <w:r w:rsidR="00907899" w:rsidRPr="00351436">
              <w:rPr>
                <w:rStyle w:val="Hyperlink"/>
                <w:sz w:val="24"/>
                <w:szCs w:val="24"/>
              </w:rPr>
              <w:t>ГЛАВА ТРЕТА</w:t>
            </w:r>
            <w:r w:rsidR="00907899" w:rsidRPr="00351436">
              <w:rPr>
                <w:webHidden/>
                <w:sz w:val="24"/>
                <w:szCs w:val="24"/>
              </w:rPr>
              <w:tab/>
            </w:r>
            <w:r w:rsidR="00907899" w:rsidRPr="00351436">
              <w:rPr>
                <w:webHidden/>
                <w:sz w:val="24"/>
                <w:szCs w:val="24"/>
              </w:rPr>
              <w:fldChar w:fldCharType="begin"/>
            </w:r>
            <w:r w:rsidR="00907899" w:rsidRPr="00351436">
              <w:rPr>
                <w:webHidden/>
                <w:sz w:val="24"/>
                <w:szCs w:val="24"/>
              </w:rPr>
              <w:instrText xml:space="preserve"> PAGEREF _Toc164889165 \h </w:instrText>
            </w:r>
            <w:r w:rsidR="00907899" w:rsidRPr="00351436">
              <w:rPr>
                <w:webHidden/>
                <w:sz w:val="24"/>
                <w:szCs w:val="24"/>
              </w:rPr>
            </w:r>
            <w:r w:rsidR="00907899" w:rsidRPr="00351436">
              <w:rPr>
                <w:webHidden/>
                <w:sz w:val="24"/>
                <w:szCs w:val="24"/>
              </w:rPr>
              <w:fldChar w:fldCharType="separate"/>
            </w:r>
            <w:r w:rsidR="00907899" w:rsidRPr="00351436">
              <w:rPr>
                <w:webHidden/>
                <w:sz w:val="24"/>
                <w:szCs w:val="24"/>
              </w:rPr>
              <w:t>21</w:t>
            </w:r>
            <w:r w:rsidR="00907899" w:rsidRPr="00351436">
              <w:rPr>
                <w:webHidden/>
                <w:sz w:val="24"/>
                <w:szCs w:val="24"/>
              </w:rPr>
              <w:fldChar w:fldCharType="end"/>
            </w:r>
          </w:hyperlink>
        </w:p>
        <w:p w14:paraId="2A740D40" w14:textId="7F777AE7" w:rsidR="00907899" w:rsidRPr="00351436" w:rsidRDefault="00000000">
          <w:pPr>
            <w:pStyle w:val="TOC1"/>
            <w:rPr>
              <w:kern w:val="2"/>
              <w:sz w:val="24"/>
              <w:szCs w:val="24"/>
              <w14:ligatures w14:val="standardContextual"/>
            </w:rPr>
          </w:pPr>
          <w:hyperlink w:anchor="_Toc164889166" w:history="1">
            <w:r w:rsidR="00907899" w:rsidRPr="00351436">
              <w:rPr>
                <w:rStyle w:val="Hyperlink"/>
                <w:sz w:val="24"/>
                <w:szCs w:val="24"/>
              </w:rPr>
              <w:t>ПРИЛОЖЕНИЕ ЗА УПРАВЛЕНИЕ НА ХОТЕЛСКИ РЕЗЕРВАЦИИ</w:t>
            </w:r>
            <w:r w:rsidR="00907899" w:rsidRPr="00351436">
              <w:rPr>
                <w:webHidden/>
                <w:sz w:val="24"/>
                <w:szCs w:val="24"/>
              </w:rPr>
              <w:tab/>
            </w:r>
            <w:r w:rsidR="00907899" w:rsidRPr="00351436">
              <w:rPr>
                <w:webHidden/>
                <w:sz w:val="24"/>
                <w:szCs w:val="24"/>
              </w:rPr>
              <w:fldChar w:fldCharType="begin"/>
            </w:r>
            <w:r w:rsidR="00907899" w:rsidRPr="00351436">
              <w:rPr>
                <w:webHidden/>
                <w:sz w:val="24"/>
                <w:szCs w:val="24"/>
              </w:rPr>
              <w:instrText xml:space="preserve"> PAGEREF _Toc164889166 \h </w:instrText>
            </w:r>
            <w:r w:rsidR="00907899" w:rsidRPr="00351436">
              <w:rPr>
                <w:webHidden/>
                <w:sz w:val="24"/>
                <w:szCs w:val="24"/>
              </w:rPr>
            </w:r>
            <w:r w:rsidR="00907899" w:rsidRPr="00351436">
              <w:rPr>
                <w:webHidden/>
                <w:sz w:val="24"/>
                <w:szCs w:val="24"/>
              </w:rPr>
              <w:fldChar w:fldCharType="separate"/>
            </w:r>
            <w:r w:rsidR="00907899" w:rsidRPr="00351436">
              <w:rPr>
                <w:webHidden/>
                <w:sz w:val="24"/>
                <w:szCs w:val="24"/>
              </w:rPr>
              <w:t>21</w:t>
            </w:r>
            <w:r w:rsidR="00907899" w:rsidRPr="00351436">
              <w:rPr>
                <w:webHidden/>
                <w:sz w:val="24"/>
                <w:szCs w:val="24"/>
              </w:rPr>
              <w:fldChar w:fldCharType="end"/>
            </w:r>
          </w:hyperlink>
        </w:p>
        <w:p w14:paraId="412D1A48" w14:textId="377793EF" w:rsidR="00907899" w:rsidRPr="00351436" w:rsidRDefault="00000000">
          <w:pPr>
            <w:pStyle w:val="TOC2"/>
            <w:tabs>
              <w:tab w:val="left" w:pos="660"/>
              <w:tab w:val="right" w:leader="dot" w:pos="8493"/>
            </w:tabs>
            <w:rPr>
              <w:rFonts w:ascii="Times New Roman" w:hAnsi="Times New Roman"/>
              <w:noProof/>
              <w:kern w:val="2"/>
              <w:sz w:val="24"/>
              <w:szCs w:val="24"/>
              <w14:ligatures w14:val="standardContextual"/>
            </w:rPr>
          </w:pPr>
          <w:hyperlink w:anchor="_Toc164889167" w:history="1">
            <w:r w:rsidR="00907899" w:rsidRPr="00351436">
              <w:rPr>
                <w:rStyle w:val="Hyperlink"/>
                <w:rFonts w:ascii="Times New Roman" w:hAnsi="Times New Roman"/>
                <w:noProof/>
                <w:sz w:val="24"/>
                <w:szCs w:val="24"/>
              </w:rPr>
              <w:t>1.</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Среда за разработка VS 2022</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_Toc164889167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21</w:t>
            </w:r>
            <w:r w:rsidR="00907899" w:rsidRPr="00351436">
              <w:rPr>
                <w:rFonts w:ascii="Times New Roman" w:hAnsi="Times New Roman"/>
                <w:noProof/>
                <w:webHidden/>
                <w:sz w:val="24"/>
                <w:szCs w:val="24"/>
              </w:rPr>
              <w:fldChar w:fldCharType="end"/>
            </w:r>
          </w:hyperlink>
        </w:p>
        <w:p w14:paraId="7A560150" w14:textId="75642C3F" w:rsidR="00907899" w:rsidRPr="00351436" w:rsidRDefault="00000000">
          <w:pPr>
            <w:pStyle w:val="TOC2"/>
            <w:tabs>
              <w:tab w:val="left" w:pos="660"/>
              <w:tab w:val="right" w:leader="dot" w:pos="8493"/>
            </w:tabs>
            <w:rPr>
              <w:rFonts w:ascii="Times New Roman" w:hAnsi="Times New Roman"/>
              <w:noProof/>
              <w:kern w:val="2"/>
              <w:sz w:val="24"/>
              <w:szCs w:val="24"/>
              <w14:ligatures w14:val="standardContextual"/>
            </w:rPr>
          </w:pPr>
          <w:hyperlink w:anchor="_Toc164889168" w:history="1">
            <w:r w:rsidR="00907899" w:rsidRPr="00351436">
              <w:rPr>
                <w:rStyle w:val="Hyperlink"/>
                <w:rFonts w:ascii="Times New Roman" w:hAnsi="Times New Roman"/>
                <w:noProof/>
                <w:sz w:val="24"/>
                <w:szCs w:val="24"/>
              </w:rPr>
              <w:t>2.</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Архитектура на VS 2022</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_Toc164889168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21</w:t>
            </w:r>
            <w:r w:rsidR="00907899" w:rsidRPr="00351436">
              <w:rPr>
                <w:rFonts w:ascii="Times New Roman" w:hAnsi="Times New Roman"/>
                <w:noProof/>
                <w:webHidden/>
                <w:sz w:val="24"/>
                <w:szCs w:val="24"/>
              </w:rPr>
              <w:fldChar w:fldCharType="end"/>
            </w:r>
          </w:hyperlink>
        </w:p>
        <w:p w14:paraId="507D4D00" w14:textId="6E5DCA8D" w:rsidR="00907899" w:rsidRPr="00351436" w:rsidRDefault="00000000">
          <w:pPr>
            <w:pStyle w:val="TOC2"/>
            <w:tabs>
              <w:tab w:val="left" w:pos="660"/>
              <w:tab w:val="right" w:leader="dot" w:pos="8493"/>
            </w:tabs>
            <w:rPr>
              <w:rFonts w:ascii="Times New Roman" w:hAnsi="Times New Roman"/>
              <w:noProof/>
              <w:kern w:val="2"/>
              <w:sz w:val="24"/>
              <w:szCs w:val="24"/>
              <w14:ligatures w14:val="standardContextual"/>
            </w:rPr>
          </w:pPr>
          <w:hyperlink w:anchor="_Toc164889169" w:history="1">
            <w:r w:rsidR="00907899" w:rsidRPr="00351436">
              <w:rPr>
                <w:rStyle w:val="Hyperlink"/>
                <w:rFonts w:ascii="Times New Roman" w:hAnsi="Times New Roman"/>
                <w:noProof/>
                <w:sz w:val="24"/>
                <w:szCs w:val="24"/>
              </w:rPr>
              <w:t>3.</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Windows Forms</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_Toc164889169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21</w:t>
            </w:r>
            <w:r w:rsidR="00907899" w:rsidRPr="00351436">
              <w:rPr>
                <w:rFonts w:ascii="Times New Roman" w:hAnsi="Times New Roman"/>
                <w:noProof/>
                <w:webHidden/>
                <w:sz w:val="24"/>
                <w:szCs w:val="24"/>
              </w:rPr>
              <w:fldChar w:fldCharType="end"/>
            </w:r>
          </w:hyperlink>
        </w:p>
        <w:p w14:paraId="71FFEB6A" w14:textId="2BC9E7C5" w:rsidR="00907899" w:rsidRPr="00351436" w:rsidRDefault="00000000">
          <w:pPr>
            <w:pStyle w:val="TOC3"/>
            <w:rPr>
              <w:rFonts w:ascii="Times New Roman" w:hAnsi="Times New Roman"/>
              <w:noProof/>
              <w:kern w:val="2"/>
              <w:sz w:val="24"/>
              <w:szCs w:val="24"/>
              <w14:ligatures w14:val="standardContextual"/>
            </w:rPr>
          </w:pPr>
          <w:hyperlink w:anchor="_Toc164889170" w:history="1">
            <w:r w:rsidR="00907899" w:rsidRPr="00351436">
              <w:rPr>
                <w:rStyle w:val="Hyperlink"/>
                <w:rFonts w:ascii="Times New Roman" w:hAnsi="Times New Roman"/>
                <w:noProof/>
                <w:sz w:val="24"/>
                <w:szCs w:val="24"/>
              </w:rPr>
              <w:t>3.1</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Архитектура на WinForms</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_Toc164889170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22</w:t>
            </w:r>
            <w:r w:rsidR="00907899" w:rsidRPr="00351436">
              <w:rPr>
                <w:rFonts w:ascii="Times New Roman" w:hAnsi="Times New Roman"/>
                <w:noProof/>
                <w:webHidden/>
                <w:sz w:val="24"/>
                <w:szCs w:val="24"/>
              </w:rPr>
              <w:fldChar w:fldCharType="end"/>
            </w:r>
          </w:hyperlink>
        </w:p>
        <w:p w14:paraId="01F7295D" w14:textId="5D7832AB" w:rsidR="00907899" w:rsidRPr="00351436" w:rsidRDefault="00000000">
          <w:pPr>
            <w:pStyle w:val="TOC3"/>
            <w:rPr>
              <w:rFonts w:ascii="Times New Roman" w:hAnsi="Times New Roman"/>
              <w:noProof/>
              <w:kern w:val="2"/>
              <w:sz w:val="24"/>
              <w:szCs w:val="24"/>
              <w14:ligatures w14:val="standardContextual"/>
            </w:rPr>
          </w:pPr>
          <w:hyperlink w:anchor="_Toc164889171" w:history="1">
            <w:r w:rsidR="00907899" w:rsidRPr="00351436">
              <w:rPr>
                <w:rStyle w:val="Hyperlink"/>
                <w:rFonts w:ascii="Times New Roman" w:hAnsi="Times New Roman"/>
                <w:noProof/>
                <w:sz w:val="24"/>
                <w:szCs w:val="24"/>
              </w:rPr>
              <w:t>3.2</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Характеристики на WinForms</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_Toc164889171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23</w:t>
            </w:r>
            <w:r w:rsidR="00907899" w:rsidRPr="00351436">
              <w:rPr>
                <w:rFonts w:ascii="Times New Roman" w:hAnsi="Times New Roman"/>
                <w:noProof/>
                <w:webHidden/>
                <w:sz w:val="24"/>
                <w:szCs w:val="24"/>
              </w:rPr>
              <w:fldChar w:fldCharType="end"/>
            </w:r>
          </w:hyperlink>
        </w:p>
        <w:p w14:paraId="01FA7EF9" w14:textId="5F2BECC4" w:rsidR="00907899" w:rsidRPr="00351436" w:rsidRDefault="00000000">
          <w:pPr>
            <w:pStyle w:val="TOC2"/>
            <w:tabs>
              <w:tab w:val="left" w:pos="660"/>
              <w:tab w:val="right" w:leader="dot" w:pos="8493"/>
            </w:tabs>
            <w:rPr>
              <w:rFonts w:ascii="Times New Roman" w:hAnsi="Times New Roman"/>
              <w:noProof/>
              <w:kern w:val="2"/>
              <w:sz w:val="24"/>
              <w:szCs w:val="24"/>
              <w14:ligatures w14:val="standardContextual"/>
            </w:rPr>
          </w:pPr>
          <w:hyperlink w:anchor="_Toc164889172" w:history="1">
            <w:r w:rsidR="00907899" w:rsidRPr="00351436">
              <w:rPr>
                <w:rStyle w:val="Hyperlink"/>
                <w:rFonts w:ascii="Times New Roman" w:hAnsi="Times New Roman"/>
                <w:noProof/>
                <w:sz w:val="24"/>
                <w:szCs w:val="24"/>
              </w:rPr>
              <w:t>4.</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Приложение за управлене на хотел</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_Toc164889172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23</w:t>
            </w:r>
            <w:r w:rsidR="00907899" w:rsidRPr="00351436">
              <w:rPr>
                <w:rFonts w:ascii="Times New Roman" w:hAnsi="Times New Roman"/>
                <w:noProof/>
                <w:webHidden/>
                <w:sz w:val="24"/>
                <w:szCs w:val="24"/>
              </w:rPr>
              <w:fldChar w:fldCharType="end"/>
            </w:r>
          </w:hyperlink>
        </w:p>
        <w:p w14:paraId="01E5D40E" w14:textId="4DF38125" w:rsidR="00907899" w:rsidRPr="00351436" w:rsidRDefault="00000000">
          <w:pPr>
            <w:pStyle w:val="TOC3"/>
            <w:rPr>
              <w:rFonts w:ascii="Times New Roman" w:hAnsi="Times New Roman"/>
              <w:noProof/>
              <w:kern w:val="2"/>
              <w:sz w:val="24"/>
              <w:szCs w:val="24"/>
              <w14:ligatures w14:val="standardContextual"/>
            </w:rPr>
          </w:pPr>
          <w:hyperlink w:anchor="_Toc164889173" w:history="1">
            <w:r w:rsidR="00907899" w:rsidRPr="00351436">
              <w:rPr>
                <w:rStyle w:val="Hyperlink"/>
                <w:rFonts w:ascii="Times New Roman" w:hAnsi="Times New Roman"/>
                <w:noProof/>
                <w:sz w:val="24"/>
                <w:szCs w:val="24"/>
              </w:rPr>
              <w:t>4.1</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Лого/Емблема на приложението</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_Toc164889173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23</w:t>
            </w:r>
            <w:r w:rsidR="00907899" w:rsidRPr="00351436">
              <w:rPr>
                <w:rFonts w:ascii="Times New Roman" w:hAnsi="Times New Roman"/>
                <w:noProof/>
                <w:webHidden/>
                <w:sz w:val="24"/>
                <w:szCs w:val="24"/>
              </w:rPr>
              <w:fldChar w:fldCharType="end"/>
            </w:r>
          </w:hyperlink>
        </w:p>
        <w:p w14:paraId="6904CD08" w14:textId="515EAA62" w:rsidR="00907899" w:rsidRPr="00351436" w:rsidRDefault="00000000">
          <w:pPr>
            <w:pStyle w:val="TOC3"/>
            <w:rPr>
              <w:rFonts w:ascii="Times New Roman" w:hAnsi="Times New Roman"/>
              <w:noProof/>
              <w:kern w:val="2"/>
              <w:sz w:val="24"/>
              <w:szCs w:val="24"/>
              <w14:ligatures w14:val="standardContextual"/>
            </w:rPr>
          </w:pPr>
          <w:hyperlink w:anchor="_Toc164889174" w:history="1">
            <w:r w:rsidR="00907899" w:rsidRPr="00351436">
              <w:rPr>
                <w:rStyle w:val="Hyperlink"/>
                <w:rFonts w:ascii="Times New Roman" w:hAnsi="Times New Roman"/>
                <w:noProof/>
                <w:sz w:val="24"/>
                <w:szCs w:val="24"/>
              </w:rPr>
              <w:t>4.2</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Начална страница (Form1)</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_Toc164889174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24</w:t>
            </w:r>
            <w:r w:rsidR="00907899" w:rsidRPr="00351436">
              <w:rPr>
                <w:rFonts w:ascii="Times New Roman" w:hAnsi="Times New Roman"/>
                <w:noProof/>
                <w:webHidden/>
                <w:sz w:val="24"/>
                <w:szCs w:val="24"/>
              </w:rPr>
              <w:fldChar w:fldCharType="end"/>
            </w:r>
          </w:hyperlink>
        </w:p>
        <w:p w14:paraId="783AAE12" w14:textId="71EF1F67" w:rsidR="00907899" w:rsidRPr="00351436" w:rsidRDefault="00000000">
          <w:pPr>
            <w:pStyle w:val="TOC3"/>
            <w:rPr>
              <w:rFonts w:ascii="Times New Roman" w:hAnsi="Times New Roman"/>
              <w:noProof/>
              <w:kern w:val="2"/>
              <w:sz w:val="24"/>
              <w:szCs w:val="24"/>
              <w14:ligatures w14:val="standardContextual"/>
            </w:rPr>
          </w:pPr>
          <w:hyperlink w:anchor="_Toc164889175" w:history="1">
            <w:r w:rsidR="00907899" w:rsidRPr="00351436">
              <w:rPr>
                <w:rStyle w:val="Hyperlink"/>
                <w:rFonts w:ascii="Times New Roman" w:hAnsi="Times New Roman"/>
                <w:noProof/>
                <w:sz w:val="24"/>
                <w:szCs w:val="24"/>
              </w:rPr>
              <w:t>4.3</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Направи резервация (MakeReservationForm)</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_Toc164889175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24</w:t>
            </w:r>
            <w:r w:rsidR="00907899" w:rsidRPr="00351436">
              <w:rPr>
                <w:rFonts w:ascii="Times New Roman" w:hAnsi="Times New Roman"/>
                <w:noProof/>
                <w:webHidden/>
                <w:sz w:val="24"/>
                <w:szCs w:val="24"/>
              </w:rPr>
              <w:fldChar w:fldCharType="end"/>
            </w:r>
          </w:hyperlink>
        </w:p>
        <w:p w14:paraId="7E34DD6C" w14:textId="15312A99" w:rsidR="00907899" w:rsidRPr="00351436" w:rsidRDefault="00000000">
          <w:pPr>
            <w:pStyle w:val="TOC3"/>
            <w:rPr>
              <w:rFonts w:ascii="Times New Roman" w:hAnsi="Times New Roman"/>
              <w:noProof/>
              <w:kern w:val="2"/>
              <w:sz w:val="24"/>
              <w:szCs w:val="24"/>
              <w14:ligatures w14:val="standardContextual"/>
            </w:rPr>
          </w:pPr>
          <w:hyperlink w:anchor="_Toc164889176" w:history="1">
            <w:r w:rsidR="00907899" w:rsidRPr="00351436">
              <w:rPr>
                <w:rStyle w:val="Hyperlink"/>
                <w:rFonts w:ascii="Times New Roman" w:hAnsi="Times New Roman"/>
                <w:noProof/>
                <w:sz w:val="24"/>
                <w:szCs w:val="24"/>
              </w:rPr>
              <w:t>4.4</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Всички стаи (AllRoomsForm)</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_Toc164889176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25</w:t>
            </w:r>
            <w:r w:rsidR="00907899" w:rsidRPr="00351436">
              <w:rPr>
                <w:rFonts w:ascii="Times New Roman" w:hAnsi="Times New Roman"/>
                <w:noProof/>
                <w:webHidden/>
                <w:sz w:val="24"/>
                <w:szCs w:val="24"/>
              </w:rPr>
              <w:fldChar w:fldCharType="end"/>
            </w:r>
          </w:hyperlink>
        </w:p>
        <w:p w14:paraId="4D1F8639" w14:textId="75CFD524" w:rsidR="00907899" w:rsidRPr="00351436" w:rsidRDefault="00000000">
          <w:pPr>
            <w:pStyle w:val="TOC3"/>
            <w:rPr>
              <w:rFonts w:ascii="Times New Roman" w:hAnsi="Times New Roman"/>
              <w:noProof/>
              <w:kern w:val="2"/>
              <w:sz w:val="24"/>
              <w:szCs w:val="24"/>
              <w14:ligatures w14:val="standardContextual"/>
            </w:rPr>
          </w:pPr>
          <w:hyperlink w:anchor="_Toc164889177" w:history="1">
            <w:r w:rsidR="00907899" w:rsidRPr="00351436">
              <w:rPr>
                <w:rStyle w:val="Hyperlink"/>
                <w:rFonts w:ascii="Times New Roman" w:hAnsi="Times New Roman"/>
                <w:noProof/>
                <w:sz w:val="24"/>
                <w:szCs w:val="24"/>
              </w:rPr>
              <w:t>4.5</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Търсене на стая (FindingRoomForm)</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_Toc164889177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26</w:t>
            </w:r>
            <w:r w:rsidR="00907899" w:rsidRPr="00351436">
              <w:rPr>
                <w:rFonts w:ascii="Times New Roman" w:hAnsi="Times New Roman"/>
                <w:noProof/>
                <w:webHidden/>
                <w:sz w:val="24"/>
                <w:szCs w:val="24"/>
              </w:rPr>
              <w:fldChar w:fldCharType="end"/>
            </w:r>
          </w:hyperlink>
        </w:p>
        <w:p w14:paraId="4D6D1AA3" w14:textId="12A33EA6" w:rsidR="00907899" w:rsidRPr="00351436" w:rsidRDefault="00000000">
          <w:pPr>
            <w:pStyle w:val="TOC3"/>
            <w:rPr>
              <w:rFonts w:ascii="Times New Roman" w:hAnsi="Times New Roman"/>
              <w:noProof/>
              <w:kern w:val="2"/>
              <w:sz w:val="24"/>
              <w:szCs w:val="24"/>
              <w14:ligatures w14:val="standardContextual"/>
            </w:rPr>
          </w:pPr>
          <w:hyperlink w:anchor="_Toc164889178" w:history="1">
            <w:r w:rsidR="00907899" w:rsidRPr="00351436">
              <w:rPr>
                <w:rStyle w:val="Hyperlink"/>
                <w:rFonts w:ascii="Times New Roman" w:hAnsi="Times New Roman"/>
                <w:noProof/>
                <w:sz w:val="24"/>
                <w:szCs w:val="24"/>
              </w:rPr>
              <w:t>4.6</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Изчисти стая (CleanRoomForm)</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_Toc164889178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27</w:t>
            </w:r>
            <w:r w:rsidR="00907899" w:rsidRPr="00351436">
              <w:rPr>
                <w:rFonts w:ascii="Times New Roman" w:hAnsi="Times New Roman"/>
                <w:noProof/>
                <w:webHidden/>
                <w:sz w:val="24"/>
                <w:szCs w:val="24"/>
              </w:rPr>
              <w:fldChar w:fldCharType="end"/>
            </w:r>
          </w:hyperlink>
        </w:p>
        <w:p w14:paraId="6DA3C890" w14:textId="33260EC3" w:rsidR="00907899" w:rsidRPr="00351436" w:rsidRDefault="00000000">
          <w:pPr>
            <w:pStyle w:val="TOC3"/>
            <w:rPr>
              <w:rFonts w:ascii="Times New Roman" w:hAnsi="Times New Roman"/>
              <w:noProof/>
              <w:kern w:val="2"/>
              <w:sz w:val="24"/>
              <w:szCs w:val="24"/>
              <w14:ligatures w14:val="standardContextual"/>
            </w:rPr>
          </w:pPr>
          <w:hyperlink w:anchor="_Toc164889179" w:history="1">
            <w:r w:rsidR="00907899" w:rsidRPr="00351436">
              <w:rPr>
                <w:rStyle w:val="Hyperlink"/>
                <w:rFonts w:ascii="Times New Roman" w:hAnsi="Times New Roman"/>
                <w:noProof/>
                <w:sz w:val="24"/>
                <w:szCs w:val="24"/>
              </w:rPr>
              <w:t>4.7</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Освободи (FreeingRoomForm)</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_Toc164889179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27</w:t>
            </w:r>
            <w:r w:rsidR="00907899" w:rsidRPr="00351436">
              <w:rPr>
                <w:rFonts w:ascii="Times New Roman" w:hAnsi="Times New Roman"/>
                <w:noProof/>
                <w:webHidden/>
                <w:sz w:val="24"/>
                <w:szCs w:val="24"/>
              </w:rPr>
              <w:fldChar w:fldCharType="end"/>
            </w:r>
          </w:hyperlink>
        </w:p>
        <w:p w14:paraId="3F5224FD" w14:textId="0FA4F38C" w:rsidR="00907899" w:rsidRPr="00351436" w:rsidRDefault="00000000">
          <w:pPr>
            <w:pStyle w:val="TOC3"/>
            <w:rPr>
              <w:rFonts w:ascii="Times New Roman" w:hAnsi="Times New Roman"/>
              <w:noProof/>
              <w:kern w:val="2"/>
              <w:sz w:val="24"/>
              <w:szCs w:val="24"/>
              <w14:ligatures w14:val="standardContextual"/>
            </w:rPr>
          </w:pPr>
          <w:hyperlink w:anchor="_Toc164889180" w:history="1">
            <w:r w:rsidR="00907899" w:rsidRPr="00351436">
              <w:rPr>
                <w:rStyle w:val="Hyperlink"/>
                <w:rFonts w:ascii="Times New Roman" w:hAnsi="Times New Roman"/>
                <w:noProof/>
                <w:sz w:val="24"/>
                <w:szCs w:val="24"/>
              </w:rPr>
              <w:t>4.8</w:t>
            </w:r>
            <w:r w:rsidR="00907899" w:rsidRPr="00351436">
              <w:rPr>
                <w:rFonts w:ascii="Times New Roman" w:hAnsi="Times New Roman"/>
                <w:noProof/>
                <w:kern w:val="2"/>
                <w:sz w:val="24"/>
                <w:szCs w:val="24"/>
                <w14:ligatures w14:val="standardContextual"/>
              </w:rPr>
              <w:tab/>
            </w:r>
            <w:r w:rsidR="00907899" w:rsidRPr="00351436">
              <w:rPr>
                <w:rStyle w:val="Hyperlink"/>
                <w:rFonts w:ascii="Times New Roman" w:hAnsi="Times New Roman"/>
                <w:noProof/>
                <w:sz w:val="24"/>
                <w:szCs w:val="24"/>
              </w:rPr>
              <w:t>Изготвил проекта (CreditsForm)</w:t>
            </w:r>
            <w:r w:rsidR="00907899" w:rsidRPr="00351436">
              <w:rPr>
                <w:rFonts w:ascii="Times New Roman" w:hAnsi="Times New Roman"/>
                <w:noProof/>
                <w:webHidden/>
                <w:sz w:val="24"/>
                <w:szCs w:val="24"/>
              </w:rPr>
              <w:tab/>
            </w:r>
            <w:r w:rsidR="00907899" w:rsidRPr="00351436">
              <w:rPr>
                <w:rFonts w:ascii="Times New Roman" w:hAnsi="Times New Roman"/>
                <w:noProof/>
                <w:webHidden/>
                <w:sz w:val="24"/>
                <w:szCs w:val="24"/>
              </w:rPr>
              <w:fldChar w:fldCharType="begin"/>
            </w:r>
            <w:r w:rsidR="00907899" w:rsidRPr="00351436">
              <w:rPr>
                <w:rFonts w:ascii="Times New Roman" w:hAnsi="Times New Roman"/>
                <w:noProof/>
                <w:webHidden/>
                <w:sz w:val="24"/>
                <w:szCs w:val="24"/>
              </w:rPr>
              <w:instrText xml:space="preserve"> PAGEREF _Toc164889180 \h </w:instrText>
            </w:r>
            <w:r w:rsidR="00907899" w:rsidRPr="00351436">
              <w:rPr>
                <w:rFonts w:ascii="Times New Roman" w:hAnsi="Times New Roman"/>
                <w:noProof/>
                <w:webHidden/>
                <w:sz w:val="24"/>
                <w:szCs w:val="24"/>
              </w:rPr>
            </w:r>
            <w:r w:rsidR="00907899" w:rsidRPr="00351436">
              <w:rPr>
                <w:rFonts w:ascii="Times New Roman" w:hAnsi="Times New Roman"/>
                <w:noProof/>
                <w:webHidden/>
                <w:sz w:val="24"/>
                <w:szCs w:val="24"/>
              </w:rPr>
              <w:fldChar w:fldCharType="separate"/>
            </w:r>
            <w:r w:rsidR="00907899" w:rsidRPr="00351436">
              <w:rPr>
                <w:rFonts w:ascii="Times New Roman" w:hAnsi="Times New Roman"/>
                <w:noProof/>
                <w:webHidden/>
                <w:sz w:val="24"/>
                <w:szCs w:val="24"/>
              </w:rPr>
              <w:t>28</w:t>
            </w:r>
            <w:r w:rsidR="00907899" w:rsidRPr="00351436">
              <w:rPr>
                <w:rFonts w:ascii="Times New Roman" w:hAnsi="Times New Roman"/>
                <w:noProof/>
                <w:webHidden/>
                <w:sz w:val="24"/>
                <w:szCs w:val="24"/>
              </w:rPr>
              <w:fldChar w:fldCharType="end"/>
            </w:r>
          </w:hyperlink>
        </w:p>
        <w:p w14:paraId="4D61CE4F" w14:textId="4180E6AD" w:rsidR="00907899" w:rsidRPr="00351436" w:rsidRDefault="00000000">
          <w:pPr>
            <w:pStyle w:val="TOC1"/>
            <w:rPr>
              <w:kern w:val="2"/>
              <w:sz w:val="24"/>
              <w:szCs w:val="24"/>
              <w14:ligatures w14:val="standardContextual"/>
            </w:rPr>
          </w:pPr>
          <w:hyperlink w:anchor="_Toc164889181" w:history="1">
            <w:r w:rsidR="00907899" w:rsidRPr="00351436">
              <w:rPr>
                <w:rStyle w:val="Hyperlink"/>
                <w:sz w:val="24"/>
                <w:szCs w:val="24"/>
              </w:rPr>
              <w:t>ЗАКЛЮЧЕНИЕ</w:t>
            </w:r>
            <w:r w:rsidR="00907899" w:rsidRPr="00351436">
              <w:rPr>
                <w:webHidden/>
                <w:sz w:val="24"/>
                <w:szCs w:val="24"/>
              </w:rPr>
              <w:tab/>
            </w:r>
            <w:r w:rsidR="00907899" w:rsidRPr="00351436">
              <w:rPr>
                <w:webHidden/>
                <w:sz w:val="24"/>
                <w:szCs w:val="24"/>
              </w:rPr>
              <w:fldChar w:fldCharType="begin"/>
            </w:r>
            <w:r w:rsidR="00907899" w:rsidRPr="00351436">
              <w:rPr>
                <w:webHidden/>
                <w:sz w:val="24"/>
                <w:szCs w:val="24"/>
              </w:rPr>
              <w:instrText xml:space="preserve"> PAGEREF _Toc164889181 \h </w:instrText>
            </w:r>
            <w:r w:rsidR="00907899" w:rsidRPr="00351436">
              <w:rPr>
                <w:webHidden/>
                <w:sz w:val="24"/>
                <w:szCs w:val="24"/>
              </w:rPr>
            </w:r>
            <w:r w:rsidR="00907899" w:rsidRPr="00351436">
              <w:rPr>
                <w:webHidden/>
                <w:sz w:val="24"/>
                <w:szCs w:val="24"/>
              </w:rPr>
              <w:fldChar w:fldCharType="separate"/>
            </w:r>
            <w:r w:rsidR="00907899" w:rsidRPr="00351436">
              <w:rPr>
                <w:webHidden/>
                <w:sz w:val="24"/>
                <w:szCs w:val="24"/>
              </w:rPr>
              <w:t>29</w:t>
            </w:r>
            <w:r w:rsidR="00907899" w:rsidRPr="00351436">
              <w:rPr>
                <w:webHidden/>
                <w:sz w:val="24"/>
                <w:szCs w:val="24"/>
              </w:rPr>
              <w:fldChar w:fldCharType="end"/>
            </w:r>
          </w:hyperlink>
        </w:p>
        <w:p w14:paraId="3C3482B8" w14:textId="4FD0AE55" w:rsidR="00907899" w:rsidRPr="00351436" w:rsidRDefault="00000000">
          <w:pPr>
            <w:pStyle w:val="TOC1"/>
            <w:rPr>
              <w:kern w:val="2"/>
              <w:sz w:val="24"/>
              <w:szCs w:val="24"/>
              <w14:ligatures w14:val="standardContextual"/>
            </w:rPr>
          </w:pPr>
          <w:hyperlink w:anchor="_Toc164889182" w:history="1">
            <w:r w:rsidR="00907899" w:rsidRPr="00351436">
              <w:rPr>
                <w:rStyle w:val="Hyperlink"/>
                <w:sz w:val="24"/>
                <w:szCs w:val="24"/>
              </w:rPr>
              <w:t>ИЗПОЛЗВАНА ЛИТЕРАТУРА</w:t>
            </w:r>
            <w:r w:rsidR="00907899" w:rsidRPr="00351436">
              <w:rPr>
                <w:webHidden/>
                <w:sz w:val="24"/>
                <w:szCs w:val="24"/>
              </w:rPr>
              <w:tab/>
            </w:r>
            <w:r w:rsidR="00907899" w:rsidRPr="00351436">
              <w:rPr>
                <w:webHidden/>
                <w:sz w:val="24"/>
                <w:szCs w:val="24"/>
              </w:rPr>
              <w:fldChar w:fldCharType="begin"/>
            </w:r>
            <w:r w:rsidR="00907899" w:rsidRPr="00351436">
              <w:rPr>
                <w:webHidden/>
                <w:sz w:val="24"/>
                <w:szCs w:val="24"/>
              </w:rPr>
              <w:instrText xml:space="preserve"> PAGEREF _Toc164889182 \h </w:instrText>
            </w:r>
            <w:r w:rsidR="00907899" w:rsidRPr="00351436">
              <w:rPr>
                <w:webHidden/>
                <w:sz w:val="24"/>
                <w:szCs w:val="24"/>
              </w:rPr>
            </w:r>
            <w:r w:rsidR="00907899" w:rsidRPr="00351436">
              <w:rPr>
                <w:webHidden/>
                <w:sz w:val="24"/>
                <w:szCs w:val="24"/>
              </w:rPr>
              <w:fldChar w:fldCharType="separate"/>
            </w:r>
            <w:r w:rsidR="00907899" w:rsidRPr="00351436">
              <w:rPr>
                <w:webHidden/>
                <w:sz w:val="24"/>
                <w:szCs w:val="24"/>
              </w:rPr>
              <w:t>30</w:t>
            </w:r>
            <w:r w:rsidR="00907899" w:rsidRPr="00351436">
              <w:rPr>
                <w:webHidden/>
                <w:sz w:val="24"/>
                <w:szCs w:val="24"/>
              </w:rPr>
              <w:fldChar w:fldCharType="end"/>
            </w:r>
          </w:hyperlink>
        </w:p>
        <w:p w14:paraId="54ADD460" w14:textId="45879466" w:rsidR="007F0CF9" w:rsidRPr="007F0CF9" w:rsidRDefault="002D2CEB" w:rsidP="007F0CF9">
          <w:pPr>
            <w:spacing w:line="25" w:lineRule="atLeast"/>
            <w:rPr>
              <w:rFonts w:ascii="Times New Roman" w:hAnsi="Times New Roman" w:cs="Times New Roman"/>
              <w:b/>
              <w:bCs/>
              <w:noProof/>
              <w:sz w:val="24"/>
              <w:szCs w:val="24"/>
            </w:rPr>
          </w:pPr>
          <w:r w:rsidRPr="00351436">
            <w:rPr>
              <w:rFonts w:ascii="Times New Roman" w:eastAsiaTheme="minorEastAsia" w:hAnsi="Times New Roman" w:cs="Times New Roman"/>
              <w:bCs/>
              <w:noProof/>
              <w:sz w:val="24"/>
              <w:szCs w:val="24"/>
              <w:lang w:val="en-US"/>
            </w:rPr>
            <w:fldChar w:fldCharType="end"/>
          </w:r>
        </w:p>
      </w:sdtContent>
    </w:sdt>
    <w:p w14:paraId="03466530" w14:textId="1B642D7A" w:rsidR="007F0CF9" w:rsidRDefault="007F0CF9" w:rsidP="007F0CF9">
      <w:pPr>
        <w:pStyle w:val="TOCHeading"/>
        <w:ind w:left="0"/>
        <w:jc w:val="left"/>
      </w:pPr>
    </w:p>
    <w:p w14:paraId="352F0502" w14:textId="77777777" w:rsidR="0019635F" w:rsidRDefault="0019635F" w:rsidP="0019635F">
      <w:pPr>
        <w:spacing w:line="360" w:lineRule="auto"/>
        <w:ind w:left="107"/>
        <w:rPr>
          <w:rFonts w:ascii="Times New Roman" w:hAnsi="Times New Roman" w:cs="Times New Roman"/>
          <w:b/>
          <w:bCs/>
          <w:sz w:val="28"/>
          <w:szCs w:val="28"/>
          <w:lang w:val="en-US"/>
        </w:rPr>
      </w:pPr>
    </w:p>
    <w:p w14:paraId="7EE9859D" w14:textId="77777777" w:rsidR="00A600A6" w:rsidRDefault="00A600A6" w:rsidP="0019635F">
      <w:pPr>
        <w:spacing w:line="360" w:lineRule="auto"/>
        <w:ind w:left="107"/>
        <w:rPr>
          <w:rFonts w:ascii="Times New Roman" w:hAnsi="Times New Roman" w:cs="Times New Roman"/>
          <w:b/>
          <w:bCs/>
          <w:sz w:val="28"/>
          <w:szCs w:val="28"/>
          <w:lang w:val="en-US"/>
        </w:rPr>
      </w:pPr>
    </w:p>
    <w:p w14:paraId="28D0266D" w14:textId="77777777" w:rsidR="00A600A6" w:rsidRDefault="00A600A6" w:rsidP="0019635F">
      <w:pPr>
        <w:spacing w:line="360" w:lineRule="auto"/>
        <w:ind w:left="107"/>
        <w:rPr>
          <w:rFonts w:ascii="Times New Roman" w:hAnsi="Times New Roman" w:cs="Times New Roman"/>
          <w:b/>
          <w:bCs/>
          <w:sz w:val="28"/>
          <w:szCs w:val="28"/>
          <w:lang w:val="en-US"/>
        </w:rPr>
      </w:pPr>
    </w:p>
    <w:p w14:paraId="5930BA40" w14:textId="77777777" w:rsidR="00A600A6" w:rsidRDefault="00A600A6" w:rsidP="0019635F">
      <w:pPr>
        <w:spacing w:line="360" w:lineRule="auto"/>
        <w:ind w:left="107"/>
        <w:rPr>
          <w:rFonts w:ascii="Times New Roman" w:hAnsi="Times New Roman" w:cs="Times New Roman"/>
          <w:b/>
          <w:bCs/>
          <w:sz w:val="28"/>
          <w:szCs w:val="28"/>
          <w:lang w:val="en-US"/>
        </w:rPr>
      </w:pPr>
    </w:p>
    <w:p w14:paraId="49826A3F" w14:textId="77777777" w:rsidR="00CB3501" w:rsidRPr="0019635F" w:rsidRDefault="00CB3501" w:rsidP="00A05E1D">
      <w:pPr>
        <w:spacing w:after="160" w:line="259" w:lineRule="auto"/>
        <w:rPr>
          <w:rFonts w:ascii="Times New Roman" w:eastAsia="Times New Roman" w:hAnsi="Times New Roman"/>
          <w:sz w:val="24"/>
          <w:szCs w:val="24"/>
        </w:rPr>
      </w:pPr>
    </w:p>
    <w:p w14:paraId="6162D498" w14:textId="2BAF0C0B" w:rsidR="0010016D" w:rsidRPr="0010016D" w:rsidRDefault="0010016D" w:rsidP="0010016D">
      <w:pPr>
        <w:pStyle w:val="Heading1"/>
        <w:rPr>
          <w:lang w:val="en-US"/>
        </w:rPr>
      </w:pPr>
      <w:bookmarkStart w:id="0" w:name="_Toc164889130"/>
      <w:bookmarkStart w:id="1" w:name="_Toc164887279"/>
      <w:r w:rsidRPr="0010016D">
        <w:lastRenderedPageBreak/>
        <w:t>УВОД</w:t>
      </w:r>
      <w:bookmarkEnd w:id="0"/>
    </w:p>
    <w:p w14:paraId="233C444C" w14:textId="796FF2F3" w:rsidR="0010016D" w:rsidRPr="00344E92" w:rsidRDefault="0010016D" w:rsidP="00344E92">
      <w:pPr>
        <w:pStyle w:val="Heading1"/>
      </w:pPr>
      <w:bookmarkStart w:id="2" w:name="_Toc164889131"/>
      <w:r>
        <w:t>ВЪВЕДЕНИЕ</w:t>
      </w:r>
      <w:bookmarkEnd w:id="2"/>
    </w:p>
    <w:p w14:paraId="5A14EE26" w14:textId="77777777" w:rsidR="0010016D" w:rsidRPr="0010016D" w:rsidRDefault="0010016D" w:rsidP="0010016D">
      <w:pPr>
        <w:spacing w:line="360" w:lineRule="auto"/>
        <w:ind w:firstLine="709"/>
        <w:jc w:val="both"/>
        <w:rPr>
          <w:rFonts w:ascii="Times New Roman" w:eastAsiaTheme="minorHAnsi" w:hAnsi="Times New Roman" w:cs="Times New Roman"/>
          <w:sz w:val="24"/>
          <w:szCs w:val="24"/>
        </w:rPr>
      </w:pPr>
      <w:r w:rsidRPr="0010016D">
        <w:rPr>
          <w:rFonts w:ascii="Times New Roman" w:eastAsiaTheme="minorHAnsi" w:hAnsi="Times New Roman" w:cs="Times New Roman"/>
          <w:sz w:val="24"/>
          <w:szCs w:val="24"/>
        </w:rPr>
        <w:t>В настоящото технологично общество, където данните са от съществено значение, фокусът върху управлението на информацията в софтуерните приложения е от ключово значение. В този контекст, изучаваме и прилагаме принципите на SOLID в програмирането с помощта на езика C#.</w:t>
      </w:r>
    </w:p>
    <w:p w14:paraId="70012023" w14:textId="77777777" w:rsidR="0010016D" w:rsidRPr="0010016D" w:rsidRDefault="0010016D" w:rsidP="0010016D">
      <w:pPr>
        <w:spacing w:line="360" w:lineRule="auto"/>
        <w:ind w:firstLine="709"/>
        <w:jc w:val="both"/>
        <w:rPr>
          <w:rFonts w:ascii="Times New Roman" w:eastAsiaTheme="minorHAnsi" w:hAnsi="Times New Roman" w:cs="Times New Roman"/>
          <w:sz w:val="24"/>
          <w:szCs w:val="24"/>
        </w:rPr>
      </w:pPr>
    </w:p>
    <w:p w14:paraId="763AD3FA" w14:textId="77777777" w:rsidR="0010016D" w:rsidRPr="0010016D" w:rsidRDefault="0010016D" w:rsidP="0010016D">
      <w:pPr>
        <w:spacing w:line="360" w:lineRule="auto"/>
        <w:ind w:firstLine="709"/>
        <w:jc w:val="both"/>
        <w:rPr>
          <w:rFonts w:ascii="Times New Roman" w:eastAsiaTheme="minorHAnsi" w:hAnsi="Times New Roman" w:cs="Times New Roman"/>
          <w:sz w:val="24"/>
          <w:szCs w:val="24"/>
        </w:rPr>
      </w:pPr>
      <w:r w:rsidRPr="0010016D">
        <w:rPr>
          <w:rFonts w:ascii="Times New Roman" w:eastAsiaTheme="minorHAnsi" w:hAnsi="Times New Roman" w:cs="Times New Roman"/>
          <w:sz w:val="24"/>
          <w:szCs w:val="24"/>
        </w:rPr>
        <w:t>Целта на нашето изследване е да разгледаме и използваме принципите на SOLID за разработване на софтуерни приложения, които се отличават с ясна структура, лесна поддръжка и гъвкавост. Проучваме методи и техники, които гарантират постигането на единен интерфейс, разделение на отговорностите и минимизиране на зависимостите между различните компоненти на приложението.</w:t>
      </w:r>
    </w:p>
    <w:p w14:paraId="49E30200" w14:textId="77777777" w:rsidR="0010016D" w:rsidRPr="0010016D" w:rsidRDefault="0010016D" w:rsidP="0010016D">
      <w:pPr>
        <w:spacing w:line="360" w:lineRule="auto"/>
        <w:ind w:firstLine="709"/>
        <w:jc w:val="both"/>
        <w:rPr>
          <w:rFonts w:ascii="Times New Roman" w:eastAsiaTheme="minorHAnsi" w:hAnsi="Times New Roman" w:cs="Times New Roman"/>
          <w:sz w:val="24"/>
          <w:szCs w:val="24"/>
        </w:rPr>
      </w:pPr>
    </w:p>
    <w:p w14:paraId="48C4725F" w14:textId="24D08E4C" w:rsidR="0010016D" w:rsidRDefault="0010016D" w:rsidP="0010016D">
      <w:pPr>
        <w:spacing w:line="360" w:lineRule="auto"/>
        <w:ind w:firstLine="709"/>
        <w:jc w:val="both"/>
        <w:rPr>
          <w:rFonts w:ascii="Times New Roman" w:eastAsiaTheme="minorHAnsi" w:hAnsi="Times New Roman" w:cs="Times New Roman"/>
          <w:sz w:val="24"/>
          <w:szCs w:val="24"/>
        </w:rPr>
      </w:pPr>
      <w:r w:rsidRPr="0010016D">
        <w:rPr>
          <w:rFonts w:ascii="Times New Roman" w:eastAsiaTheme="minorHAnsi" w:hAnsi="Times New Roman" w:cs="Times New Roman"/>
          <w:sz w:val="24"/>
          <w:szCs w:val="24"/>
        </w:rPr>
        <w:t>Дипломната работа си поставя за цел да представи най-добрите практики за разработване на софтуерни приложения с използване на C#, които следват принципите на SOLID. Целта ни е да демонстрираме какво е необходимо за постигане на ефективно и сигурно управление на данните в приложенията, като се спазват съвременни стандарти и норми за сигурност и производителност, базирани на SOLID принципите в програмирането с C#.</w:t>
      </w:r>
    </w:p>
    <w:p w14:paraId="672A4720" w14:textId="77777777" w:rsidR="00344E92" w:rsidRPr="0010016D" w:rsidRDefault="00344E92" w:rsidP="0010016D">
      <w:pPr>
        <w:spacing w:line="360" w:lineRule="auto"/>
        <w:ind w:firstLine="709"/>
        <w:jc w:val="both"/>
        <w:rPr>
          <w:rFonts w:ascii="Times New Roman" w:eastAsiaTheme="minorHAnsi" w:hAnsi="Times New Roman" w:cs="Times New Roman"/>
          <w:sz w:val="24"/>
          <w:szCs w:val="24"/>
        </w:rPr>
      </w:pPr>
    </w:p>
    <w:p w14:paraId="31D916FA" w14:textId="7524EE62" w:rsidR="0010016D" w:rsidRPr="00344E92" w:rsidRDefault="0010016D" w:rsidP="00344E92">
      <w:pPr>
        <w:jc w:val="center"/>
      </w:pPr>
      <w:bookmarkStart w:id="3" w:name="_Toc164888337"/>
      <w:r>
        <w:rPr>
          <w:noProof/>
        </w:rPr>
        <w:drawing>
          <wp:inline distT="0" distB="0" distL="0" distR="0" wp14:anchorId="4699D945" wp14:editId="37EF0E4C">
            <wp:extent cx="4371059" cy="2210462"/>
            <wp:effectExtent l="0" t="0" r="0" b="0"/>
            <wp:docPr id="393905961" name="Picture 4" descr="SOLID Principles for C# Developers – Awro Training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LID Principles for C# Developers – Awro Training 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6985" cy="2218516"/>
                    </a:xfrm>
                    <a:prstGeom prst="rect">
                      <a:avLst/>
                    </a:prstGeom>
                    <a:noFill/>
                    <a:ln>
                      <a:noFill/>
                    </a:ln>
                  </pic:spPr>
                </pic:pic>
              </a:graphicData>
            </a:graphic>
          </wp:inline>
        </w:drawing>
      </w:r>
      <w:bookmarkEnd w:id="3"/>
    </w:p>
    <w:p w14:paraId="049E482A" w14:textId="494331C4" w:rsidR="00B76B17" w:rsidRPr="00CB189D" w:rsidRDefault="00B76B17" w:rsidP="0019635F">
      <w:pPr>
        <w:pStyle w:val="Heading1"/>
      </w:pPr>
      <w:bookmarkStart w:id="4" w:name="_Toc164889132"/>
      <w:r w:rsidRPr="00CB189D">
        <w:lastRenderedPageBreak/>
        <w:t xml:space="preserve">ГЛАВА </w:t>
      </w:r>
      <w:r w:rsidRPr="0019635F">
        <w:t>ПЪРВА</w:t>
      </w:r>
      <w:bookmarkEnd w:id="1"/>
      <w:bookmarkEnd w:id="4"/>
    </w:p>
    <w:p w14:paraId="0E98D7B3" w14:textId="4355CF7B" w:rsidR="00B76B17" w:rsidRPr="00B76B17" w:rsidRDefault="00B76B17" w:rsidP="0019635F">
      <w:pPr>
        <w:pStyle w:val="Heading1"/>
      </w:pPr>
      <w:bookmarkStart w:id="5" w:name="_Toc164887280"/>
      <w:bookmarkStart w:id="6" w:name="_Toc164889133"/>
      <w:r w:rsidRPr="00B76B17">
        <w:t xml:space="preserve">Основи на езика </w:t>
      </w:r>
      <w:r w:rsidRPr="00B76B17">
        <w:rPr>
          <w:lang w:val="en-GB"/>
        </w:rPr>
        <w:t xml:space="preserve">C# </w:t>
      </w:r>
      <w:r w:rsidRPr="00B76B17">
        <w:t>и ООП концепцията</w:t>
      </w:r>
      <w:bookmarkEnd w:id="5"/>
      <w:bookmarkEnd w:id="6"/>
    </w:p>
    <w:p w14:paraId="177C00F0" w14:textId="35C3CB17" w:rsidR="00B76B17" w:rsidRPr="000921AD" w:rsidRDefault="00B76B17" w:rsidP="0019635F">
      <w:pPr>
        <w:pStyle w:val="Heading2"/>
        <w:rPr>
          <w:rFonts w:eastAsiaTheme="minorHAnsi"/>
        </w:rPr>
      </w:pPr>
      <w:bookmarkStart w:id="7" w:name="_Toc164887281"/>
      <w:bookmarkStart w:id="8" w:name="_Toc164889134"/>
      <w:r w:rsidRPr="00B76B17">
        <w:t xml:space="preserve">Основни </w:t>
      </w:r>
      <w:r w:rsidRPr="0019635F">
        <w:t>възможности</w:t>
      </w:r>
      <w:r w:rsidRPr="00B76B17">
        <w:t xml:space="preserve"> на програмния език </w:t>
      </w:r>
      <w:r w:rsidRPr="00B76B17">
        <w:rPr>
          <w:lang w:val="en-GB"/>
        </w:rPr>
        <w:t>C#</w:t>
      </w:r>
      <w:bookmarkEnd w:id="7"/>
      <w:bookmarkEnd w:id="8"/>
    </w:p>
    <w:p w14:paraId="03755040" w14:textId="12A91F64" w:rsidR="000921AD" w:rsidRDefault="000921AD" w:rsidP="001863D0">
      <w:pPr>
        <w:spacing w:line="360" w:lineRule="auto"/>
        <w:ind w:firstLine="709"/>
        <w:jc w:val="both"/>
        <w:rPr>
          <w:rFonts w:ascii="Times New Roman" w:eastAsiaTheme="minorHAnsi" w:hAnsi="Times New Roman" w:cs="Times New Roman"/>
          <w:sz w:val="24"/>
          <w:szCs w:val="24"/>
          <w:lang w:val="en-US"/>
        </w:rPr>
      </w:pPr>
      <w:r w:rsidRPr="000921AD">
        <w:rPr>
          <w:rFonts w:ascii="Times New Roman" w:eastAsiaTheme="minorHAnsi" w:hAnsi="Times New Roman" w:cs="Times New Roman"/>
          <w:sz w:val="24"/>
          <w:szCs w:val="24"/>
        </w:rPr>
        <w:t>C# (C Sharp, произнася се Си Шарп) е обектно ориентиран език за програмиране, разработен от Microsoft като част от софтуерната платформа .NET. Стремежът още при създаването на C# езика е бил да се създаде прост, модерен, обектно</w:t>
      </w:r>
      <w:r w:rsidR="00F06563" w:rsidRPr="004E01FD">
        <w:rPr>
          <w:rFonts w:ascii="Times New Roman" w:eastAsiaTheme="minorHAnsi" w:hAnsi="Times New Roman" w:cs="Times New Roman"/>
          <w:color w:val="000000" w:themeColor="text1"/>
          <w:sz w:val="24"/>
          <w:szCs w:val="24"/>
        </w:rPr>
        <w:t>-</w:t>
      </w:r>
      <w:r w:rsidRPr="000921AD">
        <w:rPr>
          <w:rFonts w:ascii="Times New Roman" w:eastAsiaTheme="minorHAnsi" w:hAnsi="Times New Roman" w:cs="Times New Roman"/>
          <w:sz w:val="24"/>
          <w:szCs w:val="24"/>
        </w:rPr>
        <w:t>ориентиран език с общо предназначение. Основа за C# са C++, Java и донякъде езици като Delphi, VB.NET и C.</w:t>
      </w:r>
      <w:r w:rsidR="00814811">
        <w:rPr>
          <w:rFonts w:ascii="Times New Roman" w:eastAsiaTheme="minorHAnsi" w:hAnsi="Times New Roman" w:cs="Times New Roman"/>
          <w:sz w:val="24"/>
          <w:szCs w:val="24"/>
        </w:rPr>
        <w:t xml:space="preserve"> П</w:t>
      </w:r>
      <w:r w:rsidRPr="000921AD">
        <w:rPr>
          <w:rFonts w:ascii="Times New Roman" w:eastAsiaTheme="minorHAnsi" w:hAnsi="Times New Roman" w:cs="Times New Roman"/>
          <w:sz w:val="24"/>
          <w:szCs w:val="24"/>
        </w:rPr>
        <w:t xml:space="preserve">роектиран </w:t>
      </w:r>
      <w:r w:rsidR="00814811">
        <w:rPr>
          <w:rFonts w:ascii="Times New Roman" w:eastAsiaTheme="minorHAnsi" w:hAnsi="Times New Roman" w:cs="Times New Roman"/>
          <w:sz w:val="24"/>
          <w:szCs w:val="24"/>
        </w:rPr>
        <w:t xml:space="preserve">е </w:t>
      </w:r>
      <w:r w:rsidRPr="000921AD">
        <w:rPr>
          <w:rFonts w:ascii="Times New Roman" w:eastAsiaTheme="minorHAnsi" w:hAnsi="Times New Roman" w:cs="Times New Roman"/>
          <w:sz w:val="24"/>
          <w:szCs w:val="24"/>
        </w:rPr>
        <w:t>да балансира мощност (C++) с възможност за бързо разработване (Visual Basic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 Програмите на C# представляват един или няколко файла с разширение .cs, в които се съдържат дефиниции на класове и други типове. Тези файлове се компилират от компилатора на C# до изпълним код и в резултат се получават асемблита – файлове със същото име, но с различно разширение (.exe или .dll).</w:t>
      </w:r>
    </w:p>
    <w:p w14:paraId="4C26E067" w14:textId="77777777" w:rsidR="0073009E" w:rsidRPr="0073009E" w:rsidRDefault="0073009E" w:rsidP="00642C75">
      <w:pPr>
        <w:pStyle w:val="ListParagraph"/>
        <w:spacing w:after="160" w:line="360" w:lineRule="auto"/>
        <w:ind w:left="0"/>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Той е известен със своята синтаксисна яснота и гъвкавост, което го прави предпочитан избор сред програмистите по целия свят.</w:t>
      </w:r>
    </w:p>
    <w:p w14:paraId="0A7BBC11"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rPr>
      </w:pPr>
    </w:p>
    <w:p w14:paraId="47EA9A30"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Сред основните възможности на C# са:</w:t>
      </w:r>
    </w:p>
    <w:p w14:paraId="0E29FE41"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7C0BBCC8"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9718D1">
        <w:rPr>
          <w:rFonts w:ascii="Times New Roman" w:eastAsiaTheme="minorHAnsi" w:hAnsi="Times New Roman" w:cs="Times New Roman"/>
          <w:b/>
          <w:bCs/>
          <w:sz w:val="24"/>
          <w:szCs w:val="24"/>
          <w:lang w:val="en-US"/>
        </w:rPr>
        <w:t>Обектно-ориентиран подход:</w:t>
      </w:r>
      <w:r w:rsidRPr="0073009E">
        <w:rPr>
          <w:rFonts w:ascii="Times New Roman" w:eastAsiaTheme="minorHAnsi" w:hAnsi="Times New Roman" w:cs="Times New Roman"/>
          <w:sz w:val="24"/>
          <w:szCs w:val="24"/>
          <w:lang w:val="en-US"/>
        </w:rPr>
        <w:t xml:space="preserve"> C# поддържа основните концепции на обектно-ориентираното програмиране, като класове, обекти, наследяване, полиморфизъм и инкапсулация. Това позволява по-лесно управление на сложни проекти и по-ефективно използване на кода.</w:t>
      </w:r>
    </w:p>
    <w:p w14:paraId="2B43B8C6"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Мултиплатформеност: C# е разработен да бъде използван на различни операционни системи и платформи, включително Windows, Linux и macOS. Това осигурява гъвкавост и възможност за създаване на приложения, които могат да работят на различни устройства.</w:t>
      </w:r>
    </w:p>
    <w:p w14:paraId="073BCD4E"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 xml:space="preserve">Интеграция с .NET Framework и .NET Core: C# е основен език за програмиране в рамките на .NET Framework и .NET Core, които предоставят обширен набор от библиотеки и инструменти за разработка на разнообразни </w:t>
      </w:r>
      <w:r w:rsidRPr="0073009E">
        <w:rPr>
          <w:rFonts w:ascii="Times New Roman" w:eastAsiaTheme="minorHAnsi" w:hAnsi="Times New Roman" w:cs="Times New Roman"/>
          <w:sz w:val="24"/>
          <w:szCs w:val="24"/>
          <w:lang w:val="en-US"/>
        </w:rPr>
        <w:lastRenderedPageBreak/>
        <w:t>приложения. Това включва уеб приложения, десктоп приложения, мобилни приложения и много други.</w:t>
      </w:r>
    </w:p>
    <w:p w14:paraId="581853F8" w14:textId="18B22C18"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Съвременни функции на програмния език: C# постоянно се развива и включва съвременни функции и концепции на програмиране, като асинхронно програмиране, LINQ (Language Integrated Query), патерн съпоставяне и др. Тези функции улесняват разработката на по-ефективен и чист код.</w:t>
      </w:r>
    </w:p>
    <w:p w14:paraId="385A2743"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75A10AD4" w14:textId="1CF39511" w:rsidR="0073009E" w:rsidRDefault="0073009E" w:rsidP="00642C75">
      <w:pPr>
        <w:pStyle w:val="ListParagraph"/>
        <w:spacing w:after="160" w:line="360" w:lineRule="auto"/>
        <w:ind w:left="0"/>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Богата екосистема от инструменти и ресурси: Заедно с C# и .NET идва богата екосистема от инструменти за разработка, IDE (Integrated Development Environment) като Visual Studio, както и голямо количество отворени библиотеки и ресурси за подпомагане на разработката.</w:t>
      </w:r>
    </w:p>
    <w:p w14:paraId="1F1CB259" w14:textId="77777777" w:rsidR="00CB189D" w:rsidRDefault="00CB189D" w:rsidP="00642C75">
      <w:pPr>
        <w:pStyle w:val="ListParagraph"/>
        <w:keepNext/>
        <w:spacing w:after="160" w:line="360" w:lineRule="auto"/>
        <w:ind w:left="0"/>
        <w:jc w:val="center"/>
      </w:pPr>
      <w:r>
        <w:rPr>
          <w:noProof/>
        </w:rPr>
        <w:drawing>
          <wp:inline distT="0" distB="0" distL="0" distR="0" wp14:anchorId="550EA6ED" wp14:editId="11B48659">
            <wp:extent cx="5399405" cy="2546350"/>
            <wp:effectExtent l="0" t="0" r="0" b="6350"/>
            <wp:docPr id="59676775" name="Picture 1" descr="A computer chip with many squares and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6775" name="Picture 1" descr="A computer chip with many squares and wires&#10;&#10;Description automatically generated with medium confidence"/>
                    <pic:cNvPicPr/>
                  </pic:nvPicPr>
                  <pic:blipFill>
                    <a:blip r:embed="rId11"/>
                    <a:stretch>
                      <a:fillRect/>
                    </a:stretch>
                  </pic:blipFill>
                  <pic:spPr>
                    <a:xfrm>
                      <a:off x="0" y="0"/>
                      <a:ext cx="5399405" cy="2546350"/>
                    </a:xfrm>
                    <a:prstGeom prst="rect">
                      <a:avLst/>
                    </a:prstGeom>
                  </pic:spPr>
                </pic:pic>
              </a:graphicData>
            </a:graphic>
          </wp:inline>
        </w:drawing>
      </w:r>
    </w:p>
    <w:p w14:paraId="72CB647A" w14:textId="260B5651" w:rsidR="00CB189D" w:rsidRPr="00F8387B" w:rsidRDefault="00CB189D" w:rsidP="00CB189D">
      <w:pPr>
        <w:pStyle w:val="Caption"/>
        <w:jc w:val="center"/>
        <w:rPr>
          <w:rFonts w:ascii="Times New Roman" w:eastAsiaTheme="minorHAnsi" w:hAnsi="Times New Roman" w:cs="Times New Roman"/>
          <w:color w:val="FF0000"/>
          <w:sz w:val="24"/>
          <w:szCs w:val="24"/>
        </w:rPr>
      </w:pPr>
      <w:r>
        <w:t xml:space="preserve">Фигура </w:t>
      </w:r>
      <w:r>
        <w:fldChar w:fldCharType="begin"/>
      </w:r>
      <w:r>
        <w:instrText xml:space="preserve"> SEQ Фигура \* ARABIC </w:instrText>
      </w:r>
      <w:r>
        <w:fldChar w:fldCharType="separate"/>
      </w:r>
      <w:r w:rsidR="00D03B6E">
        <w:rPr>
          <w:noProof/>
        </w:rPr>
        <w:t>1</w:t>
      </w:r>
      <w:r>
        <w:fldChar w:fldCharType="end"/>
      </w:r>
      <w:r>
        <w:rPr>
          <w:lang w:val="en-US"/>
        </w:rPr>
        <w:t xml:space="preserve"> / Nuget.org</w:t>
      </w:r>
      <w:r w:rsidR="00C03BBC">
        <w:t xml:space="preserve"> – хранилище за множество пакети и библиотеки</w:t>
      </w:r>
      <w:r>
        <w:rPr>
          <w:lang w:val="en-US"/>
        </w:rPr>
        <w:t xml:space="preserve"> /</w:t>
      </w:r>
    </w:p>
    <w:p w14:paraId="3E2970E2"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4AEED355" w14:textId="77777777" w:rsidR="00225F49" w:rsidRDefault="0073009E" w:rsidP="00642C75">
      <w:pPr>
        <w:pStyle w:val="ListParagraph"/>
        <w:spacing w:after="160" w:line="360" w:lineRule="auto"/>
        <w:ind w:left="0"/>
        <w:jc w:val="both"/>
        <w:rPr>
          <w:lang w:val="en-US"/>
        </w:rPr>
      </w:pPr>
      <w:r w:rsidRPr="0073009E">
        <w:rPr>
          <w:rFonts w:ascii="Times New Roman" w:eastAsiaTheme="minorHAnsi" w:hAnsi="Times New Roman" w:cs="Times New Roman"/>
          <w:sz w:val="24"/>
          <w:szCs w:val="24"/>
          <w:lang w:val="en-US"/>
        </w:rPr>
        <w:t>Тези основни възможности на C# правят езика предпочитан избор за множество програмисти при създаването на разнообразни приложения.</w:t>
      </w:r>
      <w:r w:rsidR="00225F49" w:rsidRPr="00225F49">
        <w:t xml:space="preserve"> </w:t>
      </w:r>
    </w:p>
    <w:p w14:paraId="5347B5EC" w14:textId="77777777" w:rsidR="00225F49" w:rsidRDefault="00225F49" w:rsidP="00225F49">
      <w:pPr>
        <w:pStyle w:val="ListParagraph"/>
        <w:spacing w:after="160" w:line="360" w:lineRule="auto"/>
        <w:ind w:left="467"/>
        <w:jc w:val="both"/>
        <w:rPr>
          <w:lang w:val="en-US"/>
        </w:rPr>
      </w:pPr>
    </w:p>
    <w:p w14:paraId="380783D6" w14:textId="1453710A" w:rsidR="00DF3C84" w:rsidRPr="00DF3C84" w:rsidRDefault="000921AD" w:rsidP="0019635F">
      <w:pPr>
        <w:pStyle w:val="Heading3"/>
      </w:pPr>
      <w:bookmarkStart w:id="9" w:name="_Toc164887282"/>
      <w:bookmarkStart w:id="10" w:name="_Toc164889135"/>
      <w:r>
        <w:t xml:space="preserve">Типове </w:t>
      </w:r>
      <w:r w:rsidRPr="0019635F">
        <w:t>данни</w:t>
      </w:r>
      <w:r>
        <w:t xml:space="preserve"> и колекции</w:t>
      </w:r>
      <w:bookmarkEnd w:id="9"/>
      <w:bookmarkEnd w:id="10"/>
    </w:p>
    <w:p w14:paraId="68841CF0"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p>
    <w:p w14:paraId="15BB1B02" w14:textId="45A158AA" w:rsidR="00225F49" w:rsidRPr="00225F49" w:rsidRDefault="0093055F" w:rsidP="007F0CF9">
      <w:pPr>
        <w:pStyle w:val="Heading4"/>
        <w:numPr>
          <w:ilvl w:val="2"/>
          <w:numId w:val="21"/>
        </w:numPr>
      </w:pPr>
      <w:bookmarkStart w:id="11" w:name="_Toc164889136"/>
      <w:r w:rsidRPr="00225F49">
        <w:t xml:space="preserve">Прости </w:t>
      </w:r>
      <w:r w:rsidRPr="0019635F">
        <w:t>типове</w:t>
      </w:r>
      <w:bookmarkEnd w:id="11"/>
    </w:p>
    <w:p w14:paraId="39FDC69B" w14:textId="77777777" w:rsidR="00225F49" w:rsidRDefault="00225F49" w:rsidP="001863D0">
      <w:pPr>
        <w:spacing w:line="360" w:lineRule="auto"/>
        <w:ind w:firstLine="709"/>
        <w:jc w:val="both"/>
        <w:rPr>
          <w:lang w:val="en-US"/>
        </w:rPr>
      </w:pPr>
      <w:r w:rsidRPr="00225F49">
        <w:rPr>
          <w:rFonts w:ascii="Times New Roman" w:eastAsiaTheme="minorHAnsi" w:hAnsi="Times New Roman" w:cs="Times New Roman"/>
          <w:sz w:val="24"/>
          <w:szCs w:val="24"/>
          <w:lang w:val="en-US"/>
        </w:rPr>
        <w:lastRenderedPageBreak/>
        <w:t xml:space="preserve">Простите типове, </w:t>
      </w:r>
      <w:r w:rsidRPr="001863D0">
        <w:rPr>
          <w:rFonts w:ascii="Times New Roman" w:hAnsi="Times New Roman" w:cs="Times New Roman"/>
          <w:sz w:val="24"/>
          <w:szCs w:val="24"/>
        </w:rPr>
        <w:t>който</w:t>
      </w:r>
      <w:r w:rsidRPr="00225F49">
        <w:rPr>
          <w:rFonts w:ascii="Times New Roman" w:eastAsiaTheme="minorHAnsi" w:hAnsi="Times New Roman" w:cs="Times New Roman"/>
          <w:sz w:val="24"/>
          <w:szCs w:val="24"/>
          <w:lang w:val="en-US"/>
        </w:rPr>
        <w:t xml:space="preserve"> притежава C#, имат някои общи характеристики. Първо, всички те</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са псевдоними на .NET системните типове. Второ, изразите с константи от прост тип се</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изчисляват само при компилирането, не и при</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стартирането. На края, простите типове могат да бъдат инициализирани с литерали.</w:t>
      </w:r>
      <w:r w:rsidRPr="00225F49">
        <w:t xml:space="preserve"> </w:t>
      </w:r>
    </w:p>
    <w:p w14:paraId="27F075F0" w14:textId="5AB3ACEC"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Простите типове в C# са групирани по следният начин:</w:t>
      </w:r>
    </w:p>
    <w:p w14:paraId="4EE94B5B"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Целочислени типове</w:t>
      </w:r>
    </w:p>
    <w:p w14:paraId="66FCD3B9"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 </w:t>
      </w:r>
      <w:r w:rsidRPr="004846DA">
        <w:rPr>
          <w:rFonts w:ascii="Courier New" w:eastAsiaTheme="minorHAnsi" w:hAnsi="Courier New" w:cs="Courier New"/>
          <w:sz w:val="24"/>
          <w:szCs w:val="24"/>
          <w:lang w:val="en-US"/>
        </w:rPr>
        <w:t>bool</w:t>
      </w:r>
    </w:p>
    <w:p w14:paraId="0C534F1B"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 </w:t>
      </w:r>
      <w:r w:rsidRPr="004846DA">
        <w:rPr>
          <w:rFonts w:ascii="Courier New" w:eastAsiaTheme="minorHAnsi" w:hAnsi="Courier New" w:cs="Courier New"/>
          <w:sz w:val="24"/>
          <w:szCs w:val="24"/>
          <w:lang w:val="en-US"/>
        </w:rPr>
        <w:t>char</w:t>
      </w:r>
      <w:r w:rsidRPr="00225F49">
        <w:rPr>
          <w:rFonts w:ascii="Times New Roman" w:eastAsiaTheme="minorHAnsi" w:hAnsi="Times New Roman" w:cs="Times New Roman"/>
          <w:sz w:val="24"/>
          <w:szCs w:val="24"/>
          <w:lang w:val="en-US"/>
        </w:rPr>
        <w:t> (специален случай на целичислен тип)</w:t>
      </w:r>
    </w:p>
    <w:p w14:paraId="730E6BB0"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Типове с плаваща запетая</w:t>
      </w:r>
    </w:p>
    <w:p w14:paraId="1FFF33D6" w14:textId="77777777" w:rsidR="00225F49" w:rsidRDefault="00225F49" w:rsidP="00225F49">
      <w:pPr>
        <w:pStyle w:val="ListParagraph"/>
        <w:spacing w:after="160" w:line="360" w:lineRule="auto"/>
        <w:ind w:left="467"/>
        <w:jc w:val="both"/>
        <w:rPr>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decimal</w:t>
      </w:r>
      <w:r w:rsidRPr="00225F49">
        <w:t xml:space="preserve"> </w:t>
      </w:r>
    </w:p>
    <w:p w14:paraId="1296A4DC" w14:textId="77777777" w:rsidR="00CB189D" w:rsidRPr="00CB189D" w:rsidRDefault="00CB189D" w:rsidP="00225F49">
      <w:pPr>
        <w:pStyle w:val="ListParagraph"/>
        <w:spacing w:after="160" w:line="360" w:lineRule="auto"/>
        <w:ind w:left="467"/>
        <w:jc w:val="both"/>
        <w:rPr>
          <w:lang w:val="en-US"/>
        </w:rPr>
      </w:pPr>
    </w:p>
    <w:p w14:paraId="0B0FFB15" w14:textId="33D7883F" w:rsidR="00225F49" w:rsidRPr="00CB189D" w:rsidRDefault="00225F49" w:rsidP="007F0CF9">
      <w:pPr>
        <w:pStyle w:val="Heading4"/>
        <w:numPr>
          <w:ilvl w:val="2"/>
          <w:numId w:val="21"/>
        </w:numPr>
      </w:pPr>
      <w:bookmarkStart w:id="12" w:name="_Toc164889137"/>
      <w:r w:rsidRPr="00CB189D">
        <w:t>Целочислени типове</w:t>
      </w:r>
      <w:bookmarkEnd w:id="12"/>
    </w:p>
    <w:p w14:paraId="38B5D584" w14:textId="77777777" w:rsidR="00225F49" w:rsidRPr="00225F49" w:rsidRDefault="00225F49" w:rsidP="001863D0">
      <w:pPr>
        <w:spacing w:line="360" w:lineRule="auto"/>
        <w:ind w:firstLine="709"/>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 xml:space="preserve">Съществуват девет целочислени типа в C#: </w:t>
      </w:r>
      <w:r w:rsidRPr="004846DA">
        <w:rPr>
          <w:rFonts w:ascii="Courier New" w:eastAsiaTheme="minorHAnsi" w:hAnsi="Courier New" w:cs="Courier New"/>
          <w:sz w:val="24"/>
          <w:szCs w:val="24"/>
          <w:lang w:val="en-US"/>
        </w:rPr>
        <w:t>sbyte</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byte</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short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ushort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int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uint</w:t>
      </w:r>
      <w:r w:rsidRPr="00225F49">
        <w:rPr>
          <w:rFonts w:ascii="Times New Roman" w:eastAsiaTheme="minorHAnsi" w:hAnsi="Times New Roman" w:cs="Times New Roman"/>
          <w:sz w:val="24"/>
          <w:szCs w:val="24"/>
          <w:lang w:val="en-US"/>
        </w:rPr>
        <w:t xml:space="preserve">, </w:t>
      </w:r>
      <w:r w:rsidRPr="001863D0">
        <w:rPr>
          <w:rFonts w:ascii="Times New Roman" w:hAnsi="Times New Roman" w:cs="Times New Roman"/>
          <w:sz w:val="24"/>
          <w:szCs w:val="24"/>
        </w:rPr>
        <w:t>long</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ulong</w:t>
      </w:r>
      <w:r w:rsidRPr="00225F49">
        <w:rPr>
          <w:rFonts w:ascii="Times New Roman" w:eastAsiaTheme="minorHAnsi" w:hAnsi="Times New Roman" w:cs="Times New Roman"/>
          <w:sz w:val="24"/>
          <w:szCs w:val="24"/>
          <w:lang w:val="en-US"/>
        </w:rPr>
        <w:t> и </w:t>
      </w:r>
      <w:r w:rsidRPr="004846DA">
        <w:rPr>
          <w:rFonts w:ascii="Courier New" w:eastAsiaTheme="minorHAnsi" w:hAnsi="Courier New" w:cs="Courier New"/>
          <w:sz w:val="24"/>
          <w:szCs w:val="24"/>
          <w:lang w:val="en-US"/>
        </w:rPr>
        <w:t>char</w:t>
      </w:r>
      <w:r w:rsidRPr="00225F49">
        <w:rPr>
          <w:rFonts w:ascii="Times New Roman" w:eastAsiaTheme="minorHAnsi" w:hAnsi="Times New Roman" w:cs="Times New Roman"/>
          <w:sz w:val="24"/>
          <w:szCs w:val="24"/>
          <w:lang w:val="en-US"/>
        </w:rPr>
        <w:t xml:space="preserve"> (обсъден в отделна секция). Те имат следните характеристики:</w:t>
      </w:r>
    </w:p>
    <w:p w14:paraId="32CD009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sbyte</w:t>
      </w:r>
      <w:r w:rsidRPr="00225F49">
        <w:rPr>
          <w:rFonts w:ascii="Times New Roman" w:eastAsiaTheme="minorHAnsi" w:hAnsi="Times New Roman" w:cs="Times New Roman"/>
          <w:sz w:val="24"/>
          <w:szCs w:val="24"/>
          <w:lang w:val="en-US"/>
        </w:rPr>
        <w:t> представлява 8 битови цели числа със знак, чиито стойности са между -128 и 127.</w:t>
      </w:r>
    </w:p>
    <w:p w14:paraId="7D9D9B2A"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byte</w:t>
      </w:r>
      <w:r w:rsidRPr="00225F49">
        <w:rPr>
          <w:rFonts w:ascii="Times New Roman" w:eastAsiaTheme="minorHAnsi" w:hAnsi="Times New Roman" w:cs="Times New Roman"/>
          <w:sz w:val="24"/>
          <w:szCs w:val="24"/>
          <w:lang w:val="en-US"/>
        </w:rPr>
        <w:t> представлява 8 битови цели числа без знак, чиито стойности са между 0 и 255.</w:t>
      </w:r>
    </w:p>
    <w:p w14:paraId="22569E6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short</w:t>
      </w:r>
      <w:r w:rsidRPr="00225F49">
        <w:rPr>
          <w:rFonts w:ascii="Times New Roman" w:eastAsiaTheme="minorHAnsi" w:hAnsi="Times New Roman" w:cs="Times New Roman"/>
          <w:sz w:val="24"/>
          <w:szCs w:val="24"/>
          <w:lang w:val="en-US"/>
        </w:rPr>
        <w:t> представлява 16 битови цели числа със знак, чиито стойности са между -32,768 и 32,767.</w:t>
      </w:r>
    </w:p>
    <w:p w14:paraId="7008CBA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ushort</w:t>
      </w:r>
      <w:r w:rsidRPr="00225F49">
        <w:rPr>
          <w:rFonts w:ascii="Times New Roman" w:eastAsiaTheme="minorHAnsi" w:hAnsi="Times New Roman" w:cs="Times New Roman"/>
          <w:sz w:val="24"/>
          <w:szCs w:val="24"/>
          <w:lang w:val="en-US"/>
        </w:rPr>
        <w:t> представлява 16 битови цели числа без знак, чиито стойности са между 0 и 65,535.</w:t>
      </w:r>
    </w:p>
    <w:p w14:paraId="1C7ADDBB"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int</w:t>
      </w:r>
      <w:r w:rsidRPr="00225F49">
        <w:rPr>
          <w:rFonts w:ascii="Times New Roman" w:eastAsiaTheme="minorHAnsi" w:hAnsi="Times New Roman" w:cs="Times New Roman"/>
          <w:sz w:val="24"/>
          <w:szCs w:val="24"/>
          <w:lang w:val="en-US"/>
        </w:rPr>
        <w:t> представлява 32 битови цели числа със знак, чиито стойности са между -2,147,483,648 и 2,147,483,647.</w:t>
      </w:r>
    </w:p>
    <w:p w14:paraId="30990ACD"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uint</w:t>
      </w:r>
      <w:r w:rsidRPr="00225F49">
        <w:rPr>
          <w:rFonts w:ascii="Times New Roman" w:eastAsiaTheme="minorHAnsi" w:hAnsi="Times New Roman" w:cs="Times New Roman"/>
          <w:sz w:val="24"/>
          <w:szCs w:val="24"/>
          <w:lang w:val="en-US"/>
        </w:rPr>
        <w:t> представлява 32 битови цели числа без знак, чиито стойности са между 0 и 4,294,967,295.</w:t>
      </w:r>
    </w:p>
    <w:p w14:paraId="7A403954"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long</w:t>
      </w:r>
      <w:r w:rsidRPr="00225F49">
        <w:rPr>
          <w:rFonts w:ascii="Times New Roman" w:eastAsiaTheme="minorHAnsi" w:hAnsi="Times New Roman" w:cs="Times New Roman"/>
          <w:sz w:val="24"/>
          <w:szCs w:val="24"/>
          <w:lang w:val="en-US"/>
        </w:rPr>
        <w:t> представлява 64 битови цели числа със знак, чиито стойности са между-9,223,372,036,854,775,808 и 9,233,372,036,854,755,807.</w:t>
      </w:r>
    </w:p>
    <w:p w14:paraId="56E82EF0" w14:textId="77777777" w:rsidR="00225F49" w:rsidRDefault="00225F49" w:rsidP="009A3C71">
      <w:pPr>
        <w:spacing w:after="160" w:line="360" w:lineRule="auto"/>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lang w:val="en-US"/>
        </w:rPr>
        <w:lastRenderedPageBreak/>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ulong</w:t>
      </w:r>
      <w:r w:rsidRPr="00225F49">
        <w:rPr>
          <w:rFonts w:ascii="Times New Roman" w:eastAsiaTheme="minorHAnsi" w:hAnsi="Times New Roman" w:cs="Times New Roman"/>
          <w:sz w:val="24"/>
          <w:szCs w:val="24"/>
          <w:lang w:val="en-US"/>
        </w:rPr>
        <w:t> представлява 64 битови цели числа без знак, чиито стойности са между 0 и 18,446,744,073,709,551,615</w:t>
      </w:r>
      <w:r>
        <w:rPr>
          <w:rFonts w:ascii="Times New Roman" w:eastAsiaTheme="minorHAnsi" w:hAnsi="Times New Roman" w:cs="Times New Roman"/>
          <w:sz w:val="24"/>
          <w:szCs w:val="24"/>
        </w:rPr>
        <w:t xml:space="preserve"> </w:t>
      </w:r>
    </w:p>
    <w:p w14:paraId="0F5BFD51" w14:textId="5711CBAA" w:rsidR="004E01FD" w:rsidRDefault="00225F49" w:rsidP="005C4118">
      <w:pPr>
        <w:spacing w:after="160" w:line="360" w:lineRule="auto"/>
        <w:jc w:val="both"/>
      </w:pPr>
      <w:r>
        <w:rPr>
          <w:rFonts w:ascii="Times New Roman" w:eastAsiaTheme="minorHAnsi" w:hAnsi="Times New Roman" w:cs="Times New Roman"/>
          <w:sz w:val="24"/>
          <w:szCs w:val="24"/>
        </w:rPr>
        <w:t>М</w:t>
      </w:r>
      <w:r w:rsidRPr="00225F49">
        <w:rPr>
          <w:rFonts w:ascii="Times New Roman" w:eastAsiaTheme="minorHAnsi" w:hAnsi="Times New Roman" w:cs="Times New Roman"/>
          <w:sz w:val="24"/>
          <w:szCs w:val="24"/>
        </w:rPr>
        <w:t xml:space="preserve">оже би програмистите на C и VB ще бъдат малко изненадани от новите обхвати на типовете </w:t>
      </w:r>
      <w:r w:rsidRPr="004846DA">
        <w:rPr>
          <w:rFonts w:ascii="Courier New" w:eastAsiaTheme="minorHAnsi" w:hAnsi="Courier New" w:cs="Courier New"/>
          <w:sz w:val="24"/>
          <w:szCs w:val="24"/>
        </w:rPr>
        <w:t>int</w:t>
      </w:r>
      <w:r w:rsidRPr="00225F49">
        <w:rPr>
          <w:rFonts w:ascii="Times New Roman" w:eastAsiaTheme="minorHAnsi" w:hAnsi="Times New Roman" w:cs="Times New Roman"/>
          <w:sz w:val="24"/>
          <w:szCs w:val="24"/>
        </w:rPr>
        <w:t xml:space="preserve"> и </w:t>
      </w:r>
      <w:r w:rsidRPr="004846DA">
        <w:rPr>
          <w:rFonts w:ascii="Courier New" w:eastAsiaTheme="minorHAnsi" w:hAnsi="Courier New" w:cs="Courier New"/>
          <w:sz w:val="24"/>
          <w:szCs w:val="24"/>
        </w:rPr>
        <w:t>long</w:t>
      </w:r>
      <w:r w:rsidRPr="00225F49">
        <w:rPr>
          <w:rFonts w:ascii="Times New Roman" w:eastAsiaTheme="minorHAnsi" w:hAnsi="Times New Roman" w:cs="Times New Roman"/>
          <w:sz w:val="24"/>
          <w:szCs w:val="24"/>
        </w:rPr>
        <w:t xml:space="preserve">. За разлика от други програмни езици, в C# типът int вече не е зависим от размера на думата за съответната система, а типът </w:t>
      </w:r>
      <w:r w:rsidRPr="004846DA">
        <w:rPr>
          <w:rFonts w:ascii="Courier New" w:eastAsiaTheme="minorHAnsi" w:hAnsi="Courier New" w:cs="Courier New"/>
          <w:sz w:val="24"/>
          <w:szCs w:val="24"/>
        </w:rPr>
        <w:t>long</w:t>
      </w:r>
      <w:r w:rsidRPr="00225F49">
        <w:rPr>
          <w:rFonts w:ascii="Times New Roman" w:eastAsiaTheme="minorHAnsi" w:hAnsi="Times New Roman" w:cs="Times New Roman"/>
          <w:sz w:val="24"/>
          <w:szCs w:val="24"/>
        </w:rPr>
        <w:t xml:space="preserve"> е установен на 64 бита.</w:t>
      </w:r>
      <w:r w:rsidRPr="00225F49">
        <w:t xml:space="preserve"> </w:t>
      </w:r>
    </w:p>
    <w:p w14:paraId="1EF9B515" w14:textId="77777777" w:rsidR="004E01FD" w:rsidRPr="004E01FD" w:rsidRDefault="004E01FD" w:rsidP="005C4118">
      <w:pPr>
        <w:spacing w:after="160" w:line="360" w:lineRule="auto"/>
        <w:jc w:val="both"/>
      </w:pPr>
    </w:p>
    <w:p w14:paraId="491A25B6" w14:textId="2D9E94DF" w:rsidR="00225F49" w:rsidRPr="00225F49" w:rsidRDefault="00225F49" w:rsidP="007F0CF9">
      <w:pPr>
        <w:pStyle w:val="Heading5"/>
      </w:pPr>
      <w:bookmarkStart w:id="13" w:name="_Toc164889138"/>
      <w:r w:rsidRPr="007F0CF9">
        <w:t>Типът</w:t>
      </w:r>
      <w:r>
        <w:t xml:space="preserve"> </w:t>
      </w:r>
      <w:r>
        <w:rPr>
          <w:lang w:val="en-US"/>
        </w:rPr>
        <w:t>bool</w:t>
      </w:r>
      <w:bookmarkEnd w:id="13"/>
    </w:p>
    <w:p w14:paraId="127D78A1" w14:textId="6730D7BC" w:rsidR="00225F49" w:rsidRPr="00225F49" w:rsidRDefault="00225F49" w:rsidP="001863D0">
      <w:pPr>
        <w:spacing w:line="360" w:lineRule="auto"/>
        <w:ind w:firstLine="709"/>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rPr>
        <w:t xml:space="preserve">Типът </w:t>
      </w:r>
      <w:r w:rsidRPr="004846DA">
        <w:rPr>
          <w:rFonts w:ascii="Courier New" w:eastAsiaTheme="minorHAnsi" w:hAnsi="Courier New" w:cs="Courier New"/>
          <w:sz w:val="24"/>
          <w:szCs w:val="24"/>
        </w:rPr>
        <w:t>bool</w:t>
      </w:r>
      <w:r w:rsidRPr="00225F49">
        <w:rPr>
          <w:rFonts w:ascii="Times New Roman" w:eastAsiaTheme="minorHAnsi" w:hAnsi="Times New Roman" w:cs="Times New Roman"/>
          <w:sz w:val="24"/>
          <w:szCs w:val="24"/>
        </w:rPr>
        <w:t xml:space="preserve"> представлява булевите променливи true и false. На булева променлива мо</w:t>
      </w:r>
      <w:r w:rsidR="00BC4155">
        <w:rPr>
          <w:rFonts w:ascii="Times New Roman" w:eastAsiaTheme="minorHAnsi" w:hAnsi="Times New Roman" w:cs="Times New Roman"/>
          <w:sz w:val="24"/>
          <w:szCs w:val="24"/>
        </w:rPr>
        <w:t>же</w:t>
      </w:r>
      <w:r w:rsidRPr="00225F49">
        <w:rPr>
          <w:rFonts w:ascii="Times New Roman" w:eastAsiaTheme="minorHAnsi" w:hAnsi="Times New Roman" w:cs="Times New Roman"/>
          <w:sz w:val="24"/>
          <w:szCs w:val="24"/>
        </w:rPr>
        <w:t xml:space="preserve"> да </w:t>
      </w:r>
      <w:r w:rsidR="00BC4155">
        <w:rPr>
          <w:rFonts w:ascii="Times New Roman" w:eastAsiaTheme="minorHAnsi" w:hAnsi="Times New Roman" w:cs="Times New Roman"/>
          <w:sz w:val="24"/>
          <w:szCs w:val="24"/>
        </w:rPr>
        <w:t xml:space="preserve">се </w:t>
      </w:r>
      <w:r w:rsidRPr="00225F49">
        <w:rPr>
          <w:rFonts w:ascii="Times New Roman" w:eastAsiaTheme="minorHAnsi" w:hAnsi="Times New Roman" w:cs="Times New Roman"/>
          <w:sz w:val="24"/>
          <w:szCs w:val="24"/>
        </w:rPr>
        <w:t>присв</w:t>
      </w:r>
      <w:r w:rsidR="00BC4155">
        <w:rPr>
          <w:rFonts w:ascii="Times New Roman" w:eastAsiaTheme="minorHAnsi" w:hAnsi="Times New Roman" w:cs="Times New Roman"/>
          <w:sz w:val="24"/>
          <w:szCs w:val="24"/>
        </w:rPr>
        <w:t>ои</w:t>
      </w:r>
      <w:r w:rsidRPr="00225F49">
        <w:rPr>
          <w:rFonts w:ascii="Times New Roman" w:eastAsiaTheme="minorHAnsi" w:hAnsi="Times New Roman" w:cs="Times New Roman"/>
          <w:sz w:val="24"/>
          <w:szCs w:val="24"/>
        </w:rPr>
        <w:t xml:space="preserve"> една от двете стойности </w:t>
      </w:r>
      <w:r w:rsidR="00BC4155">
        <w:rPr>
          <w:rFonts w:ascii="Times New Roman" w:eastAsiaTheme="minorHAnsi" w:hAnsi="Times New Roman" w:cs="Times New Roman"/>
          <w:sz w:val="24"/>
          <w:szCs w:val="24"/>
        </w:rPr>
        <w:t xml:space="preserve">- </w:t>
      </w:r>
      <w:r w:rsidRPr="00BC4155">
        <w:rPr>
          <w:rFonts w:ascii="Courier New" w:eastAsiaTheme="minorHAnsi" w:hAnsi="Courier New" w:cs="Courier New"/>
          <w:sz w:val="24"/>
          <w:szCs w:val="24"/>
        </w:rPr>
        <w:t>true</w:t>
      </w:r>
      <w:r w:rsidRPr="00225F49">
        <w:rPr>
          <w:rFonts w:ascii="Times New Roman" w:eastAsiaTheme="minorHAnsi" w:hAnsi="Times New Roman" w:cs="Times New Roman"/>
          <w:sz w:val="24"/>
          <w:szCs w:val="24"/>
        </w:rPr>
        <w:t xml:space="preserve"> или </w:t>
      </w:r>
      <w:r w:rsidRPr="00BC4155">
        <w:rPr>
          <w:rFonts w:ascii="Courier New" w:eastAsiaTheme="minorHAnsi" w:hAnsi="Courier New" w:cs="Courier New"/>
          <w:sz w:val="24"/>
          <w:szCs w:val="24"/>
        </w:rPr>
        <w:t>false</w:t>
      </w:r>
      <w:r w:rsidRPr="00225F49">
        <w:rPr>
          <w:rFonts w:ascii="Times New Roman" w:eastAsiaTheme="minorHAnsi" w:hAnsi="Times New Roman" w:cs="Times New Roman"/>
          <w:sz w:val="24"/>
          <w:szCs w:val="24"/>
        </w:rPr>
        <w:t>, или пъ</w:t>
      </w:r>
      <w:r w:rsidR="00BC4155">
        <w:rPr>
          <w:rFonts w:ascii="Times New Roman" w:eastAsiaTheme="minorHAnsi" w:hAnsi="Times New Roman" w:cs="Times New Roman"/>
          <w:sz w:val="24"/>
          <w:szCs w:val="24"/>
        </w:rPr>
        <w:t>к</w:t>
      </w:r>
      <w:r w:rsidRPr="00225F49">
        <w:rPr>
          <w:rFonts w:ascii="Times New Roman" w:eastAsiaTheme="minorHAnsi" w:hAnsi="Times New Roman" w:cs="Times New Roman"/>
          <w:sz w:val="24"/>
          <w:szCs w:val="24"/>
        </w:rPr>
        <w:t xml:space="preserve"> да</w:t>
      </w:r>
      <w:r w:rsidR="00BC4155">
        <w:rPr>
          <w:rFonts w:ascii="Times New Roman" w:eastAsiaTheme="minorHAnsi" w:hAnsi="Times New Roman" w:cs="Times New Roman"/>
          <w:sz w:val="24"/>
          <w:szCs w:val="24"/>
        </w:rPr>
        <w:t xml:space="preserve"> се </w:t>
      </w:r>
      <w:r w:rsidRPr="00225F49">
        <w:rPr>
          <w:rFonts w:ascii="Times New Roman" w:eastAsiaTheme="minorHAnsi" w:hAnsi="Times New Roman" w:cs="Times New Roman"/>
          <w:sz w:val="24"/>
          <w:szCs w:val="24"/>
        </w:rPr>
        <w:t xml:space="preserve"> присвои израз, чийто резултат се свежда отново до една от тях:</w:t>
      </w:r>
    </w:p>
    <w:p w14:paraId="72898523" w14:textId="77777777" w:rsidR="00225F49" w:rsidRPr="00DA0F36" w:rsidRDefault="00225F49" w:rsidP="00225F49">
      <w:pPr>
        <w:spacing w:after="160" w:line="360" w:lineRule="auto"/>
        <w:ind w:left="107"/>
        <w:jc w:val="both"/>
        <w:rPr>
          <w:rFonts w:ascii="Courier New" w:eastAsiaTheme="minorHAnsi" w:hAnsi="Courier New" w:cs="Courier New"/>
          <w:sz w:val="24"/>
          <w:szCs w:val="24"/>
        </w:rPr>
      </w:pPr>
      <w:r w:rsidRPr="00DA0F36">
        <w:rPr>
          <w:rFonts w:ascii="Courier New" w:eastAsiaTheme="minorHAnsi" w:hAnsi="Courier New" w:cs="Courier New"/>
          <w:sz w:val="24"/>
          <w:szCs w:val="24"/>
        </w:rPr>
        <w:t>bool bTest = (100 &gt; 90);</w:t>
      </w:r>
    </w:p>
    <w:p w14:paraId="20C588F3" w14:textId="77777777" w:rsidR="00225F49" w:rsidRDefault="00225F49" w:rsidP="009A3C71">
      <w:pPr>
        <w:spacing w:after="160" w:line="360" w:lineRule="auto"/>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rPr>
        <w:t xml:space="preserve">За разлика от C и C++, в C# стойността </w:t>
      </w:r>
      <w:r w:rsidRPr="0071267A">
        <w:rPr>
          <w:rFonts w:ascii="Courier New" w:eastAsiaTheme="minorHAnsi" w:hAnsi="Courier New" w:cs="Courier New"/>
          <w:sz w:val="24"/>
          <w:szCs w:val="24"/>
        </w:rPr>
        <w:t>true</w:t>
      </w:r>
      <w:r w:rsidRPr="00225F49">
        <w:rPr>
          <w:rFonts w:ascii="Times New Roman" w:eastAsiaTheme="minorHAnsi" w:hAnsi="Times New Roman" w:cs="Times New Roman"/>
          <w:sz w:val="24"/>
          <w:szCs w:val="24"/>
        </w:rPr>
        <w:t xml:space="preserve"> вече не се представя от която и да била нулева стойност. Не съществува възможност за конвертиране на целочислени типове в булев такъв, за да се нарушава тази конвенция.</w:t>
      </w:r>
    </w:p>
    <w:p w14:paraId="030C0039" w14:textId="77777777" w:rsidR="004E01FD" w:rsidRDefault="004E01FD" w:rsidP="009A3C71">
      <w:pPr>
        <w:spacing w:after="160" w:line="360" w:lineRule="auto"/>
        <w:jc w:val="both"/>
        <w:rPr>
          <w:rFonts w:ascii="Times New Roman" w:eastAsiaTheme="minorHAnsi" w:hAnsi="Times New Roman" w:cs="Times New Roman"/>
          <w:sz w:val="24"/>
          <w:szCs w:val="24"/>
          <w:lang w:val="en-US"/>
        </w:rPr>
      </w:pPr>
    </w:p>
    <w:p w14:paraId="3F000B16" w14:textId="6D9498B6" w:rsidR="004F24E3" w:rsidRPr="004F24E3" w:rsidRDefault="004F24E3" w:rsidP="007F0CF9">
      <w:pPr>
        <w:pStyle w:val="Heading5"/>
        <w:rPr>
          <w:lang w:val="en-US"/>
        </w:rPr>
      </w:pPr>
      <w:bookmarkStart w:id="14" w:name="_Toc164889139"/>
      <w:r>
        <w:t xml:space="preserve">Типът </w:t>
      </w:r>
      <w:r>
        <w:rPr>
          <w:lang w:val="en-US"/>
        </w:rPr>
        <w:t>char</w:t>
      </w:r>
      <w:bookmarkEnd w:id="14"/>
    </w:p>
    <w:p w14:paraId="41C47A45" w14:textId="04876513" w:rsidR="006135D3" w:rsidRDefault="006135D3" w:rsidP="001863D0">
      <w:pPr>
        <w:spacing w:line="360" w:lineRule="auto"/>
        <w:ind w:firstLine="709"/>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Типът char </w:t>
      </w:r>
      <w:r w:rsidRPr="001863D0">
        <w:rPr>
          <w:rFonts w:ascii="Times New Roman" w:hAnsi="Times New Roman" w:cs="Times New Roman"/>
          <w:sz w:val="24"/>
          <w:szCs w:val="24"/>
        </w:rPr>
        <w:t>представлява</w:t>
      </w:r>
      <w:r w:rsidRPr="006135D3">
        <w:rPr>
          <w:rFonts w:ascii="Times New Roman" w:eastAsiaTheme="minorHAnsi" w:hAnsi="Times New Roman" w:cs="Times New Roman"/>
          <w:sz w:val="24"/>
          <w:szCs w:val="24"/>
          <w:lang w:val="en-US"/>
        </w:rPr>
        <w:t xml:space="preserve"> един </w:t>
      </w:r>
      <w:r w:rsidRPr="004846DA">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символ. </w:t>
      </w:r>
      <w:r w:rsidRPr="004846DA">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символът е с 16 бита дължина и може да бъде използван за представянето на повече езици по света. </w:t>
      </w:r>
      <w:r w:rsidR="000203EF">
        <w:rPr>
          <w:rFonts w:ascii="Times New Roman" w:eastAsiaTheme="minorHAnsi" w:hAnsi="Times New Roman" w:cs="Times New Roman"/>
          <w:sz w:val="24"/>
          <w:szCs w:val="24"/>
        </w:rPr>
        <w:t>М</w:t>
      </w:r>
      <w:r w:rsidRPr="006135D3">
        <w:rPr>
          <w:rFonts w:ascii="Times New Roman" w:eastAsiaTheme="minorHAnsi" w:hAnsi="Times New Roman" w:cs="Times New Roman"/>
          <w:sz w:val="24"/>
          <w:szCs w:val="24"/>
          <w:lang w:val="en-US"/>
        </w:rPr>
        <w:t>оже да</w:t>
      </w:r>
      <w:r w:rsidR="000203EF">
        <w:rPr>
          <w:rFonts w:ascii="Times New Roman" w:eastAsiaTheme="minorHAnsi" w:hAnsi="Times New Roman" w:cs="Times New Roman"/>
          <w:sz w:val="24"/>
          <w:szCs w:val="24"/>
        </w:rPr>
        <w:t xml:space="preserve"> се</w:t>
      </w:r>
      <w:r w:rsidRPr="006135D3">
        <w:rPr>
          <w:rFonts w:ascii="Times New Roman" w:eastAsiaTheme="minorHAnsi" w:hAnsi="Times New Roman" w:cs="Times New Roman"/>
          <w:sz w:val="24"/>
          <w:szCs w:val="24"/>
          <w:lang w:val="en-US"/>
        </w:rPr>
        <w:t xml:space="preserve"> присвои символ към променливата от тип char по следният начин:</w:t>
      </w:r>
    </w:p>
    <w:p w14:paraId="0A174C66" w14:textId="58655040"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'A';</w:t>
      </w:r>
    </w:p>
    <w:p w14:paraId="7B27E6ED" w14:textId="14430F23" w:rsidR="006135D3" w:rsidRDefault="006135D3" w:rsidP="009A3C71">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В допълнение към това, може да</w:t>
      </w:r>
      <w:r w:rsidR="000203EF">
        <w:rPr>
          <w:rFonts w:ascii="Times New Roman" w:eastAsiaTheme="minorHAnsi" w:hAnsi="Times New Roman" w:cs="Times New Roman"/>
          <w:sz w:val="24"/>
          <w:szCs w:val="24"/>
        </w:rPr>
        <w:t xml:space="preserve"> се</w:t>
      </w:r>
      <w:r w:rsidRPr="006135D3">
        <w:rPr>
          <w:rFonts w:ascii="Times New Roman" w:eastAsiaTheme="minorHAnsi" w:hAnsi="Times New Roman" w:cs="Times New Roman"/>
          <w:sz w:val="24"/>
          <w:szCs w:val="24"/>
          <w:lang w:val="en-US"/>
        </w:rPr>
        <w:t xml:space="preserve"> присвои стойност на символна променлива посредством шестнадесетична стойност с префикс x или </w:t>
      </w:r>
      <w:r w:rsidRPr="00DA0F36">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формат с префикс u:</w:t>
      </w:r>
    </w:p>
    <w:p w14:paraId="6FD262CC" w14:textId="58B03681"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'x0065';</w:t>
      </w:r>
    </w:p>
    <w:p w14:paraId="752530A8" w14:textId="77777777"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'u0065';</w:t>
      </w:r>
    </w:p>
    <w:p w14:paraId="05B41A23" w14:textId="72903563" w:rsidR="006135D3" w:rsidRDefault="006135D3" w:rsidP="00870A74">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lastRenderedPageBreak/>
        <w:t xml:space="preserve">Не съществува безусловно конвертиране от тип </w:t>
      </w:r>
      <w:r w:rsidRPr="00CC4CA1">
        <w:rPr>
          <w:rFonts w:ascii="Courier New" w:eastAsiaTheme="minorHAnsi" w:hAnsi="Courier New" w:cs="Courier New"/>
          <w:sz w:val="24"/>
          <w:szCs w:val="24"/>
          <w:lang w:val="en-US"/>
        </w:rPr>
        <w:t>char</w:t>
      </w:r>
      <w:r w:rsidRPr="006135D3">
        <w:rPr>
          <w:rFonts w:ascii="Times New Roman" w:eastAsiaTheme="minorHAnsi" w:hAnsi="Times New Roman" w:cs="Times New Roman"/>
          <w:sz w:val="24"/>
          <w:szCs w:val="24"/>
          <w:lang w:val="en-US"/>
        </w:rPr>
        <w:t xml:space="preserve"> в някакъв друг тип данни. Това означава, че не може да </w:t>
      </w:r>
      <w:r w:rsidR="000203EF">
        <w:rPr>
          <w:rFonts w:ascii="Times New Roman" w:eastAsiaTheme="minorHAnsi" w:hAnsi="Times New Roman" w:cs="Times New Roman"/>
          <w:sz w:val="24"/>
          <w:szCs w:val="24"/>
        </w:rPr>
        <w:t xml:space="preserve">се </w:t>
      </w:r>
      <w:r w:rsidRPr="006135D3">
        <w:rPr>
          <w:rFonts w:ascii="Times New Roman" w:eastAsiaTheme="minorHAnsi" w:hAnsi="Times New Roman" w:cs="Times New Roman"/>
          <w:sz w:val="24"/>
          <w:szCs w:val="24"/>
          <w:lang w:val="en-US"/>
        </w:rPr>
        <w:t xml:space="preserve">третира променлива от този тип като някакъв друг целочислен тип в C#. Това е още една подробност, с която програмистите на C трябва да свикнат. Въпреки това, може да </w:t>
      </w:r>
      <w:r w:rsidR="000203EF">
        <w:rPr>
          <w:rFonts w:ascii="Times New Roman" w:eastAsiaTheme="minorHAnsi" w:hAnsi="Times New Roman" w:cs="Times New Roman"/>
          <w:sz w:val="24"/>
          <w:szCs w:val="24"/>
        </w:rPr>
        <w:t xml:space="preserve">се </w:t>
      </w:r>
      <w:r w:rsidRPr="006135D3">
        <w:rPr>
          <w:rFonts w:ascii="Times New Roman" w:eastAsiaTheme="minorHAnsi" w:hAnsi="Times New Roman" w:cs="Times New Roman"/>
          <w:sz w:val="24"/>
          <w:szCs w:val="24"/>
          <w:lang w:val="en-US"/>
        </w:rPr>
        <w:t>извърши изрично преобразуване</w:t>
      </w:r>
      <w:r>
        <w:rPr>
          <w:rFonts w:ascii="Times New Roman" w:eastAsiaTheme="minorHAnsi" w:hAnsi="Times New Roman" w:cs="Times New Roman"/>
          <w:sz w:val="24"/>
          <w:szCs w:val="24"/>
        </w:rPr>
        <w:t>:</w:t>
      </w:r>
    </w:p>
    <w:p w14:paraId="4AD5E102" w14:textId="6ABD92C2"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(char)65;</w:t>
      </w:r>
    </w:p>
    <w:p w14:paraId="47448021" w14:textId="77777777" w:rsidR="00604D7B" w:rsidRDefault="00604D7B" w:rsidP="004F24E3">
      <w:pPr>
        <w:spacing w:after="160" w:line="360" w:lineRule="auto"/>
        <w:ind w:left="107"/>
        <w:jc w:val="both"/>
        <w:rPr>
          <w:rFonts w:ascii="Times New Roman" w:eastAsiaTheme="minorHAnsi" w:hAnsi="Times New Roman" w:cs="Times New Roman"/>
          <w:sz w:val="24"/>
          <w:szCs w:val="24"/>
          <w:lang w:val="en-US"/>
        </w:rPr>
      </w:pPr>
    </w:p>
    <w:p w14:paraId="2E382F81" w14:textId="78B37E21" w:rsidR="00604D7B" w:rsidRPr="004F24E3" w:rsidRDefault="00604D7B" w:rsidP="007F0CF9">
      <w:pPr>
        <w:pStyle w:val="Heading5"/>
        <w:rPr>
          <w:lang w:val="en-US"/>
        </w:rPr>
      </w:pPr>
      <w:bookmarkStart w:id="15" w:name="_Toc164889140"/>
      <w:r>
        <w:t>Типове с плаваща запетая</w:t>
      </w:r>
      <w:bookmarkEnd w:id="15"/>
    </w:p>
    <w:p w14:paraId="0BCC10CB" w14:textId="77777777" w:rsidR="00604D7B" w:rsidRDefault="00604D7B" w:rsidP="001863D0">
      <w:pPr>
        <w:spacing w:line="360" w:lineRule="auto"/>
        <w:ind w:firstLine="709"/>
        <w:jc w:val="both"/>
        <w:rPr>
          <w:rFonts w:ascii="Times New Roman" w:eastAsiaTheme="minorHAnsi" w:hAnsi="Times New Roman" w:cs="Times New Roman"/>
          <w:sz w:val="24"/>
          <w:szCs w:val="24"/>
        </w:rPr>
      </w:pPr>
      <w:r w:rsidRPr="00604D7B">
        <w:rPr>
          <w:rFonts w:ascii="Times New Roman" w:eastAsiaTheme="minorHAnsi" w:hAnsi="Times New Roman" w:cs="Times New Roman"/>
          <w:sz w:val="24"/>
          <w:szCs w:val="24"/>
          <w:lang w:val="en-US"/>
        </w:rPr>
        <w:t xml:space="preserve">Два типа за данни спадат към категорията типове с плаваща запетая: </w:t>
      </w:r>
      <w:r w:rsidRPr="00DA0F36">
        <w:rPr>
          <w:rFonts w:ascii="Courier New" w:eastAsiaTheme="minorHAnsi" w:hAnsi="Courier New" w:cs="Courier New"/>
          <w:sz w:val="24"/>
          <w:szCs w:val="24"/>
          <w:lang w:val="en-US"/>
        </w:rPr>
        <w:t>float</w:t>
      </w:r>
      <w:r w:rsidRPr="00604D7B">
        <w:rPr>
          <w:rFonts w:ascii="Times New Roman" w:eastAsiaTheme="minorHAnsi" w:hAnsi="Times New Roman" w:cs="Times New Roman"/>
          <w:sz w:val="24"/>
          <w:szCs w:val="24"/>
          <w:lang w:val="en-US"/>
        </w:rPr>
        <w:t xml:space="preserve"> и </w:t>
      </w:r>
      <w:r w:rsidRPr="00DA0F36">
        <w:rPr>
          <w:rFonts w:ascii="Courier New" w:eastAsiaTheme="minorHAnsi" w:hAnsi="Courier New" w:cs="Courier New"/>
          <w:sz w:val="24"/>
          <w:szCs w:val="24"/>
          <w:lang w:val="en-US"/>
        </w:rPr>
        <w:t>double</w:t>
      </w:r>
      <w:r w:rsidRPr="00604D7B">
        <w:rPr>
          <w:rFonts w:ascii="Times New Roman" w:eastAsiaTheme="minorHAnsi" w:hAnsi="Times New Roman" w:cs="Times New Roman"/>
          <w:sz w:val="24"/>
          <w:szCs w:val="24"/>
          <w:lang w:val="en-US"/>
        </w:rPr>
        <w:t xml:space="preserve">. </w:t>
      </w:r>
      <w:r w:rsidRPr="001863D0">
        <w:rPr>
          <w:rFonts w:ascii="Times New Roman" w:hAnsi="Times New Roman" w:cs="Times New Roman"/>
          <w:sz w:val="24"/>
          <w:szCs w:val="24"/>
        </w:rPr>
        <w:t>Разликата</w:t>
      </w:r>
      <w:r w:rsidRPr="00604D7B">
        <w:rPr>
          <w:rFonts w:ascii="Times New Roman" w:eastAsiaTheme="minorHAnsi" w:hAnsi="Times New Roman" w:cs="Times New Roman"/>
          <w:sz w:val="24"/>
          <w:szCs w:val="24"/>
          <w:lang w:val="en-US"/>
        </w:rPr>
        <w:t xml:space="preserve"> между тях е в обхвата от сойности и броя цифри след десетичната запетая:</w:t>
      </w:r>
    </w:p>
    <w:p w14:paraId="07B02E96" w14:textId="77777777" w:rsidR="004E01FD" w:rsidRPr="004E01FD" w:rsidRDefault="004E01FD" w:rsidP="001863D0">
      <w:pPr>
        <w:spacing w:line="360" w:lineRule="auto"/>
        <w:ind w:firstLine="709"/>
        <w:jc w:val="both"/>
        <w:rPr>
          <w:rFonts w:ascii="Times New Roman" w:eastAsiaTheme="minorHAnsi" w:hAnsi="Times New Roman" w:cs="Times New Roman"/>
          <w:sz w:val="24"/>
          <w:szCs w:val="24"/>
        </w:rPr>
      </w:pPr>
    </w:p>
    <w:p w14:paraId="2EACE688" w14:textId="77777777" w:rsidR="00604D7B" w:rsidRPr="00604D7B" w:rsidRDefault="00604D7B" w:rsidP="00870A74">
      <w:pPr>
        <w:spacing w:after="160" w:line="360" w:lineRule="auto"/>
        <w:jc w:val="both"/>
        <w:rPr>
          <w:rFonts w:ascii="Times New Roman" w:eastAsiaTheme="minorHAnsi" w:hAnsi="Times New Roman" w:cs="Times New Roman"/>
          <w:sz w:val="24"/>
          <w:szCs w:val="24"/>
          <w:lang w:val="en-US"/>
        </w:rPr>
      </w:pPr>
      <w:r w:rsidRPr="00DA0F36">
        <w:rPr>
          <w:rFonts w:ascii="Courier New" w:eastAsiaTheme="minorHAnsi" w:hAnsi="Courier New" w:cs="Courier New"/>
          <w:sz w:val="24"/>
          <w:szCs w:val="24"/>
          <w:lang w:val="en-US"/>
        </w:rPr>
        <w:t>float</w:t>
      </w:r>
      <w:r w:rsidRPr="00604D7B">
        <w:rPr>
          <w:rFonts w:ascii="Times New Roman" w:eastAsiaTheme="minorHAnsi" w:hAnsi="Times New Roman" w:cs="Times New Roman"/>
          <w:sz w:val="24"/>
          <w:szCs w:val="24"/>
          <w:lang w:val="en-US"/>
        </w:rPr>
        <w:t>: Обхватът от стойности е от 1.5 по 10 на -45 степен до 3.4 по 10 на 38 степен, с точност от 7 знака след десетичната точка.</w:t>
      </w:r>
    </w:p>
    <w:p w14:paraId="3A14BE62" w14:textId="77777777" w:rsidR="00604D7B" w:rsidRPr="00604D7B" w:rsidRDefault="00604D7B" w:rsidP="00870A74">
      <w:pPr>
        <w:spacing w:after="160" w:line="360" w:lineRule="auto"/>
        <w:jc w:val="both"/>
        <w:rPr>
          <w:rFonts w:ascii="Times New Roman" w:eastAsiaTheme="minorHAnsi" w:hAnsi="Times New Roman" w:cs="Times New Roman"/>
          <w:sz w:val="24"/>
          <w:szCs w:val="24"/>
          <w:lang w:val="en-US"/>
        </w:rPr>
      </w:pPr>
      <w:r w:rsidRPr="00DA0F36">
        <w:rPr>
          <w:rFonts w:ascii="Courier New" w:eastAsiaTheme="minorHAnsi" w:hAnsi="Courier New" w:cs="Courier New"/>
          <w:sz w:val="24"/>
          <w:szCs w:val="24"/>
          <w:lang w:val="en-US"/>
        </w:rPr>
        <w:t>double</w:t>
      </w:r>
      <w:r w:rsidRPr="00604D7B">
        <w:rPr>
          <w:rFonts w:ascii="Times New Roman" w:eastAsiaTheme="minorHAnsi" w:hAnsi="Times New Roman" w:cs="Times New Roman"/>
          <w:sz w:val="24"/>
          <w:szCs w:val="24"/>
          <w:lang w:val="en-US"/>
        </w:rPr>
        <w:t>: Обхватът от стойности е от 5.0 по 10 на -324 степен до 1.7 по 10 на 308 степен с точност от 15-16 знака след десетичната точка.</w:t>
      </w:r>
    </w:p>
    <w:p w14:paraId="48D87A50" w14:textId="513B59B0" w:rsidR="00604D7B" w:rsidRPr="00604D7B" w:rsidRDefault="00604D7B" w:rsidP="00870A74">
      <w:pPr>
        <w:spacing w:after="160" w:line="360" w:lineRule="auto"/>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При извършването на изчисления</w:t>
      </w:r>
      <w:r w:rsidR="00CC4CA1">
        <w:rPr>
          <w:rFonts w:ascii="Times New Roman" w:eastAsiaTheme="minorHAnsi" w:hAnsi="Times New Roman" w:cs="Times New Roman"/>
          <w:sz w:val="24"/>
          <w:szCs w:val="24"/>
        </w:rPr>
        <w:t>,</w:t>
      </w:r>
      <w:r w:rsidRPr="00604D7B">
        <w:rPr>
          <w:rFonts w:ascii="Times New Roman" w:eastAsiaTheme="minorHAnsi" w:hAnsi="Times New Roman" w:cs="Times New Roman"/>
          <w:sz w:val="24"/>
          <w:szCs w:val="24"/>
          <w:lang w:val="en-US"/>
        </w:rPr>
        <w:t xml:space="preserve"> с които и да било от двата типа с плаваща запетая, могат да се получат следните стойности:</w:t>
      </w:r>
    </w:p>
    <w:p w14:paraId="33D91832"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Положителна или отрицателна нула</w:t>
      </w:r>
    </w:p>
    <w:p w14:paraId="2A81F46E"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Положителна или отрицателна безкрайност</w:t>
      </w:r>
    </w:p>
    <w:p w14:paraId="568AF7A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Не числена стойност (Not-a-Number - NaN)</w:t>
      </w:r>
    </w:p>
    <w:p w14:paraId="2C4AA2E5"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Крайно множество от не нулеви стойности</w:t>
      </w:r>
    </w:p>
    <w:p w14:paraId="4658090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09884E86" w14:textId="77777777" w:rsidR="00604D7B" w:rsidRDefault="00604D7B" w:rsidP="00870A74">
      <w:pPr>
        <w:spacing w:after="160" w:line="360" w:lineRule="auto"/>
        <w:jc w:val="both"/>
      </w:pPr>
      <w:r w:rsidRPr="00604D7B">
        <w:rPr>
          <w:rFonts w:ascii="Times New Roman" w:eastAsiaTheme="minorHAnsi" w:hAnsi="Times New Roman" w:cs="Times New Roman"/>
          <w:sz w:val="24"/>
          <w:szCs w:val="24"/>
          <w:lang w:val="en-US"/>
        </w:rPr>
        <w:t>Друго правило при изчисленията на стойностите е, че ако една променлива в даден израз е от тип плаваща запетая, всички останали типове се конвертират в тип с плаваща запетая преди извършването на изчисленията.</w:t>
      </w:r>
      <w:r w:rsidRPr="00604D7B">
        <w:t xml:space="preserve"> </w:t>
      </w:r>
    </w:p>
    <w:p w14:paraId="016AFD70" w14:textId="77777777" w:rsidR="004E01FD" w:rsidRDefault="004E01FD" w:rsidP="00870A74">
      <w:pPr>
        <w:spacing w:after="160" w:line="360" w:lineRule="auto"/>
        <w:jc w:val="both"/>
      </w:pPr>
    </w:p>
    <w:p w14:paraId="304E8134" w14:textId="77777777" w:rsidR="004E01FD" w:rsidRDefault="004E01FD" w:rsidP="00870A74">
      <w:pPr>
        <w:spacing w:after="160" w:line="360" w:lineRule="auto"/>
        <w:jc w:val="both"/>
      </w:pPr>
    </w:p>
    <w:p w14:paraId="1FD17C5B" w14:textId="77777777" w:rsidR="004E01FD" w:rsidRDefault="004E01FD" w:rsidP="00870A74">
      <w:pPr>
        <w:spacing w:after="160" w:line="360" w:lineRule="auto"/>
        <w:jc w:val="both"/>
      </w:pPr>
    </w:p>
    <w:p w14:paraId="5B374E0E" w14:textId="18FAB1E6" w:rsidR="004E01FD" w:rsidRPr="004E01FD" w:rsidRDefault="00604D7B" w:rsidP="007F0CF9">
      <w:pPr>
        <w:pStyle w:val="Heading5"/>
      </w:pPr>
      <w:bookmarkStart w:id="16" w:name="_Toc164889141"/>
      <w:r>
        <w:t xml:space="preserve">Типът </w:t>
      </w:r>
      <w:r>
        <w:rPr>
          <w:lang w:val="en-US"/>
        </w:rPr>
        <w:t>double</w:t>
      </w:r>
      <w:bookmarkEnd w:id="16"/>
    </w:p>
    <w:p w14:paraId="1E1692BE" w14:textId="23A27CC5" w:rsidR="00604D7B" w:rsidRPr="00604D7B" w:rsidRDefault="00604D7B" w:rsidP="001863D0">
      <w:pPr>
        <w:spacing w:line="360" w:lineRule="auto"/>
        <w:ind w:firstLine="709"/>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Типът </w:t>
      </w:r>
      <w:r w:rsidRPr="00DA0F36">
        <w:rPr>
          <w:rFonts w:ascii="Courier New" w:eastAsiaTheme="minorHAnsi" w:hAnsi="Courier New" w:cs="Courier New"/>
          <w:sz w:val="24"/>
          <w:szCs w:val="24"/>
          <w:lang w:val="en-US"/>
        </w:rPr>
        <w:t>decimal</w:t>
      </w:r>
      <w:r w:rsidRPr="00604D7B">
        <w:rPr>
          <w:rFonts w:ascii="Times New Roman" w:eastAsiaTheme="minorHAnsi" w:hAnsi="Times New Roman" w:cs="Times New Roman"/>
          <w:sz w:val="24"/>
          <w:szCs w:val="24"/>
          <w:lang w:val="en-US"/>
        </w:rPr>
        <w:t> е много прецизен, 128 битов тип за данни, който е предназначен за употреба при финансови и парични изчисления.</w:t>
      </w:r>
      <w:r w:rsidR="000203EF">
        <w:rPr>
          <w:rFonts w:ascii="Times New Roman" w:eastAsiaTheme="minorHAnsi" w:hAnsi="Times New Roman" w:cs="Times New Roman"/>
          <w:sz w:val="24"/>
          <w:szCs w:val="24"/>
        </w:rPr>
        <w:t xml:space="preserve"> М</w:t>
      </w:r>
      <w:r w:rsidRPr="00604D7B">
        <w:rPr>
          <w:rFonts w:ascii="Times New Roman" w:eastAsiaTheme="minorHAnsi" w:hAnsi="Times New Roman" w:cs="Times New Roman"/>
          <w:sz w:val="24"/>
          <w:szCs w:val="24"/>
          <w:lang w:val="en-US"/>
        </w:rPr>
        <w:t xml:space="preserve">оже да </w:t>
      </w:r>
      <w:r w:rsidR="000203EF">
        <w:rPr>
          <w:rFonts w:ascii="Times New Roman" w:eastAsiaTheme="minorHAnsi" w:hAnsi="Times New Roman" w:cs="Times New Roman"/>
          <w:sz w:val="24"/>
          <w:szCs w:val="24"/>
        </w:rPr>
        <w:t xml:space="preserve">се </w:t>
      </w:r>
      <w:r w:rsidRPr="00604D7B">
        <w:rPr>
          <w:rFonts w:ascii="Times New Roman" w:eastAsiaTheme="minorHAnsi" w:hAnsi="Times New Roman" w:cs="Times New Roman"/>
          <w:sz w:val="24"/>
          <w:szCs w:val="24"/>
          <w:lang w:val="en-US"/>
        </w:rPr>
        <w:t>представя</w:t>
      </w:r>
      <w:r w:rsidR="000203EF">
        <w:rPr>
          <w:rFonts w:ascii="Times New Roman" w:eastAsiaTheme="minorHAnsi" w:hAnsi="Times New Roman" w:cs="Times New Roman"/>
          <w:sz w:val="24"/>
          <w:szCs w:val="24"/>
        </w:rPr>
        <w:t>т</w:t>
      </w:r>
      <w:r w:rsidRPr="00604D7B">
        <w:rPr>
          <w:rFonts w:ascii="Times New Roman" w:eastAsiaTheme="minorHAnsi" w:hAnsi="Times New Roman" w:cs="Times New Roman"/>
          <w:sz w:val="24"/>
          <w:szCs w:val="24"/>
          <w:lang w:val="en-US"/>
        </w:rPr>
        <w:t xml:space="preserve"> стойности, </w:t>
      </w:r>
      <w:r w:rsidRPr="001863D0">
        <w:rPr>
          <w:rFonts w:ascii="Times New Roman" w:hAnsi="Times New Roman" w:cs="Times New Roman"/>
          <w:sz w:val="24"/>
          <w:szCs w:val="24"/>
        </w:rPr>
        <w:t>вариращи</w:t>
      </w:r>
      <w:r w:rsidRPr="00604D7B">
        <w:rPr>
          <w:rFonts w:ascii="Times New Roman" w:eastAsiaTheme="minorHAnsi" w:hAnsi="Times New Roman" w:cs="Times New Roman"/>
          <w:sz w:val="24"/>
          <w:szCs w:val="24"/>
          <w:lang w:val="en-US"/>
        </w:rPr>
        <w:t xml:space="preserve"> приблизително от 1.0 по 10 на -28 степен до 7.9 по 10 на 28 степен с 28 до 29 значими цифри. Важно е да се отбележи, че точността се определя от цифри, а не от десетични знаци. Операциите са точни, максимум до 28 десетични знака.</w:t>
      </w:r>
    </w:p>
    <w:p w14:paraId="630837D9"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4D535BD8" w14:textId="0FB7F918" w:rsidR="00604D7B" w:rsidRDefault="006135D3" w:rsidP="00870A74">
      <w:pPr>
        <w:spacing w:after="160" w:line="360" w:lineRule="auto"/>
        <w:jc w:val="both"/>
        <w:rPr>
          <w:rFonts w:ascii="Times New Roman" w:eastAsiaTheme="minorHAnsi" w:hAnsi="Times New Roman" w:cs="Times New Roman"/>
          <w:sz w:val="24"/>
          <w:szCs w:val="24"/>
          <w:lang w:val="en-US"/>
        </w:rPr>
      </w:pPr>
      <w:r w:rsidRPr="006135D3">
        <w:rPr>
          <w:rFonts w:ascii="Times New Roman" w:eastAsiaTheme="minorHAnsi" w:hAnsi="Times New Roman" w:cs="Times New Roman"/>
          <w:sz w:val="24"/>
          <w:szCs w:val="24"/>
          <w:lang w:val="en-US"/>
        </w:rPr>
        <w:t xml:space="preserve">Както може да се забележи, обхватът от стойности на типа </w:t>
      </w:r>
      <w:r w:rsidRPr="00A710FF">
        <w:rPr>
          <w:rFonts w:ascii="Courier New" w:eastAsiaTheme="minorHAnsi" w:hAnsi="Courier New" w:cs="Courier New"/>
          <w:sz w:val="24"/>
          <w:szCs w:val="24"/>
          <w:lang w:val="en-US"/>
        </w:rPr>
        <w:t>char</w:t>
      </w:r>
      <w:r w:rsidRPr="006135D3">
        <w:rPr>
          <w:rFonts w:ascii="Times New Roman" w:eastAsiaTheme="minorHAnsi" w:hAnsi="Times New Roman" w:cs="Times New Roman"/>
          <w:sz w:val="24"/>
          <w:szCs w:val="24"/>
          <w:lang w:val="en-US"/>
        </w:rPr>
        <w:t xml:space="preserve"> е по-малък от този на типа </w:t>
      </w:r>
      <w:r w:rsidRPr="00A710FF">
        <w:rPr>
          <w:rFonts w:ascii="Courier New" w:eastAsiaTheme="minorHAnsi" w:hAnsi="Courier New" w:cs="Courier New"/>
          <w:sz w:val="24"/>
          <w:szCs w:val="24"/>
          <w:lang w:val="en-US"/>
        </w:rPr>
        <w:t>double</w:t>
      </w:r>
      <w:r w:rsidRPr="006135D3">
        <w:rPr>
          <w:rFonts w:ascii="Times New Roman" w:eastAsiaTheme="minorHAnsi" w:hAnsi="Times New Roman" w:cs="Times New Roman"/>
          <w:sz w:val="24"/>
          <w:szCs w:val="24"/>
          <w:lang w:val="en-US"/>
        </w:rPr>
        <w:t xml:space="preserve">, но с по-голяма прецизност. Поради тази причина безусловното конвертиране между типовете </w:t>
      </w:r>
      <w:r w:rsidRPr="00A710FF">
        <w:rPr>
          <w:rFonts w:ascii="Courier New" w:eastAsiaTheme="minorHAnsi" w:hAnsi="Courier New" w:cs="Courier New"/>
          <w:sz w:val="24"/>
          <w:szCs w:val="24"/>
          <w:lang w:val="en-US"/>
        </w:rPr>
        <w:t>decimal</w:t>
      </w:r>
      <w:r w:rsidRPr="006135D3">
        <w:rPr>
          <w:rFonts w:ascii="Times New Roman" w:eastAsiaTheme="minorHAnsi" w:hAnsi="Times New Roman" w:cs="Times New Roman"/>
          <w:sz w:val="24"/>
          <w:szCs w:val="24"/>
          <w:lang w:val="en-US"/>
        </w:rPr>
        <w:t xml:space="preserve"> и </w:t>
      </w:r>
      <w:r w:rsidRPr="00A710FF">
        <w:rPr>
          <w:rFonts w:ascii="Courier New" w:eastAsiaTheme="minorHAnsi" w:hAnsi="Courier New" w:cs="Courier New"/>
          <w:sz w:val="24"/>
          <w:szCs w:val="24"/>
          <w:lang w:val="en-US"/>
        </w:rPr>
        <w:t>double</w:t>
      </w:r>
      <w:r w:rsidRPr="006135D3">
        <w:rPr>
          <w:rFonts w:ascii="Times New Roman" w:eastAsiaTheme="minorHAnsi" w:hAnsi="Times New Roman" w:cs="Times New Roman"/>
          <w:sz w:val="24"/>
          <w:szCs w:val="24"/>
          <w:lang w:val="en-US"/>
        </w:rPr>
        <w:t xml:space="preserve"> не е възможно - в едната посока може да възникне препълване, а в другата може да се загуби точността. Затова е необходимо изрично да се заяви конвертирането чрез използване на образец.</w:t>
      </w:r>
    </w:p>
    <w:p w14:paraId="11F74969" w14:textId="77777777" w:rsidR="00604D7B" w:rsidRPr="00773C57" w:rsidRDefault="00604D7B" w:rsidP="00773C57">
      <w:pPr>
        <w:spacing w:after="160" w:line="360" w:lineRule="auto"/>
        <w:jc w:val="both"/>
        <w:rPr>
          <w:rFonts w:ascii="Times New Roman" w:eastAsiaTheme="minorHAnsi" w:hAnsi="Times New Roman" w:cs="Times New Roman"/>
          <w:sz w:val="24"/>
          <w:szCs w:val="24"/>
          <w:lang w:val="en-US"/>
        </w:rPr>
      </w:pPr>
    </w:p>
    <w:p w14:paraId="4651570E" w14:textId="77777777" w:rsidR="006135D3" w:rsidRDefault="006135D3" w:rsidP="00870A74">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Когато се дефинира променлива и се присвоява стойност на нея, се използва суфикса m, за да се обозначи, че стойността е от тип </w:t>
      </w:r>
      <w:r w:rsidRPr="00A710FF">
        <w:rPr>
          <w:rFonts w:ascii="Courier New" w:eastAsiaTheme="minorHAnsi" w:hAnsi="Courier New" w:cs="Courier New"/>
          <w:sz w:val="24"/>
          <w:szCs w:val="24"/>
          <w:lang w:val="en-US"/>
        </w:rPr>
        <w:t>decimal</w:t>
      </w:r>
      <w:r w:rsidRPr="006135D3">
        <w:rPr>
          <w:rFonts w:ascii="Times New Roman" w:eastAsiaTheme="minorHAnsi" w:hAnsi="Times New Roman" w:cs="Times New Roman"/>
          <w:sz w:val="24"/>
          <w:szCs w:val="24"/>
          <w:lang w:val="en-US"/>
        </w:rPr>
        <w:t>.</w:t>
      </w:r>
    </w:p>
    <w:p w14:paraId="1E3B7C9A" w14:textId="4EAFB8CC" w:rsidR="00604D7B" w:rsidRPr="00A710FF" w:rsidRDefault="00604D7B" w:rsidP="00604D7B">
      <w:pPr>
        <w:spacing w:after="160" w:line="360" w:lineRule="auto"/>
        <w:ind w:left="107"/>
        <w:jc w:val="both"/>
        <w:rPr>
          <w:rFonts w:ascii="Courier New" w:eastAsiaTheme="minorHAnsi" w:hAnsi="Courier New" w:cs="Courier New"/>
          <w:sz w:val="24"/>
          <w:szCs w:val="24"/>
        </w:rPr>
      </w:pPr>
      <w:r w:rsidRPr="00A710FF">
        <w:rPr>
          <w:rFonts w:ascii="Courier New" w:eastAsiaTheme="minorHAnsi" w:hAnsi="Courier New" w:cs="Courier New"/>
          <w:sz w:val="24"/>
          <w:szCs w:val="24"/>
          <w:lang w:val="en-US"/>
        </w:rPr>
        <w:t>decimal decMyValue = 1.0m;</w:t>
      </w:r>
    </w:p>
    <w:p w14:paraId="4B47567C" w14:textId="77777777" w:rsidR="00C170B0" w:rsidRPr="00C170B0" w:rsidRDefault="00C170B0" w:rsidP="00604D7B">
      <w:pPr>
        <w:spacing w:after="160" w:line="360" w:lineRule="auto"/>
        <w:ind w:left="107"/>
        <w:jc w:val="both"/>
        <w:rPr>
          <w:rFonts w:ascii="Times New Roman" w:eastAsiaTheme="minorHAnsi" w:hAnsi="Times New Roman" w:cs="Times New Roman"/>
          <w:sz w:val="24"/>
          <w:szCs w:val="24"/>
        </w:rPr>
      </w:pPr>
    </w:p>
    <w:p w14:paraId="471B772F" w14:textId="64878C69" w:rsidR="00C170B0" w:rsidRPr="004E3ED8" w:rsidRDefault="00C170B0" w:rsidP="007F0CF9">
      <w:pPr>
        <w:pStyle w:val="Heading5"/>
      </w:pPr>
      <w:bookmarkStart w:id="17" w:name="_Toc164889142"/>
      <w:r>
        <w:t xml:space="preserve">Типът </w:t>
      </w:r>
      <w:r>
        <w:rPr>
          <w:lang w:val="en-US"/>
        </w:rPr>
        <w:t>int</w:t>
      </w:r>
      <w:bookmarkEnd w:id="17"/>
    </w:p>
    <w:p w14:paraId="7B3F5136" w14:textId="77777777" w:rsidR="00C170B0" w:rsidRPr="00C170B0" w:rsidRDefault="00C170B0" w:rsidP="00604D7B">
      <w:pPr>
        <w:spacing w:after="160" w:line="360" w:lineRule="auto"/>
        <w:ind w:left="107"/>
        <w:jc w:val="both"/>
        <w:rPr>
          <w:rFonts w:ascii="Times New Roman" w:eastAsiaTheme="minorHAnsi" w:hAnsi="Times New Roman" w:cs="Times New Roman"/>
          <w:sz w:val="24"/>
          <w:szCs w:val="24"/>
        </w:rPr>
      </w:pPr>
    </w:p>
    <w:p w14:paraId="2622F0D0" w14:textId="515520B5" w:rsidR="00C170B0" w:rsidRPr="00C170B0" w:rsidRDefault="00C170B0" w:rsidP="001863D0">
      <w:pPr>
        <w:spacing w:line="360" w:lineRule="auto"/>
        <w:ind w:firstLine="709"/>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 xml:space="preserve">Типът данни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xml:space="preserve"> представлява цели числа в C#. </w:t>
      </w:r>
      <w:r w:rsidR="004E01FD">
        <w:rPr>
          <w:rFonts w:ascii="Times New Roman" w:eastAsiaTheme="minorHAnsi" w:hAnsi="Times New Roman" w:cs="Times New Roman"/>
          <w:color w:val="000000" w:themeColor="text1"/>
          <w:sz w:val="24"/>
          <w:szCs w:val="24"/>
        </w:rPr>
        <w:t>Може</w:t>
      </w:r>
      <w:r w:rsidRPr="004E01FD">
        <w:rPr>
          <w:rFonts w:ascii="Times New Roman" w:eastAsiaTheme="minorHAnsi" w:hAnsi="Times New Roman" w:cs="Times New Roman"/>
          <w:color w:val="000000" w:themeColor="text1"/>
          <w:sz w:val="24"/>
          <w:szCs w:val="24"/>
        </w:rPr>
        <w:t xml:space="preserve"> </w:t>
      </w:r>
      <w:r w:rsidRPr="00C170B0">
        <w:rPr>
          <w:rFonts w:ascii="Times New Roman" w:eastAsiaTheme="minorHAnsi" w:hAnsi="Times New Roman" w:cs="Times New Roman"/>
          <w:sz w:val="24"/>
          <w:szCs w:val="24"/>
        </w:rPr>
        <w:t>да</w:t>
      </w:r>
      <w:r w:rsidR="004E01FD">
        <w:rPr>
          <w:rFonts w:ascii="Times New Roman" w:eastAsiaTheme="minorHAnsi" w:hAnsi="Times New Roman" w:cs="Times New Roman"/>
          <w:sz w:val="24"/>
          <w:szCs w:val="24"/>
        </w:rPr>
        <w:t xml:space="preserve"> се</w:t>
      </w:r>
      <w:r w:rsidRPr="00C170B0">
        <w:rPr>
          <w:rFonts w:ascii="Times New Roman" w:eastAsiaTheme="minorHAnsi" w:hAnsi="Times New Roman" w:cs="Times New Roman"/>
          <w:sz w:val="24"/>
          <w:szCs w:val="24"/>
        </w:rPr>
        <w:t xml:space="preserve"> присвои стойности на променлива от тип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като</w:t>
      </w:r>
      <w:r w:rsidR="004E01FD">
        <w:rPr>
          <w:rFonts w:ascii="Times New Roman" w:eastAsiaTheme="minorHAnsi" w:hAnsi="Times New Roman" w:cs="Times New Roman"/>
          <w:sz w:val="24"/>
          <w:szCs w:val="24"/>
        </w:rPr>
        <w:t xml:space="preserve"> се използват</w:t>
      </w:r>
      <w:r w:rsidRPr="00C170B0">
        <w:rPr>
          <w:rFonts w:ascii="Times New Roman" w:eastAsiaTheme="minorHAnsi" w:hAnsi="Times New Roman" w:cs="Times New Roman"/>
          <w:sz w:val="24"/>
          <w:szCs w:val="24"/>
        </w:rPr>
        <w:t xml:space="preserve"> цели числа без десетична запетая. При дефиниране на променлива от тип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w:t>
      </w:r>
      <w:r w:rsidR="004E01FD">
        <w:rPr>
          <w:rFonts w:ascii="Times New Roman" w:eastAsiaTheme="minorHAnsi" w:hAnsi="Times New Roman" w:cs="Times New Roman"/>
          <w:sz w:val="24"/>
          <w:szCs w:val="24"/>
        </w:rPr>
        <w:t xml:space="preserve"> </w:t>
      </w:r>
      <w:r w:rsidR="004E01FD">
        <w:rPr>
          <w:rFonts w:ascii="Times New Roman" w:eastAsiaTheme="minorHAnsi" w:hAnsi="Times New Roman" w:cs="Times New Roman"/>
          <w:color w:val="000000" w:themeColor="text1"/>
          <w:sz w:val="24"/>
          <w:szCs w:val="24"/>
        </w:rPr>
        <w:t>може да се</w:t>
      </w:r>
      <w:r w:rsidRPr="00CC4CA1">
        <w:rPr>
          <w:rFonts w:ascii="Times New Roman" w:eastAsiaTheme="minorHAnsi" w:hAnsi="Times New Roman" w:cs="Times New Roman"/>
          <w:color w:val="FF0000"/>
          <w:sz w:val="24"/>
          <w:szCs w:val="24"/>
        </w:rPr>
        <w:t xml:space="preserve"> </w:t>
      </w:r>
      <w:r w:rsidRPr="00C170B0">
        <w:rPr>
          <w:rFonts w:ascii="Times New Roman" w:eastAsiaTheme="minorHAnsi" w:hAnsi="Times New Roman" w:cs="Times New Roman"/>
          <w:sz w:val="24"/>
          <w:szCs w:val="24"/>
        </w:rPr>
        <w:t xml:space="preserve">използва оператора за присвояване (=), за да </w:t>
      </w:r>
      <w:r w:rsidR="004E01FD">
        <w:rPr>
          <w:rFonts w:ascii="Times New Roman" w:eastAsiaTheme="minorHAnsi" w:hAnsi="Times New Roman" w:cs="Times New Roman"/>
          <w:sz w:val="24"/>
          <w:szCs w:val="24"/>
        </w:rPr>
        <w:t xml:space="preserve">се зададе </w:t>
      </w:r>
      <w:r w:rsidRPr="00C170B0">
        <w:rPr>
          <w:rFonts w:ascii="Times New Roman" w:eastAsiaTheme="minorHAnsi" w:hAnsi="Times New Roman" w:cs="Times New Roman"/>
          <w:sz w:val="24"/>
          <w:szCs w:val="24"/>
        </w:rPr>
        <w:t>стойност.</w:t>
      </w:r>
    </w:p>
    <w:p w14:paraId="64EE9505" w14:textId="77777777" w:rsidR="00C170B0" w:rsidRPr="00A710FF" w:rsidRDefault="00C170B0" w:rsidP="00C170B0">
      <w:pPr>
        <w:spacing w:after="160" w:line="360" w:lineRule="auto"/>
        <w:ind w:left="107"/>
        <w:jc w:val="both"/>
        <w:rPr>
          <w:rFonts w:ascii="Courier New" w:eastAsiaTheme="minorHAnsi" w:hAnsi="Courier New" w:cs="Courier New"/>
          <w:color w:val="000000" w:themeColor="text1"/>
          <w:sz w:val="24"/>
          <w:szCs w:val="24"/>
        </w:rPr>
      </w:pPr>
      <w:r w:rsidRPr="00A710FF">
        <w:rPr>
          <w:rFonts w:ascii="Courier New" w:eastAsiaTheme="minorHAnsi" w:hAnsi="Courier New" w:cs="Courier New"/>
          <w:color w:val="000000" w:themeColor="text1"/>
          <w:sz w:val="24"/>
          <w:szCs w:val="24"/>
        </w:rPr>
        <w:t>int age = 25;</w:t>
      </w:r>
    </w:p>
    <w:p w14:paraId="2FD7C3DF" w14:textId="77777777" w:rsidR="00C170B0" w:rsidRPr="00A710FF" w:rsidRDefault="00C170B0" w:rsidP="00C170B0">
      <w:pPr>
        <w:spacing w:after="160" w:line="360" w:lineRule="auto"/>
        <w:ind w:left="107"/>
        <w:jc w:val="both"/>
        <w:rPr>
          <w:rFonts w:ascii="Courier New" w:eastAsiaTheme="minorHAnsi" w:hAnsi="Courier New" w:cs="Courier New"/>
          <w:color w:val="000000" w:themeColor="text1"/>
          <w:sz w:val="24"/>
          <w:szCs w:val="24"/>
        </w:rPr>
      </w:pPr>
      <w:r w:rsidRPr="00A710FF">
        <w:rPr>
          <w:rFonts w:ascii="Courier New" w:eastAsiaTheme="minorHAnsi" w:hAnsi="Courier New" w:cs="Courier New"/>
          <w:color w:val="000000" w:themeColor="text1"/>
          <w:sz w:val="24"/>
          <w:szCs w:val="24"/>
        </w:rPr>
        <w:t>int numberOfStudents = 50;</w:t>
      </w:r>
    </w:p>
    <w:p w14:paraId="038220CD" w14:textId="77777777" w:rsidR="00C170B0" w:rsidRPr="00C170B0" w:rsidRDefault="00C170B0" w:rsidP="00870A74">
      <w:pPr>
        <w:spacing w:after="160" w:line="360" w:lineRule="auto"/>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lastRenderedPageBreak/>
        <w:t xml:space="preserve">Целочислените типове данни в C# могат да представят както положителни, така и отрицателни числа, в рамките на определен обхват. В зависимост от конкретната имлементация, обхватът на типа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xml:space="preserve"> обикновено е от -2,147,483,648 до 2,147,483,647.</w:t>
      </w:r>
    </w:p>
    <w:p w14:paraId="32310355" w14:textId="77777777" w:rsidR="00C170B0" w:rsidRPr="00C170B0" w:rsidRDefault="00C170B0" w:rsidP="00C170B0">
      <w:pPr>
        <w:spacing w:after="160" w:line="360" w:lineRule="auto"/>
        <w:ind w:left="107"/>
        <w:jc w:val="both"/>
        <w:rPr>
          <w:rFonts w:ascii="Times New Roman" w:eastAsiaTheme="minorHAnsi" w:hAnsi="Times New Roman" w:cs="Times New Roman"/>
          <w:sz w:val="24"/>
          <w:szCs w:val="24"/>
        </w:rPr>
      </w:pPr>
    </w:p>
    <w:p w14:paraId="0E8FF582" w14:textId="426F4D15" w:rsidR="00225F49" w:rsidRPr="00225F49" w:rsidRDefault="006135D3" w:rsidP="00CC4CA1">
      <w:pPr>
        <w:pStyle w:val="ListParagraph"/>
        <w:spacing w:after="160" w:line="360" w:lineRule="auto"/>
        <w:ind w:left="0"/>
        <w:jc w:val="both"/>
        <w:rPr>
          <w:rFonts w:ascii="Times New Roman" w:eastAsiaTheme="minorHAnsi" w:hAnsi="Times New Roman" w:cs="Times New Roman"/>
          <w:sz w:val="24"/>
          <w:szCs w:val="24"/>
          <w:lang w:val="en-US"/>
        </w:rPr>
      </w:pPr>
      <w:r w:rsidRPr="006135D3">
        <w:rPr>
          <w:rFonts w:ascii="Times New Roman" w:eastAsiaTheme="minorHAnsi" w:hAnsi="Times New Roman" w:cs="Times New Roman"/>
          <w:sz w:val="24"/>
          <w:szCs w:val="24"/>
        </w:rPr>
        <w:t>При използването на целочислени операции, трябва да се внимава за възможността за препълване или загуба на точност при извършването на операции, особено при деление или умножение на големи числа.</w:t>
      </w:r>
    </w:p>
    <w:p w14:paraId="0BB7B017" w14:textId="77777777" w:rsidR="00DF3C84" w:rsidRPr="00DF3C84" w:rsidRDefault="00DF3C84" w:rsidP="00DF3C84">
      <w:pPr>
        <w:pStyle w:val="ListParagraph"/>
        <w:spacing w:after="160" w:line="360" w:lineRule="auto"/>
        <w:ind w:left="887"/>
        <w:jc w:val="both"/>
        <w:rPr>
          <w:rFonts w:ascii="Times New Roman" w:hAnsi="Times New Roman" w:cs="Times New Roman"/>
          <w:sz w:val="24"/>
          <w:szCs w:val="24"/>
          <w:lang w:val="en-US"/>
        </w:rPr>
      </w:pPr>
    </w:p>
    <w:p w14:paraId="3CD3FE7E" w14:textId="1EA49984" w:rsidR="000921AD" w:rsidRPr="00E535AB" w:rsidRDefault="000921AD" w:rsidP="0019635F">
      <w:pPr>
        <w:pStyle w:val="Heading3"/>
        <w:rPr>
          <w:rFonts w:eastAsiaTheme="minorHAnsi"/>
        </w:rPr>
      </w:pPr>
      <w:bookmarkStart w:id="18" w:name="_Toc164887283"/>
      <w:bookmarkStart w:id="19" w:name="_Toc164889143"/>
      <w:r>
        <w:t>Оператори</w:t>
      </w:r>
      <w:bookmarkEnd w:id="18"/>
      <w:bookmarkEnd w:id="19"/>
    </w:p>
    <w:p w14:paraId="0164DFFE" w14:textId="77777777" w:rsidR="00E535AB" w:rsidRDefault="00E535AB" w:rsidP="00E535AB">
      <w:pPr>
        <w:keepNext/>
        <w:spacing w:after="160" w:line="360" w:lineRule="auto"/>
        <w:ind w:left="467"/>
      </w:pPr>
      <w:r>
        <w:rPr>
          <w:noProof/>
        </w:rPr>
        <w:drawing>
          <wp:inline distT="0" distB="0" distL="0" distR="0" wp14:anchorId="2CE476E1" wp14:editId="1DB349C3">
            <wp:extent cx="4476750" cy="2975924"/>
            <wp:effectExtent l="0" t="0" r="0" b="0"/>
            <wp:docPr id="1138375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5461" name="Picture 1" descr="A screenshot of a computer&#10;&#10;Description automatically generated"/>
                    <pic:cNvPicPr/>
                  </pic:nvPicPr>
                  <pic:blipFill>
                    <a:blip r:embed="rId12"/>
                    <a:stretch>
                      <a:fillRect/>
                    </a:stretch>
                  </pic:blipFill>
                  <pic:spPr>
                    <a:xfrm>
                      <a:off x="0" y="0"/>
                      <a:ext cx="4480161" cy="2978191"/>
                    </a:xfrm>
                    <a:prstGeom prst="rect">
                      <a:avLst/>
                    </a:prstGeom>
                  </pic:spPr>
                </pic:pic>
              </a:graphicData>
            </a:graphic>
          </wp:inline>
        </w:drawing>
      </w:r>
    </w:p>
    <w:p w14:paraId="6F9FE467" w14:textId="19B81A9B" w:rsidR="00E535AB" w:rsidRPr="00E535AB" w:rsidRDefault="00E535AB" w:rsidP="00E535AB">
      <w:pPr>
        <w:pStyle w:val="Caption"/>
        <w:jc w:val="center"/>
        <w:rPr>
          <w:rFonts w:ascii="Times New Roman" w:eastAsiaTheme="minorHAnsi" w:hAnsi="Times New Roman" w:cs="Times New Roman"/>
          <w:b/>
          <w:bCs/>
          <w:sz w:val="28"/>
          <w:szCs w:val="28"/>
          <w:lang w:val="en-US"/>
        </w:rPr>
      </w:pPr>
      <w:r>
        <w:t xml:space="preserve">Фигура </w:t>
      </w:r>
      <w:r>
        <w:fldChar w:fldCharType="begin"/>
      </w:r>
      <w:r>
        <w:instrText xml:space="preserve"> SEQ Фигура \* ARABIC </w:instrText>
      </w:r>
      <w:r>
        <w:fldChar w:fldCharType="separate"/>
      </w:r>
      <w:r w:rsidR="00D03B6E">
        <w:rPr>
          <w:noProof/>
        </w:rPr>
        <w:t>2</w:t>
      </w:r>
      <w:r>
        <w:fldChar w:fldCharType="end"/>
      </w:r>
      <w:r>
        <w:t xml:space="preserve"> / Оператори </w:t>
      </w:r>
      <w:r>
        <w:rPr>
          <w:lang w:val="en-US"/>
        </w:rPr>
        <w:t>/</w:t>
      </w:r>
    </w:p>
    <w:p w14:paraId="150DA787" w14:textId="357A67F5" w:rsidR="00DF3C84" w:rsidRDefault="00DF3C84" w:rsidP="0019635F">
      <w:pPr>
        <w:pStyle w:val="Heading3"/>
      </w:pPr>
      <w:r w:rsidRPr="00556F57">
        <w:rPr>
          <w:lang w:val="en-US"/>
        </w:rPr>
        <w:t xml:space="preserve"> </w:t>
      </w:r>
      <w:bookmarkStart w:id="20" w:name="_Toc164887284"/>
      <w:bookmarkStart w:id="21" w:name="_Toc164889144"/>
      <w:r w:rsidR="000921AD" w:rsidRPr="00556F57">
        <w:t>Управляващи инструкции</w:t>
      </w:r>
      <w:bookmarkEnd w:id="20"/>
      <w:bookmarkEnd w:id="21"/>
      <w:r w:rsidRPr="00556F57">
        <w:rPr>
          <w:lang w:val="en-US"/>
        </w:rPr>
        <w:t xml:space="preserve"> </w:t>
      </w:r>
    </w:p>
    <w:p w14:paraId="04A795E1" w14:textId="77777777" w:rsidR="00887ED7" w:rsidRPr="00887ED7" w:rsidRDefault="00887ED7" w:rsidP="00556F57">
      <w:pPr>
        <w:pStyle w:val="ListParagraph"/>
        <w:spacing w:after="160" w:line="360" w:lineRule="auto"/>
        <w:ind w:left="887"/>
        <w:rPr>
          <w:rFonts w:ascii="Times New Roman" w:hAnsi="Times New Roman" w:cs="Times New Roman"/>
          <w:b/>
          <w:bCs/>
          <w:color w:val="000000" w:themeColor="text1"/>
          <w:sz w:val="28"/>
          <w:szCs w:val="28"/>
        </w:rPr>
      </w:pPr>
    </w:p>
    <w:p w14:paraId="2063EB46" w14:textId="38437799" w:rsidR="00DF3C84" w:rsidRPr="00556F57" w:rsidRDefault="00DF3C84" w:rsidP="0019635F">
      <w:pPr>
        <w:pStyle w:val="Heading4"/>
        <w:rPr>
          <w:lang w:val="en-US"/>
        </w:rPr>
      </w:pPr>
      <w:bookmarkStart w:id="22" w:name="_Toc164889145"/>
      <w:r w:rsidRPr="00556F57">
        <w:rPr>
          <w:lang w:val="en-US"/>
        </w:rPr>
        <w:t>1.3.1 if-else case</w:t>
      </w:r>
      <w:bookmarkEnd w:id="22"/>
    </w:p>
    <w:p w14:paraId="3445A749" w14:textId="77777777" w:rsidR="00DF3C84" w:rsidRPr="00B360CE" w:rsidRDefault="00DF3C84" w:rsidP="001863D0">
      <w:pPr>
        <w:spacing w:line="360" w:lineRule="auto"/>
        <w:ind w:firstLine="709"/>
        <w:jc w:val="both"/>
        <w:rPr>
          <w:rFonts w:ascii="Times New Roman" w:hAnsi="Times New Roman" w:cs="Times New Roman"/>
          <w:sz w:val="24"/>
          <w:szCs w:val="24"/>
          <w:lang w:val="en-US"/>
        </w:rPr>
      </w:pPr>
      <w:r w:rsidRPr="00B360CE">
        <w:rPr>
          <w:rFonts w:ascii="Times New Roman" w:hAnsi="Times New Roman" w:cs="Times New Roman"/>
          <w:sz w:val="24"/>
          <w:szCs w:val="24"/>
          <w:lang w:val="en-US"/>
        </w:rPr>
        <w:t xml:space="preserve">Условните конструкции if и if-else предоставят условен тип контрол, чрез който </w:t>
      </w:r>
      <w:r w:rsidRPr="001863D0">
        <w:rPr>
          <w:rFonts w:ascii="Times New Roman" w:hAnsi="Times New Roman" w:cs="Times New Roman"/>
          <w:sz w:val="24"/>
          <w:szCs w:val="24"/>
        </w:rPr>
        <w:t>програмата</w:t>
      </w:r>
      <w:r w:rsidRPr="00B360CE">
        <w:rPr>
          <w:rFonts w:ascii="Times New Roman" w:hAnsi="Times New Roman" w:cs="Times New Roman"/>
          <w:sz w:val="24"/>
          <w:szCs w:val="24"/>
          <w:lang w:val="en-US"/>
        </w:rPr>
        <w:t xml:space="preserve"> може да изпълнява различни функции в зависимост от някакво условие, което се проверява по време на изпълнение на конструкцията.</w:t>
      </w:r>
    </w:p>
    <w:p w14:paraId="6F2F609A"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public static void IfElse</w:t>
      </w:r>
    </w:p>
    <w:p w14:paraId="0799DFEC"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lastRenderedPageBreak/>
        <w:t>{</w:t>
      </w:r>
    </w:p>
    <w:p w14:paraId="35300A78"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if (булев израз)</w:t>
      </w:r>
    </w:p>
    <w:p w14:paraId="0F0E7E1B"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A08837D"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тяло тип (1) на условната конструкция;</w:t>
      </w:r>
    </w:p>
    <w:p w14:paraId="73A9164B"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8C92AD1"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else if (нов булев израз)</w:t>
      </w:r>
    </w:p>
    <w:p w14:paraId="187C593D"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75782D4F"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тяло тип (2) на условната конструкция;</w:t>
      </w:r>
    </w:p>
    <w:p w14:paraId="1E6F19BA"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273AA8F2"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else</w:t>
      </w:r>
    </w:p>
    <w:p w14:paraId="1070247C" w14:textId="77777777" w:rsid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93450FC"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r>
        <w:rPr>
          <w:rFonts w:ascii="Courier New" w:hAnsi="Courier New" w:cs="Courier New"/>
          <w:sz w:val="24"/>
          <w:szCs w:val="24"/>
          <w:lang w:val="en-US"/>
        </w:rPr>
        <w:t xml:space="preserve">      </w:t>
      </w:r>
      <w:r w:rsidRPr="00DF3C84">
        <w:rPr>
          <w:rFonts w:ascii="Courier New" w:hAnsi="Courier New" w:cs="Courier New"/>
          <w:sz w:val="24"/>
          <w:szCs w:val="24"/>
          <w:lang w:val="en-US"/>
        </w:rPr>
        <w:t>тяло тип (3) на else-конструкция;</w:t>
      </w:r>
    </w:p>
    <w:p w14:paraId="2713A645"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7DE6CEC"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w:t>
      </w:r>
    </w:p>
    <w:p w14:paraId="28B2F8DF" w14:textId="53346407" w:rsidR="00B03AC9" w:rsidRPr="00B03AC9" w:rsidRDefault="00B03AC9" w:rsidP="00B03AC9">
      <w:pPr>
        <w:pStyle w:val="ListParagraph"/>
        <w:spacing w:after="160" w:line="360" w:lineRule="auto"/>
        <w:ind w:left="887"/>
        <w:jc w:val="both"/>
        <w:rPr>
          <w:rFonts w:ascii="Times New Roman" w:hAnsi="Times New Roman" w:cs="Times New Roman"/>
          <w:color w:val="000000" w:themeColor="text1"/>
          <w:sz w:val="24"/>
          <w:szCs w:val="24"/>
          <w:shd w:val="clear" w:color="auto" w:fill="FFFFFF"/>
        </w:rPr>
      </w:pPr>
    </w:p>
    <w:p w14:paraId="3F146A24" w14:textId="44FC5AD8" w:rsidR="00B360CE" w:rsidRDefault="00B03AC9" w:rsidP="00245AA4">
      <w:pPr>
        <w:pStyle w:val="ListParagraph"/>
        <w:spacing w:after="160" w:line="360" w:lineRule="auto"/>
        <w:ind w:left="0"/>
        <w:jc w:val="both"/>
        <w:rPr>
          <w:rFonts w:ascii="Times New Roman" w:hAnsi="Times New Roman" w:cs="Times New Roman"/>
          <w:color w:val="000000" w:themeColor="text1"/>
          <w:sz w:val="24"/>
          <w:szCs w:val="24"/>
          <w:shd w:val="clear" w:color="auto" w:fill="FFFFFF"/>
        </w:rPr>
      </w:pPr>
      <w:r w:rsidRPr="00B03AC9">
        <w:rPr>
          <w:rFonts w:ascii="Times New Roman" w:hAnsi="Times New Roman" w:cs="Times New Roman"/>
          <w:color w:val="000000" w:themeColor="text1"/>
          <w:sz w:val="24"/>
          <w:szCs w:val="24"/>
          <w:shd w:val="clear" w:color="auto" w:fill="FFFFFF"/>
        </w:rPr>
        <w:t>If-else конструкцията се състои от запазената дума if, булев израз, тяло на условната конструкция, следвана от запазената дума else и тяло на else конструкцията. Тялото на else конструкцията може да се състои от един или няколко оператора, които са заградени в къдрави скоби, също както и тялото на условната конструкция.</w:t>
      </w:r>
    </w:p>
    <w:p w14:paraId="510E577D" w14:textId="77777777" w:rsidR="00B03AC9" w:rsidRPr="00B360CE" w:rsidRDefault="00B03AC9" w:rsidP="00B03AC9">
      <w:pPr>
        <w:pStyle w:val="ListParagraph"/>
        <w:spacing w:after="160" w:line="360" w:lineRule="auto"/>
        <w:ind w:left="887"/>
        <w:jc w:val="both"/>
        <w:rPr>
          <w:rFonts w:ascii="Arial" w:hAnsi="Arial"/>
          <w:color w:val="202122"/>
          <w:sz w:val="24"/>
          <w:szCs w:val="24"/>
          <w:shd w:val="clear" w:color="auto" w:fill="FFFFFF"/>
          <w:lang w:val="en-US"/>
        </w:rPr>
      </w:pPr>
    </w:p>
    <w:p w14:paraId="4C4C3345" w14:textId="0BECB5BD" w:rsidR="00DF3C84" w:rsidRDefault="00DF3C84" w:rsidP="0019635F">
      <w:pPr>
        <w:pStyle w:val="Heading4"/>
        <w:rPr>
          <w:lang w:val="en-US"/>
        </w:rPr>
      </w:pPr>
      <w:bookmarkStart w:id="23" w:name="_Toc164889146"/>
      <w:r>
        <w:rPr>
          <w:lang w:val="en-US"/>
        </w:rPr>
        <w:t>1.3.2 switch case</w:t>
      </w:r>
      <w:bookmarkEnd w:id="23"/>
    </w:p>
    <w:p w14:paraId="2257C58B" w14:textId="77777777" w:rsidR="00DF3C84" w:rsidRPr="00B360CE" w:rsidRDefault="00DF3C84" w:rsidP="001863D0">
      <w:pPr>
        <w:spacing w:line="360" w:lineRule="auto"/>
        <w:ind w:firstLine="709"/>
        <w:jc w:val="both"/>
        <w:rPr>
          <w:rFonts w:ascii="Times New Roman" w:hAnsi="Times New Roman" w:cs="Times New Roman"/>
          <w:color w:val="202122"/>
          <w:sz w:val="24"/>
          <w:szCs w:val="24"/>
          <w:shd w:val="clear" w:color="auto" w:fill="FFFFFF"/>
          <w:lang w:val="en-US"/>
        </w:rPr>
      </w:pPr>
      <w:r w:rsidRPr="00B360CE">
        <w:rPr>
          <w:rFonts w:ascii="Times New Roman" w:hAnsi="Times New Roman" w:cs="Times New Roman"/>
          <w:color w:val="202122"/>
          <w:sz w:val="24"/>
          <w:szCs w:val="24"/>
          <w:shd w:val="clear" w:color="auto" w:fill="FFFFFF"/>
        </w:rPr>
        <w:t xml:space="preserve">Конструкцията switch-case избира измежду части от програмен код на базата на стойност на </w:t>
      </w:r>
      <w:r w:rsidRPr="001863D0">
        <w:rPr>
          <w:rFonts w:ascii="Times New Roman" w:hAnsi="Times New Roman" w:cs="Times New Roman"/>
          <w:sz w:val="24"/>
          <w:szCs w:val="24"/>
        </w:rPr>
        <w:t>зададения</w:t>
      </w:r>
      <w:r w:rsidRPr="00B360CE">
        <w:rPr>
          <w:rFonts w:ascii="Times New Roman" w:hAnsi="Times New Roman" w:cs="Times New Roman"/>
          <w:color w:val="202122"/>
          <w:sz w:val="24"/>
          <w:szCs w:val="24"/>
          <w:shd w:val="clear" w:color="auto" w:fill="FFFFFF"/>
        </w:rPr>
        <w:t xml:space="preserve"> селектор, който представлява променлива или израз (най-често целочислен). Форматът на конструкцията за избор на вариант е следният:</w:t>
      </w:r>
    </w:p>
    <w:p w14:paraId="1C42396B" w14:textId="77777777" w:rsidR="00DF3C84" w:rsidRPr="00DF3C84" w:rsidRDefault="00DF3C84" w:rsidP="00DF3C84">
      <w:pPr>
        <w:pStyle w:val="ListParagraph"/>
        <w:spacing w:after="160" w:line="360" w:lineRule="auto"/>
        <w:ind w:left="887"/>
        <w:jc w:val="center"/>
        <w:rPr>
          <w:rFonts w:ascii="Arial" w:hAnsi="Arial"/>
          <w:color w:val="202122"/>
          <w:sz w:val="21"/>
          <w:szCs w:val="21"/>
          <w:shd w:val="clear" w:color="auto" w:fill="FFFFFF"/>
          <w:lang w:val="en-US"/>
        </w:rPr>
      </w:pPr>
      <w:r w:rsidRPr="00DF3C84">
        <w:rPr>
          <w:rFonts w:ascii="Courier New" w:hAnsi="Courier New" w:cs="Courier New"/>
          <w:sz w:val="24"/>
          <w:szCs w:val="24"/>
          <w:lang w:val="en-US"/>
        </w:rPr>
        <w:t xml:space="preserve">      </w:t>
      </w:r>
    </w:p>
    <w:p w14:paraId="33A18222"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public static void SwitchCase</w:t>
      </w:r>
    </w:p>
    <w:p w14:paraId="560A1809"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w:t>
      </w:r>
    </w:p>
    <w:p w14:paraId="5C48E843"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switch (селектор)</w:t>
      </w:r>
    </w:p>
    <w:p w14:paraId="740327C1"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8191A04"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case стойност на селектора (1): конструкция; break;</w:t>
      </w:r>
    </w:p>
    <w:p w14:paraId="3607CB85"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case стойност на селектора (2): конструкция; break;</w:t>
      </w:r>
    </w:p>
    <w:p w14:paraId="64176C67"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default: конструкция; break;</w:t>
      </w:r>
    </w:p>
    <w:p w14:paraId="71A6A95F" w14:textId="77777777" w:rsid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648291E" w14:textId="72E0413B" w:rsidR="00DA3A79" w:rsidRDefault="00DA3A79" w:rsidP="004D7A32">
      <w:pPr>
        <w:pStyle w:val="ListParagraph"/>
        <w:spacing w:after="160"/>
        <w:ind w:left="887"/>
        <w:rPr>
          <w:rFonts w:ascii="Courier New" w:hAnsi="Courier New" w:cs="Courier New"/>
          <w:sz w:val="24"/>
          <w:szCs w:val="24"/>
          <w:lang w:val="en-US"/>
        </w:rPr>
      </w:pPr>
      <w:r>
        <w:rPr>
          <w:rFonts w:ascii="Courier New" w:hAnsi="Courier New" w:cs="Courier New"/>
          <w:sz w:val="24"/>
          <w:szCs w:val="24"/>
          <w:lang w:val="en-US"/>
        </w:rPr>
        <w:t>}</w:t>
      </w:r>
    </w:p>
    <w:p w14:paraId="20336487" w14:textId="77777777" w:rsidR="004D7A32" w:rsidRPr="00DF3C84" w:rsidRDefault="004D7A32" w:rsidP="004D7A32">
      <w:pPr>
        <w:pStyle w:val="ListParagraph"/>
        <w:spacing w:after="160"/>
        <w:ind w:left="887"/>
        <w:rPr>
          <w:rFonts w:ascii="Courier New" w:hAnsi="Courier New" w:cs="Courier New"/>
          <w:sz w:val="24"/>
          <w:szCs w:val="24"/>
          <w:lang w:val="en-US"/>
        </w:rPr>
      </w:pPr>
    </w:p>
    <w:p w14:paraId="58C646FE" w14:textId="41B5EE13" w:rsidR="00DF3C84" w:rsidRPr="006135D3" w:rsidRDefault="00DF3C84" w:rsidP="001863D0">
      <w:pPr>
        <w:spacing w:line="360" w:lineRule="auto"/>
        <w:jc w:val="both"/>
        <w:rPr>
          <w:rFonts w:ascii="Times New Roman" w:hAnsi="Times New Roman" w:cs="Times New Roman"/>
          <w:color w:val="202122"/>
          <w:sz w:val="24"/>
          <w:szCs w:val="24"/>
          <w:shd w:val="clear" w:color="auto" w:fill="FFFFFF"/>
          <w:lang w:val="en-US"/>
        </w:rPr>
      </w:pPr>
      <w:r w:rsidRPr="006135D3">
        <w:rPr>
          <w:rFonts w:ascii="Times New Roman" w:hAnsi="Times New Roman" w:cs="Times New Roman"/>
          <w:color w:val="202122"/>
          <w:sz w:val="24"/>
          <w:szCs w:val="24"/>
          <w:shd w:val="clear" w:color="auto" w:fill="FFFFFF"/>
        </w:rPr>
        <w:lastRenderedPageBreak/>
        <w:t xml:space="preserve">Операторът switch сравнява резултата от селектора с всяка една стойност от изброените в </w:t>
      </w:r>
      <w:r w:rsidRPr="001863D0">
        <w:rPr>
          <w:rFonts w:ascii="Times New Roman" w:hAnsi="Times New Roman" w:cs="Times New Roman"/>
          <w:sz w:val="24"/>
          <w:szCs w:val="24"/>
        </w:rPr>
        <w:t>тялото</w:t>
      </w:r>
      <w:r w:rsidRPr="006135D3">
        <w:rPr>
          <w:rFonts w:ascii="Times New Roman" w:hAnsi="Times New Roman" w:cs="Times New Roman"/>
          <w:color w:val="202122"/>
          <w:sz w:val="24"/>
          <w:szCs w:val="24"/>
          <w:shd w:val="clear" w:color="auto" w:fill="FFFFFF"/>
        </w:rPr>
        <w:t xml:space="preserve"> на switch конструкцията в case етикетите. Ако се открие съвпадение с някой case етикет, се изпълнява съответната конструкция. Ако не се открие съвпадение, се изпълнява default конструкцията.</w:t>
      </w:r>
    </w:p>
    <w:p w14:paraId="72C947E2" w14:textId="77777777" w:rsidR="00B360CE" w:rsidRDefault="00B360CE" w:rsidP="00DF3C84">
      <w:pPr>
        <w:pStyle w:val="ListParagraph"/>
        <w:spacing w:after="160" w:line="360" w:lineRule="auto"/>
        <w:ind w:left="887"/>
        <w:jc w:val="center"/>
        <w:rPr>
          <w:rFonts w:ascii="Arial" w:hAnsi="Arial"/>
          <w:color w:val="202122"/>
          <w:sz w:val="21"/>
          <w:szCs w:val="21"/>
          <w:shd w:val="clear" w:color="auto" w:fill="FFFFFF"/>
          <w:lang w:val="en-US"/>
        </w:rPr>
      </w:pPr>
    </w:p>
    <w:p w14:paraId="52E3C4D9" w14:textId="77777777" w:rsidR="00B360CE" w:rsidRPr="00B360CE" w:rsidRDefault="00B360CE" w:rsidP="00DF3C84">
      <w:pPr>
        <w:pStyle w:val="ListParagraph"/>
        <w:spacing w:after="160" w:line="360" w:lineRule="auto"/>
        <w:ind w:left="887"/>
        <w:jc w:val="center"/>
        <w:rPr>
          <w:rFonts w:ascii="Arial" w:hAnsi="Arial"/>
          <w:color w:val="202122"/>
          <w:sz w:val="21"/>
          <w:szCs w:val="21"/>
          <w:shd w:val="clear" w:color="auto" w:fill="FFFFFF"/>
          <w:lang w:val="en-US"/>
        </w:rPr>
      </w:pPr>
    </w:p>
    <w:p w14:paraId="5ADF6FC6" w14:textId="77777777" w:rsidR="00B360CE" w:rsidRPr="00C05FB3" w:rsidRDefault="00B360CE" w:rsidP="00DF3C84">
      <w:pPr>
        <w:pStyle w:val="ListParagraph"/>
        <w:spacing w:after="160" w:line="360" w:lineRule="auto"/>
        <w:ind w:left="887"/>
        <w:jc w:val="center"/>
        <w:rPr>
          <w:rFonts w:ascii="Arial" w:hAnsi="Arial"/>
          <w:color w:val="FF0000"/>
          <w:sz w:val="21"/>
          <w:szCs w:val="21"/>
          <w:shd w:val="clear" w:color="auto" w:fill="FFFFFF"/>
          <w:lang w:val="en-US"/>
        </w:rPr>
      </w:pPr>
    </w:p>
    <w:p w14:paraId="1D18683C" w14:textId="6C03722F" w:rsidR="00DF3C84" w:rsidRPr="0064534C" w:rsidRDefault="00B360CE" w:rsidP="0019635F">
      <w:pPr>
        <w:pStyle w:val="Heading4"/>
        <w:rPr>
          <w:lang w:val="en-US"/>
        </w:rPr>
      </w:pPr>
      <w:bookmarkStart w:id="24" w:name="_Toc164889147"/>
      <w:r w:rsidRPr="0064534C">
        <w:rPr>
          <w:lang w:val="en-US"/>
        </w:rPr>
        <w:t>1.3.3 while loop</w:t>
      </w:r>
      <w:bookmarkEnd w:id="24"/>
    </w:p>
    <w:p w14:paraId="0D27E81B" w14:textId="53F6A52D" w:rsidR="00B360CE" w:rsidRPr="00576B5D" w:rsidRDefault="00B360CE" w:rsidP="001863D0">
      <w:pPr>
        <w:spacing w:line="360" w:lineRule="auto"/>
        <w:ind w:firstLine="709"/>
        <w:jc w:val="both"/>
        <w:rPr>
          <w:rFonts w:ascii="Times New Roman" w:hAnsi="Times New Roman" w:cs="Times New Roman"/>
          <w:lang w:val="en-US"/>
        </w:rPr>
      </w:pPr>
      <w:r w:rsidRPr="00576B5D">
        <w:rPr>
          <w:rFonts w:ascii="Times New Roman" w:hAnsi="Times New Roman" w:cs="Times New Roman"/>
          <w:sz w:val="24"/>
          <w:szCs w:val="24"/>
        </w:rPr>
        <w:t xml:space="preserve">While цикълът в C# е основна конструкция за повтаряне на определен блок код. </w:t>
      </w:r>
      <w:r w:rsidR="00814811">
        <w:rPr>
          <w:rFonts w:ascii="Times New Roman" w:hAnsi="Times New Roman" w:cs="Times New Roman"/>
          <w:sz w:val="24"/>
          <w:szCs w:val="24"/>
        </w:rPr>
        <w:t>И</w:t>
      </w:r>
      <w:r w:rsidRPr="00576B5D">
        <w:rPr>
          <w:rFonts w:ascii="Times New Roman" w:hAnsi="Times New Roman" w:cs="Times New Roman"/>
          <w:sz w:val="24"/>
          <w:szCs w:val="24"/>
        </w:rPr>
        <w:t>зползва</w:t>
      </w:r>
      <w:r w:rsidR="00814811">
        <w:rPr>
          <w:rFonts w:ascii="Times New Roman" w:hAnsi="Times New Roman" w:cs="Times New Roman"/>
          <w:sz w:val="24"/>
          <w:szCs w:val="24"/>
        </w:rPr>
        <w:t xml:space="preserve"> се</w:t>
      </w:r>
      <w:r w:rsidRPr="00576B5D">
        <w:rPr>
          <w:rFonts w:ascii="Times New Roman" w:hAnsi="Times New Roman" w:cs="Times New Roman"/>
          <w:sz w:val="24"/>
          <w:szCs w:val="24"/>
        </w:rPr>
        <w:t>, за да повтаря определени действия, докато е изпълнено определено условие. Когато програмата достигне while цикъла, тя първо проверява условието. Ако това условие е верно, блокът от код в рамките на while цикъла се изпълнява. След като блокът приключи изпълнението си, програмата отново проверява условието. Ако то остане верно, цикълът се изпълнява отново. Този процес продължава, докато условието стане невярно, като по този начин while цикълът завършва.</w:t>
      </w:r>
      <w:r w:rsidRPr="00576B5D">
        <w:rPr>
          <w:rFonts w:ascii="Times New Roman" w:hAnsi="Times New Roman" w:cs="Times New Roman"/>
        </w:rPr>
        <w:t xml:space="preserve"> </w:t>
      </w:r>
    </w:p>
    <w:p w14:paraId="6F4503E6"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public static void while</w:t>
      </w:r>
    </w:p>
    <w:p w14:paraId="45B381DF"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w:t>
      </w:r>
    </w:p>
    <w:p w14:paraId="128A1078"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 Докато условието е вярно цикъла ще се изпълнява.</w:t>
      </w:r>
    </w:p>
    <w:p w14:paraId="55A697DF"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while (условие)</w:t>
      </w:r>
    </w:p>
    <w:p w14:paraId="3ED785D1" w14:textId="4D36C8EE" w:rsidR="00DA3A79" w:rsidRPr="00DA0F36" w:rsidRDefault="00DA3A79" w:rsidP="00DA0F36">
      <w:pPr>
        <w:spacing w:line="360" w:lineRule="auto"/>
        <w:ind w:left="107"/>
        <w:jc w:val="both"/>
        <w:rPr>
          <w:rFonts w:ascii="Courier New" w:hAnsi="Courier New" w:cs="Courier New"/>
          <w:sz w:val="24"/>
          <w:szCs w:val="24"/>
        </w:rPr>
      </w:pPr>
      <w:r w:rsidRPr="00DA3A79">
        <w:rPr>
          <w:rFonts w:ascii="Courier New" w:hAnsi="Courier New" w:cs="Courier New"/>
          <w:sz w:val="24"/>
          <w:szCs w:val="24"/>
          <w:lang w:val="en-US"/>
        </w:rPr>
        <w:t xml:space="preserve">    {</w:t>
      </w:r>
    </w:p>
    <w:p w14:paraId="6D357A11"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1ACE997B" w14:textId="1585E88B" w:rsidR="00DA3A79" w:rsidRPr="00DA0F36" w:rsidRDefault="00DA3A79" w:rsidP="00DA0F36">
      <w:pPr>
        <w:spacing w:line="360" w:lineRule="auto"/>
        <w:ind w:left="107"/>
        <w:jc w:val="both"/>
        <w:rPr>
          <w:rFonts w:ascii="Times New Roman" w:hAnsi="Times New Roman" w:cs="Times New Roman"/>
        </w:rPr>
      </w:pPr>
      <w:r w:rsidRPr="00DA3A79">
        <w:rPr>
          <w:rFonts w:ascii="Courier New" w:hAnsi="Courier New" w:cs="Courier New"/>
          <w:sz w:val="24"/>
          <w:szCs w:val="24"/>
          <w:lang w:val="en-US"/>
        </w:rPr>
        <w:t>}</w:t>
      </w:r>
    </w:p>
    <w:p w14:paraId="2F9A3C99" w14:textId="3C1082BB" w:rsidR="00B360CE" w:rsidRPr="00B360CE" w:rsidRDefault="00B360CE" w:rsidP="0019635F">
      <w:pPr>
        <w:pStyle w:val="Heading4"/>
        <w:rPr>
          <w:lang w:val="en-US"/>
        </w:rPr>
      </w:pPr>
      <w:bookmarkStart w:id="25" w:name="_Toc164889148"/>
      <w:r>
        <w:rPr>
          <w:lang w:val="en-US"/>
        </w:rPr>
        <w:t>1.3.</w:t>
      </w:r>
      <w:r>
        <w:t>4</w:t>
      </w:r>
      <w:r>
        <w:rPr>
          <w:lang w:val="en-US"/>
        </w:rPr>
        <w:t xml:space="preserve"> for loop</w:t>
      </w:r>
      <w:bookmarkEnd w:id="25"/>
    </w:p>
    <w:p w14:paraId="76DB6456" w14:textId="064EFC1D" w:rsidR="00B76B17" w:rsidRPr="00B76B17" w:rsidRDefault="00B76B17" w:rsidP="00F247C6">
      <w:pPr>
        <w:pStyle w:val="ListParagraph"/>
        <w:spacing w:line="360" w:lineRule="auto"/>
        <w:ind w:left="467"/>
        <w:rPr>
          <w:rFonts w:ascii="Times New Roman" w:hAnsi="Times New Roman" w:cs="Times New Roman"/>
        </w:rPr>
      </w:pPr>
    </w:p>
    <w:p w14:paraId="6C0A62D2" w14:textId="5148061F" w:rsidR="00B360CE" w:rsidRDefault="00B360CE" w:rsidP="001863D0">
      <w:pPr>
        <w:spacing w:line="360" w:lineRule="auto"/>
        <w:ind w:firstLine="709"/>
        <w:jc w:val="both"/>
        <w:rPr>
          <w:rFonts w:ascii="Times New Roman" w:hAnsi="Times New Roman" w:cs="Times New Roman"/>
          <w:sz w:val="24"/>
          <w:szCs w:val="24"/>
          <w:lang w:val="en-US"/>
        </w:rPr>
      </w:pPr>
      <w:r w:rsidRPr="00B360CE">
        <w:rPr>
          <w:rFonts w:ascii="Times New Roman" w:hAnsi="Times New Roman" w:cs="Times New Roman"/>
          <w:sz w:val="24"/>
          <w:szCs w:val="24"/>
        </w:rPr>
        <w:t>За разлика от while цикъла, for цикълът в C# изисква да бъде предварително определен брой итерации. Когато програмат</w:t>
      </w:r>
      <w:r w:rsidR="00671018">
        <w:rPr>
          <w:rFonts w:ascii="Times New Roman" w:hAnsi="Times New Roman" w:cs="Times New Roman"/>
          <w:sz w:val="24"/>
          <w:szCs w:val="24"/>
        </w:rPr>
        <w:t>ът</w:t>
      </w:r>
      <w:r w:rsidRPr="00B360CE">
        <w:rPr>
          <w:rFonts w:ascii="Times New Roman" w:hAnsi="Times New Roman" w:cs="Times New Roman"/>
          <w:sz w:val="24"/>
          <w:szCs w:val="24"/>
        </w:rPr>
        <w:t xml:space="preserve"> достигне for цикъла, тя изпълнява инициализацията, след това проверява условието. След изпълнението на блока от </w:t>
      </w:r>
      <w:r w:rsidRPr="00B360CE">
        <w:rPr>
          <w:rFonts w:ascii="Times New Roman" w:hAnsi="Times New Roman" w:cs="Times New Roman"/>
          <w:sz w:val="24"/>
          <w:szCs w:val="24"/>
        </w:rPr>
        <w:lastRenderedPageBreak/>
        <w:t>код, програмата изпълнява стъпката за промяна и отново проверява условието. Този процес продължава, докато условието стане невярно, като по този начин завършва for цикълът</w:t>
      </w:r>
      <w:r w:rsidR="00DA3A79">
        <w:rPr>
          <w:rFonts w:ascii="Times New Roman" w:hAnsi="Times New Roman" w:cs="Times New Roman"/>
          <w:sz w:val="24"/>
          <w:szCs w:val="24"/>
          <w:lang w:val="en-US"/>
        </w:rPr>
        <w:t>.</w:t>
      </w:r>
    </w:p>
    <w:p w14:paraId="46780364"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public static void for</w:t>
      </w:r>
    </w:p>
    <w:p w14:paraId="0526FFFA"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w:t>
      </w:r>
    </w:p>
    <w:p w14:paraId="4436DBD5"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//Инициализация, следвана от проверка на условието, изпълнение на цикъла.</w:t>
      </w:r>
    </w:p>
    <w:p w14:paraId="079C5532"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for (i=0; i&lt;10; i++)</w:t>
      </w:r>
    </w:p>
    <w:p w14:paraId="411B656C" w14:textId="3B53B650"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B360CE">
        <w:rPr>
          <w:rFonts w:ascii="Courier New" w:hAnsi="Courier New" w:cs="Courier New"/>
          <w:sz w:val="24"/>
          <w:szCs w:val="24"/>
          <w:lang w:val="en-US"/>
        </w:rPr>
        <w:t xml:space="preserve">    {</w:t>
      </w:r>
    </w:p>
    <w:p w14:paraId="530EB354" w14:textId="77777777" w:rsidR="00DA3A79"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w:t>
      </w:r>
    </w:p>
    <w:p w14:paraId="2F0A36DB" w14:textId="3F622968" w:rsidR="00DA3A79" w:rsidRDefault="00DA3A79" w:rsidP="00DA3A79">
      <w:pPr>
        <w:pStyle w:val="ListParagraph"/>
        <w:spacing w:after="160" w:line="360" w:lineRule="auto"/>
        <w:ind w:left="887"/>
        <w:jc w:val="both"/>
        <w:rPr>
          <w:rFonts w:ascii="Courier New" w:hAnsi="Courier New" w:cs="Courier New"/>
          <w:sz w:val="24"/>
          <w:szCs w:val="24"/>
          <w:lang w:val="en-US"/>
        </w:rPr>
      </w:pPr>
      <w:r>
        <w:rPr>
          <w:rFonts w:ascii="Courier New" w:hAnsi="Courier New" w:cs="Courier New"/>
          <w:sz w:val="24"/>
          <w:szCs w:val="24"/>
          <w:lang w:val="en-US"/>
        </w:rPr>
        <w:t>}</w:t>
      </w:r>
      <w:r w:rsidRPr="00DA3A79">
        <w:t xml:space="preserve"> </w:t>
      </w:r>
    </w:p>
    <w:p w14:paraId="6F9FE099" w14:textId="78B64614" w:rsidR="00DA3A79" w:rsidRDefault="00DA3A79" w:rsidP="0019635F">
      <w:pPr>
        <w:pStyle w:val="Heading4"/>
        <w:rPr>
          <w:lang w:val="en-US"/>
        </w:rPr>
      </w:pPr>
      <w:bookmarkStart w:id="26" w:name="_Toc164889149"/>
      <w:r>
        <w:rPr>
          <w:lang w:val="en-US"/>
        </w:rPr>
        <w:t>1.3.5 foreach loop</w:t>
      </w:r>
      <w:bookmarkEnd w:id="26"/>
    </w:p>
    <w:p w14:paraId="79B096EF" w14:textId="77777777" w:rsidR="00DA3A79" w:rsidRDefault="00DA3A79" w:rsidP="001863D0">
      <w:pPr>
        <w:spacing w:line="360" w:lineRule="auto"/>
        <w:ind w:firstLine="709"/>
        <w:jc w:val="both"/>
        <w:rPr>
          <w:rFonts w:ascii="Times New Roman" w:hAnsi="Times New Roman" w:cs="Times New Roman"/>
          <w:sz w:val="24"/>
          <w:szCs w:val="24"/>
          <w:lang w:val="en-US"/>
        </w:rPr>
      </w:pPr>
      <w:r w:rsidRPr="00DA3A79">
        <w:rPr>
          <w:rFonts w:ascii="Times New Roman" w:hAnsi="Times New Roman" w:cs="Times New Roman"/>
          <w:sz w:val="24"/>
          <w:szCs w:val="24"/>
        </w:rPr>
        <w:t>Foreach цикълът в C# се използва за итериране през елементите на колекция (като масив, списък и др.) без необходимост от указване на начало, край и стъпка за промяна. Вместо това, foreach цикълът автоматично преминава през всеки елемент от колекцията и изпълнява определен блок код за всяка итерация. Този вид цикъл е особено удобен, когато искаме да извършим действие върху всеки елемент на колекцията без да се налага да се грижим за индекси или броячи.</w:t>
      </w:r>
    </w:p>
    <w:p w14:paraId="037412D1"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public static void foreach</w:t>
      </w:r>
    </w:p>
    <w:p w14:paraId="17029699"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w:t>
      </w:r>
    </w:p>
    <w:p w14:paraId="595827AC"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//Изпълнение на цикъла за всеки елемент от масив или списък.</w:t>
      </w:r>
    </w:p>
    <w:p w14:paraId="25F6E540"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foreach (елемент in колекция)</w:t>
      </w:r>
    </w:p>
    <w:p w14:paraId="35CE9636" w14:textId="6DF1C5F2"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DA3A79">
        <w:rPr>
          <w:rFonts w:ascii="Courier New" w:hAnsi="Courier New" w:cs="Courier New"/>
          <w:sz w:val="24"/>
          <w:szCs w:val="24"/>
          <w:lang w:val="en-US"/>
        </w:rPr>
        <w:t xml:space="preserve">    {</w:t>
      </w:r>
    </w:p>
    <w:p w14:paraId="51657261"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7D676AAB" w14:textId="3A4CD98A"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DA3A79">
        <w:rPr>
          <w:rFonts w:ascii="Courier New" w:hAnsi="Courier New" w:cs="Courier New"/>
          <w:sz w:val="24"/>
          <w:szCs w:val="24"/>
          <w:lang w:val="en-US"/>
        </w:rPr>
        <w:t>}</w:t>
      </w:r>
    </w:p>
    <w:p w14:paraId="132438B3" w14:textId="77777777" w:rsidR="00DA3A79" w:rsidRDefault="00DA3A79" w:rsidP="00DA3A79">
      <w:pPr>
        <w:pStyle w:val="ListParagraph"/>
        <w:spacing w:after="160" w:line="360" w:lineRule="auto"/>
        <w:ind w:left="887"/>
        <w:jc w:val="both"/>
        <w:rPr>
          <w:rFonts w:ascii="Times New Roman" w:hAnsi="Times New Roman" w:cs="Times New Roman"/>
          <w:b/>
          <w:bCs/>
          <w:color w:val="FF0000"/>
          <w:sz w:val="28"/>
          <w:szCs w:val="28"/>
        </w:rPr>
      </w:pPr>
    </w:p>
    <w:p w14:paraId="261512EA" w14:textId="77777777" w:rsidR="0064534C" w:rsidRPr="00B360CE" w:rsidRDefault="0064534C" w:rsidP="00DA3A79">
      <w:pPr>
        <w:pStyle w:val="ListParagraph"/>
        <w:spacing w:after="160" w:line="360" w:lineRule="auto"/>
        <w:ind w:left="887"/>
        <w:jc w:val="both"/>
        <w:rPr>
          <w:rFonts w:ascii="Courier New" w:hAnsi="Courier New" w:cs="Courier New"/>
          <w:sz w:val="24"/>
          <w:szCs w:val="24"/>
          <w:lang w:val="en-US"/>
        </w:rPr>
      </w:pPr>
    </w:p>
    <w:p w14:paraId="7859EF1C" w14:textId="5614E284" w:rsidR="00CA1DE3" w:rsidRPr="000921AD" w:rsidRDefault="00CA1DE3" w:rsidP="0019635F">
      <w:pPr>
        <w:pStyle w:val="Heading2"/>
        <w:rPr>
          <w:lang w:val="en-US"/>
        </w:rPr>
      </w:pPr>
      <w:bookmarkStart w:id="27" w:name="_Toc164887285"/>
      <w:bookmarkStart w:id="28" w:name="_Toc164889150"/>
      <w:r w:rsidRPr="000921AD">
        <w:t>Етапи при разработката на софтуер</w:t>
      </w:r>
      <w:bookmarkEnd w:id="27"/>
      <w:bookmarkEnd w:id="28"/>
    </w:p>
    <w:p w14:paraId="024BE11B" w14:textId="7EAD4145" w:rsidR="007E3C1A" w:rsidRDefault="00CA1DE3" w:rsidP="001863D0">
      <w:pPr>
        <w:spacing w:line="360" w:lineRule="auto"/>
        <w:ind w:firstLine="709"/>
        <w:jc w:val="both"/>
        <w:rPr>
          <w:rFonts w:ascii="Times New Roman" w:hAnsi="Times New Roman" w:cs="Times New Roman"/>
          <w:sz w:val="24"/>
          <w:szCs w:val="24"/>
        </w:rPr>
      </w:pPr>
      <w:r w:rsidRPr="00B76B17">
        <w:rPr>
          <w:rFonts w:ascii="Times New Roman" w:hAnsi="Times New Roman" w:cs="Times New Roman"/>
          <w:sz w:val="24"/>
          <w:szCs w:val="24"/>
        </w:rPr>
        <w:t xml:space="preserve"> </w:t>
      </w:r>
      <w:r w:rsidR="00515AA4">
        <w:rPr>
          <w:rFonts w:ascii="Times New Roman" w:hAnsi="Times New Roman" w:cs="Times New Roman"/>
          <w:sz w:val="24"/>
          <w:szCs w:val="24"/>
        </w:rPr>
        <w:t>Създаването</w:t>
      </w:r>
      <w:r w:rsidRPr="00B76B17">
        <w:rPr>
          <w:rFonts w:ascii="Times New Roman" w:hAnsi="Times New Roman" w:cs="Times New Roman"/>
          <w:sz w:val="24"/>
          <w:szCs w:val="24"/>
        </w:rPr>
        <w:t xml:space="preserve"> на софтуер може да бъде сложна задача, която отнема много време на цял екип от софтуерни инженери и други специалисти. Затова с времето </w:t>
      </w:r>
      <w:r w:rsidRPr="00B76B17">
        <w:rPr>
          <w:rFonts w:ascii="Times New Roman" w:hAnsi="Times New Roman" w:cs="Times New Roman"/>
          <w:sz w:val="24"/>
          <w:szCs w:val="24"/>
        </w:rPr>
        <w:lastRenderedPageBreak/>
        <w:t xml:space="preserve">са се обособили различни методики и практики, които улесняват </w:t>
      </w:r>
      <w:r w:rsidR="005A4D3E" w:rsidRPr="00DA0F36">
        <w:rPr>
          <w:rFonts w:ascii="Times New Roman" w:hAnsi="Times New Roman" w:cs="Times New Roman"/>
          <w:color w:val="000000" w:themeColor="text1"/>
          <w:sz w:val="24"/>
          <w:szCs w:val="24"/>
        </w:rPr>
        <w:t>работата</w:t>
      </w:r>
      <w:r w:rsidRPr="00DA0F36">
        <w:rPr>
          <w:rFonts w:ascii="Times New Roman" w:hAnsi="Times New Roman" w:cs="Times New Roman"/>
          <w:color w:val="000000" w:themeColor="text1"/>
          <w:sz w:val="24"/>
          <w:szCs w:val="24"/>
        </w:rPr>
        <w:t xml:space="preserve"> </w:t>
      </w:r>
      <w:r w:rsidRPr="00B76B17">
        <w:rPr>
          <w:rFonts w:ascii="Times New Roman" w:hAnsi="Times New Roman" w:cs="Times New Roman"/>
          <w:sz w:val="24"/>
          <w:szCs w:val="24"/>
        </w:rPr>
        <w:t xml:space="preserve">на програмистите. Общото между всички тях е, че разработката на всеки софтуерен продукт преминава през няколко етапа, а именно: </w:t>
      </w:r>
    </w:p>
    <w:p w14:paraId="7C9B8FE8" w14:textId="77777777" w:rsidR="0019635F" w:rsidRDefault="0019635F" w:rsidP="001863D0">
      <w:pPr>
        <w:spacing w:line="360" w:lineRule="auto"/>
        <w:ind w:firstLine="709"/>
        <w:jc w:val="both"/>
        <w:rPr>
          <w:rFonts w:ascii="Times New Roman" w:hAnsi="Times New Roman" w:cs="Times New Roman"/>
          <w:sz w:val="24"/>
          <w:szCs w:val="24"/>
        </w:rPr>
      </w:pPr>
    </w:p>
    <w:p w14:paraId="145A232B" w14:textId="77777777" w:rsidR="0087585B" w:rsidRPr="000921AD" w:rsidRDefault="0087585B" w:rsidP="0019635F">
      <w:pPr>
        <w:pStyle w:val="Heading3"/>
        <w:rPr>
          <w:lang w:val="en-US"/>
        </w:rPr>
      </w:pPr>
      <w:bookmarkStart w:id="29" w:name="_Toc164887286"/>
      <w:bookmarkStart w:id="30" w:name="_Toc164889151"/>
      <w:r w:rsidRPr="000921AD">
        <w:t>Етапи при разработката на софтуер</w:t>
      </w:r>
      <w:bookmarkEnd w:id="29"/>
      <w:bookmarkEnd w:id="30"/>
    </w:p>
    <w:p w14:paraId="14B44AA9" w14:textId="57D9FCBD" w:rsid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 xml:space="preserve">От решаващо значение е групата софтуерни експерти да събере бизнес нуждите в тази първоначална стъпка, преди </w:t>
      </w:r>
      <w:r w:rsidR="00245AA4">
        <w:rPr>
          <w:rFonts w:ascii="Times New Roman" w:hAnsi="Times New Roman" w:cs="Times New Roman"/>
          <w:sz w:val="24"/>
          <w:szCs w:val="24"/>
        </w:rPr>
        <w:t xml:space="preserve"> да може да се измисли</w:t>
      </w:r>
      <w:r w:rsidRPr="00DF67E6">
        <w:rPr>
          <w:rFonts w:ascii="Times New Roman" w:hAnsi="Times New Roman" w:cs="Times New Roman"/>
          <w:color w:val="FF0000"/>
          <w:sz w:val="24"/>
          <w:szCs w:val="24"/>
        </w:rPr>
        <w:t xml:space="preserve"> </w:t>
      </w:r>
      <w:r w:rsidRPr="0087585B">
        <w:rPr>
          <w:rFonts w:ascii="Times New Roman" w:hAnsi="Times New Roman" w:cs="Times New Roman"/>
          <w:sz w:val="24"/>
          <w:szCs w:val="24"/>
        </w:rPr>
        <w:t>широк дизайн</w:t>
      </w:r>
      <w:r w:rsidR="00245AA4">
        <w:rPr>
          <w:rFonts w:ascii="Times New Roman" w:hAnsi="Times New Roman" w:cs="Times New Roman"/>
          <w:sz w:val="24"/>
          <w:szCs w:val="24"/>
        </w:rPr>
        <w:t xml:space="preserve"> на</w:t>
      </w:r>
      <w:r w:rsidRPr="0087585B">
        <w:rPr>
          <w:rFonts w:ascii="Times New Roman" w:hAnsi="Times New Roman" w:cs="Times New Roman"/>
          <w:sz w:val="24"/>
          <w:szCs w:val="24"/>
        </w:rPr>
        <w:t xml:space="preserve"> ко</w:t>
      </w:r>
      <w:r w:rsidR="00245AA4">
        <w:rPr>
          <w:rFonts w:ascii="Times New Roman" w:hAnsi="Times New Roman" w:cs="Times New Roman"/>
          <w:sz w:val="24"/>
          <w:szCs w:val="24"/>
        </w:rPr>
        <w:t>й</w:t>
      </w:r>
      <w:r w:rsidRPr="0087585B">
        <w:rPr>
          <w:rFonts w:ascii="Times New Roman" w:hAnsi="Times New Roman" w:cs="Times New Roman"/>
          <w:sz w:val="24"/>
          <w:szCs w:val="24"/>
        </w:rPr>
        <w:t>то и да е</w:t>
      </w:r>
      <w:r w:rsidR="00245AA4">
        <w:rPr>
          <w:rFonts w:ascii="Times New Roman" w:hAnsi="Times New Roman" w:cs="Times New Roman"/>
          <w:sz w:val="24"/>
          <w:szCs w:val="24"/>
        </w:rPr>
        <w:t xml:space="preserve"> базирана</w:t>
      </w:r>
      <w:r w:rsidRPr="0087585B">
        <w:rPr>
          <w:rFonts w:ascii="Times New Roman" w:hAnsi="Times New Roman" w:cs="Times New Roman"/>
          <w:sz w:val="24"/>
          <w:szCs w:val="24"/>
        </w:rPr>
        <w:t xml:space="preserve"> програма. Основната цел на потребителите и ръководителите на проекти в този момент е да съставят списък на специфичните функции, изисквани от всяка програма, която се разглежда. </w:t>
      </w:r>
    </w:p>
    <w:p w14:paraId="4D3369C6" w14:textId="0D40C849"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След отговорите на тези фундаментални въпроси се изготвя общ план, върху който софтуерните инженери да се концентрират. След това се проверява истинността на данните, както и възможността за включването им. Накрая се създава документ за спецификация на изискванията, който ще служи като ръководство за следващия етап от процеса на разработка на софтуер.</w:t>
      </w:r>
    </w:p>
    <w:p w14:paraId="194AE976" w14:textId="77777777" w:rsidR="0087585B" w:rsidRDefault="0087585B" w:rsidP="0087585B">
      <w:pPr>
        <w:spacing w:line="360" w:lineRule="auto"/>
        <w:jc w:val="both"/>
        <w:rPr>
          <w:rFonts w:ascii="Times New Roman" w:hAnsi="Times New Roman" w:cs="Times New Roman"/>
          <w:sz w:val="24"/>
          <w:szCs w:val="24"/>
        </w:rPr>
      </w:pPr>
    </w:p>
    <w:p w14:paraId="5A5AA136" w14:textId="0A0E7CBA" w:rsidR="0087585B" w:rsidRPr="0087585B" w:rsidRDefault="0087585B" w:rsidP="0019635F">
      <w:pPr>
        <w:pStyle w:val="Heading3"/>
        <w:rPr>
          <w:lang w:val="en-US"/>
        </w:rPr>
      </w:pPr>
      <w:bookmarkStart w:id="31" w:name="_Toc164887287"/>
      <w:bookmarkStart w:id="32" w:name="_Toc164889152"/>
      <w:r>
        <w:t>Дизайн</w:t>
      </w:r>
      <w:bookmarkEnd w:id="31"/>
      <w:bookmarkEnd w:id="32"/>
    </w:p>
    <w:p w14:paraId="67A79D7B" w14:textId="606D58E3" w:rsidR="0087585B" w:rsidRP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Разработването на софтуер сега преминава към следващия етап. Според изискванията от етап 1, на този етап се създава проект на програмата. Системните проекти помагат при спецификацията както на хардуера, така и на системните изисквания.</w:t>
      </w:r>
      <w:r w:rsidR="00814811">
        <w:rPr>
          <w:rFonts w:ascii="Times New Roman" w:hAnsi="Times New Roman" w:cs="Times New Roman"/>
          <w:sz w:val="24"/>
          <w:szCs w:val="24"/>
        </w:rPr>
        <w:t xml:space="preserve"> С</w:t>
      </w:r>
      <w:r w:rsidRPr="0087585B">
        <w:rPr>
          <w:rFonts w:ascii="Times New Roman" w:hAnsi="Times New Roman" w:cs="Times New Roman"/>
          <w:sz w:val="24"/>
          <w:szCs w:val="24"/>
        </w:rPr>
        <w:t>ъщо така помага при дефинирането на цялостната система на софтуерния архитект.</w:t>
      </w:r>
    </w:p>
    <w:p w14:paraId="4A3E6703" w14:textId="3B8F6F09"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Изискванията за проектиране на системата се използват като вход в следващата стъпка от методологията. Тестовите стратегии се разработват от тестери по време на тази фаза, която включва списък с елементи за тестване и как да ги проверите.</w:t>
      </w:r>
    </w:p>
    <w:p w14:paraId="4888D832" w14:textId="77777777" w:rsidR="0087585B" w:rsidRDefault="0087585B" w:rsidP="0087585B">
      <w:pPr>
        <w:spacing w:line="360" w:lineRule="auto"/>
        <w:jc w:val="both"/>
        <w:rPr>
          <w:rFonts w:ascii="Times New Roman" w:hAnsi="Times New Roman" w:cs="Times New Roman"/>
          <w:sz w:val="24"/>
          <w:szCs w:val="24"/>
        </w:rPr>
      </w:pPr>
    </w:p>
    <w:p w14:paraId="1E8632F5" w14:textId="2CAEAF15" w:rsidR="0087585B" w:rsidRPr="0087585B" w:rsidRDefault="0087585B" w:rsidP="0019635F">
      <w:pPr>
        <w:pStyle w:val="Heading3"/>
        <w:rPr>
          <w:lang w:val="en-US"/>
        </w:rPr>
      </w:pPr>
      <w:bookmarkStart w:id="33" w:name="_Toc164887288"/>
      <w:bookmarkStart w:id="34" w:name="_Toc164889153"/>
      <w:r>
        <w:t>Кодиране</w:t>
      </w:r>
      <w:bookmarkEnd w:id="33"/>
      <w:bookmarkEnd w:id="34"/>
    </w:p>
    <w:p w14:paraId="04E98B83" w14:textId="6B81769F" w:rsid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lastRenderedPageBreak/>
        <w:t>След получаване на проектната документация за изгражданата програма, работата се разделя равномерно на множество части и модули. Тук започва истинският код. Производството на отлични кодове от програмистите е основният акцент на тази фаза. Това е най-отнемащата време стъпка от целия процес.</w:t>
      </w:r>
    </w:p>
    <w:p w14:paraId="08FAC445" w14:textId="77777777" w:rsidR="0087585B" w:rsidRDefault="0087585B" w:rsidP="0087585B">
      <w:pPr>
        <w:spacing w:line="360" w:lineRule="auto"/>
        <w:jc w:val="both"/>
        <w:rPr>
          <w:rFonts w:ascii="Times New Roman" w:hAnsi="Times New Roman" w:cs="Times New Roman"/>
          <w:sz w:val="24"/>
          <w:szCs w:val="24"/>
        </w:rPr>
      </w:pPr>
    </w:p>
    <w:p w14:paraId="1F6E5349" w14:textId="77777777" w:rsidR="00887ED7" w:rsidRDefault="00887ED7" w:rsidP="0087585B">
      <w:pPr>
        <w:spacing w:line="360" w:lineRule="auto"/>
        <w:jc w:val="both"/>
        <w:rPr>
          <w:rFonts w:ascii="Times New Roman" w:hAnsi="Times New Roman" w:cs="Times New Roman"/>
          <w:sz w:val="24"/>
          <w:szCs w:val="24"/>
        </w:rPr>
      </w:pPr>
    </w:p>
    <w:p w14:paraId="402BCC72" w14:textId="79E0EC0C" w:rsidR="0087585B" w:rsidRPr="0087585B" w:rsidRDefault="0087585B" w:rsidP="0019635F">
      <w:pPr>
        <w:pStyle w:val="Heading3"/>
        <w:rPr>
          <w:lang w:val="en-US"/>
        </w:rPr>
      </w:pPr>
      <w:bookmarkStart w:id="35" w:name="_Toc164887289"/>
      <w:bookmarkStart w:id="36" w:name="_Toc164889154"/>
      <w:r>
        <w:t>Тестване</w:t>
      </w:r>
      <w:bookmarkEnd w:id="35"/>
      <w:bookmarkEnd w:id="36"/>
    </w:p>
    <w:p w14:paraId="716F531A" w14:textId="308D445D" w:rsid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Този етап е наистина важен за разработчиците. Ако нещо се обърка по време на стъпката на тестване или ако бъдат открити грешки в кодовете, процесът на кодиране ще трябва да се повтори и цикълът ще продължи, докато проектът приключи. Всички видове функционални тестове, включително фаза на тестване, тестване на единици, автоматизация на тестове, валидиране на входа и нефункционално тестване, са завършени на този етап.</w:t>
      </w:r>
    </w:p>
    <w:p w14:paraId="2C64A0E7" w14:textId="77777777" w:rsidR="0087585B" w:rsidRDefault="0087585B" w:rsidP="0087585B">
      <w:pPr>
        <w:spacing w:line="360" w:lineRule="auto"/>
        <w:jc w:val="both"/>
        <w:rPr>
          <w:rFonts w:ascii="Times New Roman" w:hAnsi="Times New Roman" w:cs="Times New Roman"/>
          <w:sz w:val="24"/>
          <w:szCs w:val="24"/>
        </w:rPr>
      </w:pPr>
    </w:p>
    <w:p w14:paraId="025AB10F" w14:textId="7CB51576" w:rsidR="0087585B" w:rsidRPr="0087585B" w:rsidRDefault="0087585B" w:rsidP="0019635F">
      <w:pPr>
        <w:pStyle w:val="Heading3"/>
        <w:rPr>
          <w:lang w:val="en-US"/>
        </w:rPr>
      </w:pPr>
      <w:bookmarkStart w:id="37" w:name="_Toc164887290"/>
      <w:bookmarkStart w:id="38" w:name="_Toc164889155"/>
      <w:r w:rsidRPr="0087585B">
        <w:t>Внедряване</w:t>
      </w:r>
      <w:bookmarkEnd w:id="37"/>
      <w:bookmarkEnd w:id="38"/>
    </w:p>
    <w:p w14:paraId="688A86C6" w14:textId="22F0FA58" w:rsidR="0087585B" w:rsidRP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Етапът на внедряване започва, след като всички грешки в кода бъдат елиминирани по време на етапа на тестване. Попълненият код впоследствие се интегрира в програмата и се разпространява или предоставя на потребителите за използване.</w:t>
      </w:r>
    </w:p>
    <w:p w14:paraId="144A0F7F" w14:textId="22F229EC"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 xml:space="preserve">Тъй като решението се разпространява сред бъдещи клиенти, първата стъпка е да се проведе бета тестване, за да се потвърди, че функционира правилно в широк мащаб. Ако някакви корекции са осъществими или ако по време на внедряването бъдат открити някакви неизправности, те незабавно се уведомяват до персонала, който гласят грешките, за да функционира правилно в реално време. Окончателното </w:t>
      </w:r>
      <w:r w:rsidR="005F14F3">
        <w:rPr>
          <w:rFonts w:ascii="Times New Roman" w:hAnsi="Times New Roman" w:cs="Times New Roman"/>
          <w:color w:val="000000" w:themeColor="text1"/>
          <w:sz w:val="24"/>
          <w:szCs w:val="24"/>
        </w:rPr>
        <w:t>разпространение</w:t>
      </w:r>
      <w:r w:rsidRPr="0087585B">
        <w:rPr>
          <w:rFonts w:ascii="Times New Roman" w:hAnsi="Times New Roman" w:cs="Times New Roman"/>
          <w:sz w:val="24"/>
          <w:szCs w:val="24"/>
        </w:rPr>
        <w:t xml:space="preserve"> започва след като всички модификации са били приложени и всички проблеми са били адресирани.</w:t>
      </w:r>
    </w:p>
    <w:p w14:paraId="6BA70F34" w14:textId="77777777" w:rsidR="0087585B" w:rsidRDefault="0087585B" w:rsidP="0087585B">
      <w:pPr>
        <w:spacing w:line="360" w:lineRule="auto"/>
        <w:jc w:val="both"/>
        <w:rPr>
          <w:rFonts w:ascii="Times New Roman" w:hAnsi="Times New Roman" w:cs="Times New Roman"/>
          <w:sz w:val="24"/>
          <w:szCs w:val="24"/>
        </w:rPr>
      </w:pPr>
    </w:p>
    <w:p w14:paraId="6B89446B" w14:textId="1F87107E" w:rsidR="0087585B" w:rsidRPr="0087585B" w:rsidRDefault="0087585B" w:rsidP="0019635F">
      <w:pPr>
        <w:pStyle w:val="Heading3"/>
        <w:rPr>
          <w:lang w:val="en-US"/>
        </w:rPr>
      </w:pPr>
      <w:bookmarkStart w:id="39" w:name="_Toc164887291"/>
      <w:bookmarkStart w:id="40" w:name="_Toc164889156"/>
      <w:r w:rsidRPr="0087585B">
        <w:t>Поддръжка</w:t>
      </w:r>
      <w:bookmarkEnd w:id="39"/>
      <w:bookmarkEnd w:id="40"/>
    </w:p>
    <w:p w14:paraId="6B4BA5E2" w14:textId="3A6015F9" w:rsidR="0087585B" w:rsidRPr="005E77BC" w:rsidRDefault="005E77BC" w:rsidP="001863D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Това е продължителен процес на комуникация между потребителите и разработчиците по отношение на възникнали проблеми или нови функционални потребности. Често се сключва абонаментен договор за поддръжка, наречена </w:t>
      </w:r>
      <w:r>
        <w:rPr>
          <w:rFonts w:ascii="Times New Roman" w:hAnsi="Times New Roman" w:cs="Times New Roman"/>
          <w:sz w:val="24"/>
          <w:szCs w:val="24"/>
          <w:lang w:val="en-US"/>
        </w:rPr>
        <w:t>support</w:t>
      </w:r>
      <w:r>
        <w:rPr>
          <w:rFonts w:ascii="Times New Roman" w:hAnsi="Times New Roman" w:cs="Times New Roman"/>
          <w:sz w:val="24"/>
          <w:szCs w:val="24"/>
        </w:rPr>
        <w:t>. Екип от специалисти отговарят за своевременно откриване на проблеми или разработката на нови компоненти за софтуера.</w:t>
      </w:r>
    </w:p>
    <w:p w14:paraId="60A868BE" w14:textId="77777777" w:rsidR="0087585B" w:rsidRDefault="0087585B" w:rsidP="0087585B">
      <w:pPr>
        <w:spacing w:line="360" w:lineRule="auto"/>
        <w:jc w:val="both"/>
        <w:rPr>
          <w:rFonts w:ascii="Times New Roman" w:hAnsi="Times New Roman" w:cs="Times New Roman"/>
          <w:sz w:val="24"/>
          <w:szCs w:val="24"/>
        </w:rPr>
      </w:pPr>
    </w:p>
    <w:p w14:paraId="4EA45992" w14:textId="77777777" w:rsidR="0019635F" w:rsidRDefault="0019635F" w:rsidP="0087585B">
      <w:pPr>
        <w:spacing w:line="360" w:lineRule="auto"/>
        <w:jc w:val="both"/>
        <w:rPr>
          <w:rFonts w:ascii="Times New Roman" w:hAnsi="Times New Roman" w:cs="Times New Roman"/>
          <w:sz w:val="24"/>
          <w:szCs w:val="24"/>
        </w:rPr>
      </w:pPr>
    </w:p>
    <w:p w14:paraId="1932A768" w14:textId="77777777" w:rsidR="0019635F" w:rsidRDefault="0019635F" w:rsidP="0087585B">
      <w:pPr>
        <w:spacing w:line="360" w:lineRule="auto"/>
        <w:jc w:val="both"/>
        <w:rPr>
          <w:rFonts w:ascii="Times New Roman" w:hAnsi="Times New Roman" w:cs="Times New Roman"/>
          <w:sz w:val="24"/>
          <w:szCs w:val="24"/>
        </w:rPr>
      </w:pPr>
    </w:p>
    <w:p w14:paraId="6EF2B1C2" w14:textId="77777777" w:rsidR="0019635F" w:rsidRDefault="0019635F" w:rsidP="0087585B">
      <w:pPr>
        <w:spacing w:line="360" w:lineRule="auto"/>
        <w:jc w:val="both"/>
        <w:rPr>
          <w:rFonts w:ascii="Times New Roman" w:hAnsi="Times New Roman" w:cs="Times New Roman"/>
          <w:sz w:val="24"/>
          <w:szCs w:val="24"/>
        </w:rPr>
      </w:pPr>
    </w:p>
    <w:p w14:paraId="0D16AD69" w14:textId="77777777" w:rsidR="0019635F" w:rsidRDefault="0019635F" w:rsidP="0087585B">
      <w:pPr>
        <w:spacing w:line="360" w:lineRule="auto"/>
        <w:jc w:val="both"/>
        <w:rPr>
          <w:rFonts w:ascii="Times New Roman" w:hAnsi="Times New Roman" w:cs="Times New Roman"/>
          <w:sz w:val="24"/>
          <w:szCs w:val="24"/>
        </w:rPr>
      </w:pPr>
    </w:p>
    <w:p w14:paraId="46C4330D" w14:textId="77777777" w:rsidR="0019635F" w:rsidRDefault="0019635F" w:rsidP="0087585B">
      <w:pPr>
        <w:spacing w:line="360" w:lineRule="auto"/>
        <w:jc w:val="both"/>
        <w:rPr>
          <w:rFonts w:ascii="Times New Roman" w:hAnsi="Times New Roman" w:cs="Times New Roman"/>
          <w:sz w:val="24"/>
          <w:szCs w:val="24"/>
        </w:rPr>
      </w:pPr>
    </w:p>
    <w:p w14:paraId="18EAC813" w14:textId="77777777" w:rsidR="0019635F" w:rsidRDefault="0019635F" w:rsidP="0087585B">
      <w:pPr>
        <w:spacing w:line="360" w:lineRule="auto"/>
        <w:jc w:val="both"/>
        <w:rPr>
          <w:rFonts w:ascii="Times New Roman" w:hAnsi="Times New Roman" w:cs="Times New Roman"/>
          <w:sz w:val="24"/>
          <w:szCs w:val="24"/>
        </w:rPr>
      </w:pPr>
    </w:p>
    <w:p w14:paraId="5BFE451E" w14:textId="77777777" w:rsidR="0019635F" w:rsidRDefault="0019635F" w:rsidP="0087585B">
      <w:pPr>
        <w:spacing w:line="360" w:lineRule="auto"/>
        <w:jc w:val="both"/>
        <w:rPr>
          <w:rFonts w:ascii="Times New Roman" w:hAnsi="Times New Roman" w:cs="Times New Roman"/>
          <w:sz w:val="24"/>
          <w:szCs w:val="24"/>
        </w:rPr>
      </w:pPr>
    </w:p>
    <w:p w14:paraId="72F016C3" w14:textId="77777777" w:rsidR="0019635F" w:rsidRDefault="0019635F" w:rsidP="0087585B">
      <w:pPr>
        <w:spacing w:line="360" w:lineRule="auto"/>
        <w:jc w:val="both"/>
        <w:rPr>
          <w:rFonts w:ascii="Times New Roman" w:hAnsi="Times New Roman" w:cs="Times New Roman"/>
          <w:sz w:val="24"/>
          <w:szCs w:val="24"/>
        </w:rPr>
      </w:pPr>
    </w:p>
    <w:p w14:paraId="25781FE2" w14:textId="77777777" w:rsidR="0019635F" w:rsidRDefault="0019635F" w:rsidP="0087585B">
      <w:pPr>
        <w:spacing w:line="360" w:lineRule="auto"/>
        <w:jc w:val="both"/>
        <w:rPr>
          <w:rFonts w:ascii="Times New Roman" w:hAnsi="Times New Roman" w:cs="Times New Roman"/>
          <w:sz w:val="24"/>
          <w:szCs w:val="24"/>
        </w:rPr>
      </w:pPr>
    </w:p>
    <w:p w14:paraId="20F1F5FD" w14:textId="77777777" w:rsidR="0019635F" w:rsidRDefault="0019635F" w:rsidP="0087585B">
      <w:pPr>
        <w:spacing w:line="360" w:lineRule="auto"/>
        <w:jc w:val="both"/>
        <w:rPr>
          <w:rFonts w:ascii="Times New Roman" w:hAnsi="Times New Roman" w:cs="Times New Roman"/>
          <w:sz w:val="24"/>
          <w:szCs w:val="24"/>
        </w:rPr>
      </w:pPr>
    </w:p>
    <w:p w14:paraId="4F589794" w14:textId="77777777" w:rsidR="0019635F" w:rsidRDefault="0019635F" w:rsidP="0087585B">
      <w:pPr>
        <w:spacing w:line="360" w:lineRule="auto"/>
        <w:jc w:val="both"/>
        <w:rPr>
          <w:rFonts w:ascii="Times New Roman" w:hAnsi="Times New Roman" w:cs="Times New Roman"/>
          <w:sz w:val="24"/>
          <w:szCs w:val="24"/>
        </w:rPr>
      </w:pPr>
    </w:p>
    <w:p w14:paraId="076FA04B" w14:textId="77777777" w:rsidR="0019635F" w:rsidRDefault="0019635F" w:rsidP="0087585B">
      <w:pPr>
        <w:spacing w:line="360" w:lineRule="auto"/>
        <w:jc w:val="both"/>
        <w:rPr>
          <w:rFonts w:ascii="Times New Roman" w:hAnsi="Times New Roman" w:cs="Times New Roman"/>
          <w:sz w:val="24"/>
          <w:szCs w:val="24"/>
        </w:rPr>
      </w:pPr>
    </w:p>
    <w:p w14:paraId="21C0898D" w14:textId="77777777" w:rsidR="0019635F" w:rsidRDefault="0019635F" w:rsidP="0087585B">
      <w:pPr>
        <w:spacing w:line="360" w:lineRule="auto"/>
        <w:jc w:val="both"/>
        <w:rPr>
          <w:rFonts w:ascii="Times New Roman" w:hAnsi="Times New Roman" w:cs="Times New Roman"/>
          <w:sz w:val="24"/>
          <w:szCs w:val="24"/>
        </w:rPr>
      </w:pPr>
    </w:p>
    <w:p w14:paraId="5BA41262" w14:textId="77777777" w:rsidR="0019635F" w:rsidRDefault="0019635F" w:rsidP="0087585B">
      <w:pPr>
        <w:spacing w:line="360" w:lineRule="auto"/>
        <w:jc w:val="both"/>
        <w:rPr>
          <w:rFonts w:ascii="Times New Roman" w:hAnsi="Times New Roman" w:cs="Times New Roman"/>
          <w:sz w:val="24"/>
          <w:szCs w:val="24"/>
        </w:rPr>
      </w:pPr>
    </w:p>
    <w:p w14:paraId="0F7F117B" w14:textId="77777777" w:rsidR="0019635F" w:rsidRDefault="0019635F" w:rsidP="0087585B">
      <w:pPr>
        <w:spacing w:line="360" w:lineRule="auto"/>
        <w:jc w:val="both"/>
        <w:rPr>
          <w:rFonts w:ascii="Times New Roman" w:hAnsi="Times New Roman" w:cs="Times New Roman"/>
          <w:sz w:val="24"/>
          <w:szCs w:val="24"/>
        </w:rPr>
      </w:pPr>
    </w:p>
    <w:p w14:paraId="40B0C7AF" w14:textId="77777777" w:rsidR="0019635F" w:rsidRDefault="0019635F" w:rsidP="0087585B">
      <w:pPr>
        <w:spacing w:line="360" w:lineRule="auto"/>
        <w:jc w:val="both"/>
        <w:rPr>
          <w:rFonts w:ascii="Times New Roman" w:hAnsi="Times New Roman" w:cs="Times New Roman"/>
          <w:sz w:val="24"/>
          <w:szCs w:val="24"/>
        </w:rPr>
      </w:pPr>
    </w:p>
    <w:p w14:paraId="41DE89BA" w14:textId="44150052" w:rsidR="00A0480A" w:rsidRDefault="00A0480A" w:rsidP="00F247C6">
      <w:pPr>
        <w:spacing w:after="160" w:line="360" w:lineRule="auto"/>
        <w:rPr>
          <w:rFonts w:ascii="Times New Roman" w:hAnsi="Times New Roman" w:cs="Times New Roman"/>
          <w:sz w:val="24"/>
          <w:szCs w:val="24"/>
        </w:rPr>
      </w:pPr>
    </w:p>
    <w:p w14:paraId="4A500D4B" w14:textId="77777777" w:rsidR="001E3549" w:rsidRPr="00B76B17" w:rsidRDefault="001E3549" w:rsidP="00F247C6">
      <w:pPr>
        <w:spacing w:after="160" w:line="360" w:lineRule="auto"/>
        <w:rPr>
          <w:rFonts w:ascii="Times New Roman" w:hAnsi="Times New Roman" w:cs="Times New Roman"/>
          <w:sz w:val="24"/>
          <w:szCs w:val="24"/>
        </w:rPr>
      </w:pPr>
    </w:p>
    <w:p w14:paraId="339FF386" w14:textId="5C7F53B8" w:rsidR="00A0480A" w:rsidRDefault="004D1B42" w:rsidP="0019635F">
      <w:pPr>
        <w:pStyle w:val="Heading1"/>
      </w:pPr>
      <w:bookmarkStart w:id="41" w:name="_Toc164887292"/>
      <w:bookmarkStart w:id="42" w:name="_Toc164889157"/>
      <w:r>
        <w:lastRenderedPageBreak/>
        <w:t>ГЛАВА ВТОРА</w:t>
      </w:r>
      <w:bookmarkEnd w:id="41"/>
      <w:bookmarkEnd w:id="42"/>
    </w:p>
    <w:p w14:paraId="08877672" w14:textId="469B3EF6" w:rsidR="004D1B42" w:rsidRPr="00034D0B" w:rsidRDefault="004D1B42" w:rsidP="0019635F">
      <w:pPr>
        <w:pStyle w:val="Heading1"/>
        <w:rPr>
          <w:lang w:val="en-US"/>
        </w:rPr>
      </w:pPr>
      <w:bookmarkStart w:id="43" w:name="_Toc164887293"/>
      <w:bookmarkStart w:id="44" w:name="_Toc164889158"/>
      <w:r w:rsidRPr="004D1B42">
        <w:t>ООП парадигмата и SOLID принципите при разработка на софтуер.</w:t>
      </w:r>
      <w:bookmarkEnd w:id="43"/>
      <w:bookmarkEnd w:id="44"/>
    </w:p>
    <w:p w14:paraId="361075BE" w14:textId="22809C01" w:rsidR="00034D0B" w:rsidRPr="00DC51D6" w:rsidRDefault="00034D0B" w:rsidP="0019635F">
      <w:pPr>
        <w:pStyle w:val="Heading2"/>
        <w:numPr>
          <w:ilvl w:val="0"/>
          <w:numId w:val="16"/>
        </w:numPr>
      </w:pPr>
      <w:bookmarkStart w:id="45" w:name="_Toc164887294"/>
      <w:bookmarkStart w:id="46" w:name="_Toc164889159"/>
      <w:r w:rsidRPr="0019635F">
        <w:rPr>
          <w:lang w:val="en-US"/>
        </w:rPr>
        <w:t xml:space="preserve">SOLID </w:t>
      </w:r>
      <w:r w:rsidRPr="00034D0B">
        <w:t>Принципи</w:t>
      </w:r>
      <w:bookmarkEnd w:id="45"/>
      <w:bookmarkEnd w:id="46"/>
    </w:p>
    <w:p w14:paraId="4ECC0F99" w14:textId="4538C227" w:rsidR="00DC51D6" w:rsidRDefault="00DC51D6" w:rsidP="00DC51D6">
      <w:pPr>
        <w:spacing w:line="360" w:lineRule="auto"/>
        <w:ind w:firstLine="709"/>
        <w:jc w:val="both"/>
        <w:rPr>
          <w:rFonts w:ascii="Times New Roman" w:hAnsi="Times New Roman" w:cs="Times New Roman"/>
          <w:noProof/>
          <w:sz w:val="24"/>
          <w:szCs w:val="24"/>
          <w:lang w:val="en-US"/>
        </w:rPr>
      </w:pPr>
      <w:r w:rsidRPr="00DC51D6">
        <w:rPr>
          <w:rFonts w:ascii="Times New Roman" w:hAnsi="Times New Roman" w:cs="Times New Roman"/>
          <w:sz w:val="24"/>
          <w:szCs w:val="24"/>
          <w:lang w:val="en-US"/>
        </w:rPr>
        <w:t>В света на компютърното програмиране SOLID е мнемоничен акроним представен от Michael Feathers за</w:t>
      </w:r>
      <w:r>
        <w:rPr>
          <w:rFonts w:ascii="Times New Roman" w:hAnsi="Times New Roman" w:cs="Times New Roman"/>
          <w:sz w:val="24"/>
          <w:szCs w:val="24"/>
          <w:lang w:val="en-US"/>
        </w:rPr>
        <w:t xml:space="preserve"> </w:t>
      </w:r>
      <w:r w:rsidRPr="00DC51D6">
        <w:rPr>
          <w:rFonts w:ascii="Times New Roman" w:hAnsi="Times New Roman" w:cs="Times New Roman"/>
          <w:sz w:val="24"/>
          <w:szCs w:val="24"/>
          <w:lang w:val="en-US"/>
        </w:rPr>
        <w:t>„първите пет принципа“ основани и дефинирани от Роберт Мартин – Robert C. Martin</w:t>
      </w:r>
      <w:r>
        <w:rPr>
          <w:rFonts w:ascii="Times New Roman" w:hAnsi="Times New Roman" w:cs="Times New Roman"/>
          <w:sz w:val="24"/>
          <w:szCs w:val="24"/>
          <w:lang w:val="en-US"/>
        </w:rPr>
        <w:t xml:space="preserve"> </w:t>
      </w:r>
      <w:r w:rsidRPr="00DC51D6">
        <w:rPr>
          <w:rFonts w:ascii="Times New Roman" w:hAnsi="Times New Roman" w:cs="Times New Roman"/>
          <w:sz w:val="24"/>
          <w:szCs w:val="24"/>
          <w:lang w:val="en-US"/>
        </w:rPr>
        <w:t>в началото на 2000-ната година</w:t>
      </w:r>
      <w:r>
        <w:rPr>
          <w:rFonts w:ascii="Times New Roman" w:hAnsi="Times New Roman" w:cs="Times New Roman"/>
          <w:sz w:val="24"/>
          <w:szCs w:val="24"/>
          <w:lang w:val="en-US"/>
        </w:rPr>
        <w:t xml:space="preserve">, </w:t>
      </w:r>
      <w:r w:rsidRPr="00DC51D6">
        <w:rPr>
          <w:rFonts w:ascii="Times New Roman" w:hAnsi="Times New Roman" w:cs="Times New Roman"/>
          <w:sz w:val="24"/>
          <w:szCs w:val="24"/>
          <w:lang w:val="en-US"/>
        </w:rPr>
        <w:t xml:space="preserve">който стои зад петте основни принципа на обектно ориентираното програмиране. Когато принципите се прилагат заедно при разработването на една система, програмиста създава програма, която е лесна за поддръжка и разширение с течение на времето. Принципите на SOLID са насоки, които могат да се прилагат по време на работа на софтуера за отстраняване на т.нар. „миризми по кода“ (код който не е написан качествено) от страна на програмиста при преработване на софтуерен код с цел той да е четим и разширяем. Всичко това е част от стратегията за това, че изходен софтуерен код е гъвкав </w:t>
      </w:r>
      <w:r>
        <w:rPr>
          <w:rFonts w:ascii="Times New Roman" w:hAnsi="Times New Roman" w:cs="Times New Roman"/>
          <w:sz w:val="24"/>
          <w:szCs w:val="24"/>
          <w:lang w:val="en-US"/>
        </w:rPr>
        <w:t>“</w:t>
      </w:r>
      <w:r w:rsidRPr="00DC51D6">
        <w:rPr>
          <w:rFonts w:ascii="Times New Roman" w:hAnsi="Times New Roman" w:cs="Times New Roman"/>
          <w:sz w:val="24"/>
          <w:szCs w:val="24"/>
          <w:lang w:val="en-US"/>
        </w:rPr>
        <w:t>agile</w:t>
      </w:r>
      <w:r>
        <w:rPr>
          <w:rFonts w:ascii="Times New Roman" w:hAnsi="Times New Roman" w:cs="Times New Roman"/>
          <w:sz w:val="24"/>
          <w:szCs w:val="24"/>
          <w:lang w:val="en-US"/>
        </w:rPr>
        <w:t>”</w:t>
      </w:r>
      <w:r w:rsidRPr="00DC51D6">
        <w:rPr>
          <w:rFonts w:ascii="Times New Roman" w:hAnsi="Times New Roman" w:cs="Times New Roman"/>
          <w:sz w:val="24"/>
          <w:szCs w:val="24"/>
          <w:lang w:val="en-US"/>
        </w:rPr>
        <w:t>.</w:t>
      </w:r>
      <w:r w:rsidR="0010252C" w:rsidRPr="0010252C">
        <w:rPr>
          <w:rFonts w:ascii="Times New Roman" w:hAnsi="Times New Roman" w:cs="Times New Roman"/>
          <w:noProof/>
          <w:sz w:val="24"/>
          <w:szCs w:val="24"/>
          <w:lang w:val="en-US"/>
        </w:rPr>
        <w:t xml:space="preserve"> </w:t>
      </w:r>
    </w:p>
    <w:p w14:paraId="0675A344" w14:textId="77777777" w:rsidR="0010252C" w:rsidRDefault="0010252C" w:rsidP="0010252C">
      <w:pPr>
        <w:spacing w:line="360" w:lineRule="auto"/>
        <w:jc w:val="both"/>
        <w:rPr>
          <w:rFonts w:ascii="Times New Roman" w:hAnsi="Times New Roman" w:cs="Times New Roman"/>
          <w:sz w:val="24"/>
          <w:szCs w:val="24"/>
          <w:lang w:val="en-US"/>
        </w:rPr>
      </w:pPr>
    </w:p>
    <w:p w14:paraId="7C7EC783" w14:textId="77777777" w:rsidR="0010252C" w:rsidRDefault="0010252C" w:rsidP="0010252C">
      <w:pPr>
        <w:keepNext/>
        <w:spacing w:line="360" w:lineRule="auto"/>
        <w:jc w:val="center"/>
      </w:pPr>
      <w:r>
        <w:rPr>
          <w:rFonts w:ascii="Times New Roman" w:hAnsi="Times New Roman" w:cs="Times New Roman"/>
          <w:noProof/>
          <w:sz w:val="24"/>
          <w:szCs w:val="24"/>
          <w:lang w:val="en-US"/>
        </w:rPr>
        <w:drawing>
          <wp:inline distT="0" distB="0" distL="0" distR="0" wp14:anchorId="10D0D93B" wp14:editId="208C505A">
            <wp:extent cx="5224007" cy="1823671"/>
            <wp:effectExtent l="0" t="0" r="0" b="5715"/>
            <wp:docPr id="21216147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14748"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4007" cy="1823671"/>
                    </a:xfrm>
                    <a:prstGeom prst="rect">
                      <a:avLst/>
                    </a:prstGeom>
                    <a:noFill/>
                    <a:ln>
                      <a:noFill/>
                    </a:ln>
                  </pic:spPr>
                </pic:pic>
              </a:graphicData>
            </a:graphic>
          </wp:inline>
        </w:drawing>
      </w:r>
    </w:p>
    <w:p w14:paraId="5E446429" w14:textId="3604F386" w:rsidR="0010252C" w:rsidRDefault="0010252C" w:rsidP="0010252C">
      <w:pPr>
        <w:pStyle w:val="Caption"/>
        <w:jc w:val="center"/>
        <w:rPr>
          <w:noProof/>
        </w:rPr>
      </w:pPr>
      <w:r>
        <w:t xml:space="preserve">Фигура </w:t>
      </w:r>
      <w:r>
        <w:fldChar w:fldCharType="begin"/>
      </w:r>
      <w:r>
        <w:instrText xml:space="preserve"> SEQ Фигура \* ARABIC </w:instrText>
      </w:r>
      <w:r>
        <w:fldChar w:fldCharType="separate"/>
      </w:r>
      <w:r w:rsidR="00D03B6E">
        <w:rPr>
          <w:noProof/>
        </w:rPr>
        <w:t>3</w:t>
      </w:r>
      <w:r>
        <w:fldChar w:fldCharType="end"/>
      </w:r>
      <w:r>
        <w:rPr>
          <w:noProof/>
          <w:lang w:val="en-US"/>
        </w:rPr>
        <w:t xml:space="preserve"> </w:t>
      </w:r>
      <w:r w:rsidRPr="00922581">
        <w:rPr>
          <w:noProof/>
        </w:rPr>
        <w:t xml:space="preserve">/ </w:t>
      </w:r>
      <w:r>
        <w:rPr>
          <w:noProof/>
          <w:lang w:val="en-US"/>
        </w:rPr>
        <w:t xml:space="preserve">SOLID </w:t>
      </w:r>
      <w:r>
        <w:rPr>
          <w:noProof/>
        </w:rPr>
        <w:t xml:space="preserve">принципите нагледно </w:t>
      </w:r>
      <w:r w:rsidRPr="00922581">
        <w:rPr>
          <w:noProof/>
        </w:rPr>
        <w:t xml:space="preserve"> </w:t>
      </w:r>
      <w:r>
        <w:rPr>
          <w:noProof/>
          <w:lang w:val="en-US"/>
        </w:rPr>
        <w:t>/</w:t>
      </w:r>
    </w:p>
    <w:p w14:paraId="5A180862" w14:textId="77777777" w:rsidR="00CB3501" w:rsidRPr="00CB3501" w:rsidRDefault="00CB3501" w:rsidP="00CB3501"/>
    <w:p w14:paraId="2FDDF552" w14:textId="23E05104" w:rsidR="00034D0B" w:rsidRPr="0019635F" w:rsidRDefault="00034D0B" w:rsidP="0019635F">
      <w:pPr>
        <w:pStyle w:val="Heading3"/>
      </w:pPr>
      <w:bookmarkStart w:id="47" w:name="_Toc164887295"/>
      <w:bookmarkStart w:id="48" w:name="_Toc164889160"/>
      <w:r w:rsidRPr="0019635F">
        <w:rPr>
          <w:lang w:val="en-US"/>
        </w:rPr>
        <w:t>Single Responsibility Principle</w:t>
      </w:r>
      <w:bookmarkEnd w:id="47"/>
      <w:bookmarkEnd w:id="48"/>
    </w:p>
    <w:p w14:paraId="0A28266F" w14:textId="2EA27CD8" w:rsidR="00034D0B" w:rsidRPr="001027D2" w:rsidRDefault="00034D0B" w:rsidP="001863D0">
      <w:pPr>
        <w:spacing w:line="360" w:lineRule="auto"/>
        <w:ind w:firstLine="709"/>
        <w:jc w:val="both"/>
        <w:rPr>
          <w:rFonts w:ascii="Times New Roman" w:hAnsi="Times New Roman" w:cs="Times New Roman"/>
          <w:sz w:val="24"/>
          <w:szCs w:val="24"/>
        </w:rPr>
      </w:pPr>
      <w:r w:rsidRPr="00034D0B">
        <w:rPr>
          <w:rFonts w:ascii="Times New Roman" w:hAnsi="Times New Roman" w:cs="Times New Roman"/>
          <w:sz w:val="24"/>
          <w:szCs w:val="24"/>
        </w:rPr>
        <w:t>Single Responsibility Principle (SRP) / Принцип за единствена отговорност – Един клас трябва да има една единствена причина да бъде променен.</w:t>
      </w:r>
      <w:r w:rsidRPr="00034D0B">
        <w:rPr>
          <w:rFonts w:ascii="Times New Roman" w:hAnsi="Times New Roman" w:cs="Times New Roman"/>
          <w:sz w:val="24"/>
          <w:szCs w:val="24"/>
          <w:lang w:val="en-US"/>
        </w:rPr>
        <w:t xml:space="preserve"> Този принцип може да определи дали един клас изпълнява твърде много задачи. Класът трябва да </w:t>
      </w:r>
      <w:r w:rsidRPr="00034D0B">
        <w:rPr>
          <w:rFonts w:ascii="Times New Roman" w:hAnsi="Times New Roman" w:cs="Times New Roman"/>
          <w:sz w:val="24"/>
          <w:szCs w:val="24"/>
          <w:lang w:val="en-US"/>
        </w:rPr>
        <w:lastRenderedPageBreak/>
        <w:t xml:space="preserve">прави едно </w:t>
      </w:r>
      <w:r w:rsidR="003419EC">
        <w:rPr>
          <w:rFonts w:ascii="Times New Roman" w:hAnsi="Times New Roman" w:cs="Times New Roman"/>
          <w:sz w:val="24"/>
          <w:szCs w:val="24"/>
        </w:rPr>
        <w:t xml:space="preserve">единствено </w:t>
      </w:r>
      <w:r w:rsidRPr="00034D0B">
        <w:rPr>
          <w:rFonts w:ascii="Times New Roman" w:hAnsi="Times New Roman" w:cs="Times New Roman"/>
          <w:sz w:val="24"/>
          <w:szCs w:val="24"/>
          <w:lang w:val="en-US"/>
        </w:rPr>
        <w:t xml:space="preserve">нещо и да го прави добре. </w:t>
      </w:r>
      <w:r w:rsidR="00A208FF">
        <w:rPr>
          <w:rFonts w:ascii="Times New Roman" w:hAnsi="Times New Roman" w:cs="Times New Roman"/>
          <w:sz w:val="24"/>
          <w:szCs w:val="24"/>
        </w:rPr>
        <w:t xml:space="preserve">Тогава е </w:t>
      </w:r>
      <w:r w:rsidRPr="00034D0B">
        <w:rPr>
          <w:rFonts w:ascii="Times New Roman" w:hAnsi="Times New Roman" w:cs="Times New Roman"/>
          <w:sz w:val="24"/>
          <w:szCs w:val="24"/>
          <w:lang w:val="en-US"/>
        </w:rPr>
        <w:t>много по-лесно кодът да се разбере, когато се чете от човек. Вероятността този код в бъдеще да се промени е минимална, но дори и това да се наложи, най-вероятно няма да възникнат непредвидени странични ефекти от тази промяна</w:t>
      </w:r>
      <w:r w:rsidR="00A208FF">
        <w:rPr>
          <w:rFonts w:ascii="Times New Roman" w:hAnsi="Times New Roman" w:cs="Times New Roman"/>
          <w:sz w:val="24"/>
          <w:szCs w:val="24"/>
        </w:rPr>
        <w:t>.</w:t>
      </w:r>
      <w:r w:rsidR="001027D2">
        <w:rPr>
          <w:rFonts w:ascii="Times New Roman" w:hAnsi="Times New Roman" w:cs="Times New Roman"/>
          <w:sz w:val="24"/>
          <w:szCs w:val="24"/>
          <w:lang w:val="en-US"/>
        </w:rPr>
        <w:t xml:space="preserve"> </w:t>
      </w:r>
      <w:r w:rsidR="001027D2">
        <w:rPr>
          <w:rFonts w:ascii="Times New Roman" w:hAnsi="Times New Roman" w:cs="Times New Roman"/>
          <w:sz w:val="24"/>
          <w:szCs w:val="24"/>
        </w:rPr>
        <w:t>Може да се види пример в *</w:t>
      </w:r>
      <w:r w:rsidR="001027D2" w:rsidRPr="001027D2">
        <w:rPr>
          <w:rFonts w:ascii="Times New Roman" w:hAnsi="Times New Roman" w:cs="Times New Roman"/>
          <w:sz w:val="24"/>
          <w:szCs w:val="24"/>
          <w:lang w:val="en-US"/>
        </w:rPr>
        <w:t>Приложение 1 / SRP /</w:t>
      </w:r>
      <w:r w:rsidR="001027D2">
        <w:rPr>
          <w:rFonts w:ascii="Times New Roman" w:hAnsi="Times New Roman" w:cs="Times New Roman"/>
          <w:sz w:val="24"/>
          <w:szCs w:val="24"/>
        </w:rPr>
        <w:t>*</w:t>
      </w:r>
    </w:p>
    <w:p w14:paraId="45346311" w14:textId="77777777" w:rsidR="00034D0B" w:rsidRDefault="00034D0B" w:rsidP="00034D0B">
      <w:pPr>
        <w:spacing w:line="360" w:lineRule="auto"/>
        <w:ind w:left="214"/>
        <w:jc w:val="both"/>
        <w:rPr>
          <w:rFonts w:ascii="Times New Roman" w:hAnsi="Times New Roman" w:cs="Times New Roman"/>
          <w:sz w:val="24"/>
          <w:szCs w:val="24"/>
          <w:lang w:val="en-US"/>
        </w:rPr>
      </w:pPr>
    </w:p>
    <w:p w14:paraId="6033D156" w14:textId="1279B620" w:rsidR="00034D0B" w:rsidRPr="0019635F" w:rsidRDefault="00034D0B" w:rsidP="0019635F">
      <w:pPr>
        <w:pStyle w:val="Heading3"/>
        <w:numPr>
          <w:ilvl w:val="1"/>
          <w:numId w:val="18"/>
        </w:numPr>
      </w:pPr>
      <w:bookmarkStart w:id="49" w:name="_Toc164887296"/>
      <w:bookmarkStart w:id="50" w:name="_Toc164889161"/>
      <w:r w:rsidRPr="0019635F">
        <w:rPr>
          <w:lang w:val="en-US"/>
        </w:rPr>
        <w:t>Open-</w:t>
      </w:r>
      <w:r w:rsidRPr="0019635F">
        <w:t>Closed</w:t>
      </w:r>
      <w:r w:rsidRPr="0019635F">
        <w:rPr>
          <w:lang w:val="en-US"/>
        </w:rPr>
        <w:t xml:space="preserve"> Principle</w:t>
      </w:r>
      <w:bookmarkEnd w:id="49"/>
      <w:bookmarkEnd w:id="50"/>
    </w:p>
    <w:p w14:paraId="5E4877F1" w14:textId="3B852E86" w:rsidR="00034D0B" w:rsidRPr="00F42D35" w:rsidRDefault="00034D0B" w:rsidP="001863D0">
      <w:pPr>
        <w:spacing w:line="360" w:lineRule="auto"/>
        <w:ind w:firstLine="709"/>
        <w:jc w:val="both"/>
        <w:rPr>
          <w:rFonts w:ascii="Times New Roman" w:hAnsi="Times New Roman" w:cs="Times New Roman"/>
          <w:sz w:val="24"/>
          <w:szCs w:val="24"/>
        </w:rPr>
      </w:pPr>
      <w:r w:rsidRPr="00034D0B">
        <w:rPr>
          <w:rFonts w:ascii="Times New Roman" w:hAnsi="Times New Roman" w:cs="Times New Roman"/>
          <w:sz w:val="24"/>
          <w:szCs w:val="24"/>
          <w:lang w:val="en-US"/>
        </w:rPr>
        <w:t>Open-Closed Principle (OCP) / Принцип отворен/затворен – Един клас трябва да бъде отворен за разширение, но затворен за модификации. Този принцип се отнася до добавянето на нова функционалност в една програма без да се променя вече написан код или дори асембли. Причината за това е, че всеки път, когато се променя даден код, се появява и риска от възникването на бъгове в съществуваща функционалност.</w:t>
      </w:r>
      <w:r w:rsidR="00F42D35">
        <w:rPr>
          <w:rFonts w:ascii="Times New Roman" w:hAnsi="Times New Roman" w:cs="Times New Roman"/>
          <w:sz w:val="24"/>
          <w:szCs w:val="24"/>
        </w:rPr>
        <w:t xml:space="preserve"> </w:t>
      </w:r>
      <w:r w:rsidR="001027D2">
        <w:rPr>
          <w:rFonts w:ascii="Times New Roman" w:hAnsi="Times New Roman" w:cs="Times New Roman"/>
          <w:sz w:val="24"/>
          <w:szCs w:val="24"/>
        </w:rPr>
        <w:t>Може да се види пример в *</w:t>
      </w:r>
      <w:r w:rsidR="001027D2" w:rsidRPr="001027D2">
        <w:t xml:space="preserve"> </w:t>
      </w:r>
      <w:r w:rsidR="001027D2" w:rsidRPr="001027D2">
        <w:rPr>
          <w:rFonts w:ascii="Times New Roman" w:hAnsi="Times New Roman" w:cs="Times New Roman"/>
          <w:sz w:val="24"/>
          <w:szCs w:val="24"/>
          <w:lang w:val="en-US"/>
        </w:rPr>
        <w:t>Приложение 2 / OCP /</w:t>
      </w:r>
    </w:p>
    <w:p w14:paraId="067BF3DB" w14:textId="77777777" w:rsidR="00034D0B" w:rsidRPr="00034D0B" w:rsidRDefault="00034D0B" w:rsidP="00034D0B">
      <w:pPr>
        <w:spacing w:line="360" w:lineRule="auto"/>
        <w:ind w:left="214"/>
        <w:jc w:val="both"/>
        <w:rPr>
          <w:rFonts w:ascii="Times New Roman" w:hAnsi="Times New Roman" w:cs="Times New Roman"/>
          <w:sz w:val="24"/>
          <w:szCs w:val="24"/>
          <w:lang w:val="en-US"/>
        </w:rPr>
      </w:pPr>
    </w:p>
    <w:p w14:paraId="26E88C19" w14:textId="5A00EF38" w:rsidR="00034D0B" w:rsidRPr="0019635F" w:rsidRDefault="00034D0B" w:rsidP="0019635F">
      <w:pPr>
        <w:pStyle w:val="Heading3"/>
        <w:numPr>
          <w:ilvl w:val="1"/>
          <w:numId w:val="18"/>
        </w:numPr>
      </w:pPr>
      <w:bookmarkStart w:id="51" w:name="_Toc164887297"/>
      <w:bookmarkStart w:id="52" w:name="_Toc164889162"/>
      <w:r w:rsidRPr="0019635F">
        <w:rPr>
          <w:lang w:val="en-US"/>
        </w:rPr>
        <w:t xml:space="preserve">Liskov </w:t>
      </w:r>
      <w:r w:rsidRPr="0019635F">
        <w:t>Substitution</w:t>
      </w:r>
      <w:r w:rsidRPr="0019635F">
        <w:rPr>
          <w:lang w:val="en-US"/>
        </w:rPr>
        <w:t xml:space="preserve"> Principle</w:t>
      </w:r>
      <w:bookmarkEnd w:id="51"/>
      <w:bookmarkEnd w:id="52"/>
    </w:p>
    <w:p w14:paraId="65DABE88" w14:textId="1184C920" w:rsidR="00034D0B" w:rsidRPr="001027D2" w:rsidRDefault="00034D0B" w:rsidP="001863D0">
      <w:pPr>
        <w:spacing w:line="360" w:lineRule="auto"/>
        <w:ind w:firstLine="709"/>
        <w:jc w:val="both"/>
        <w:rPr>
          <w:rFonts w:ascii="Times New Roman" w:hAnsi="Times New Roman" w:cs="Times New Roman"/>
          <w:sz w:val="24"/>
          <w:szCs w:val="24"/>
        </w:rPr>
      </w:pPr>
      <w:r w:rsidRPr="005139C8">
        <w:rPr>
          <w:rFonts w:ascii="Times New Roman" w:hAnsi="Times New Roman" w:cs="Times New Roman"/>
          <w:sz w:val="24"/>
          <w:szCs w:val="24"/>
          <w:lang w:val="en-US"/>
        </w:rPr>
        <w:t>Liskov Substitution Principle (LSP) / Принцип на заместване на Лисков – Всеки един клас трябва да може да бъде заменен с подклас без извикващият го код да знае за промяната.</w:t>
      </w:r>
      <w:r w:rsidR="005139C8" w:rsidRPr="005139C8">
        <w:rPr>
          <w:rFonts w:ascii="Times New Roman" w:hAnsi="Times New Roman" w:cs="Times New Roman"/>
          <w:sz w:val="24"/>
          <w:szCs w:val="24"/>
          <w:lang w:val="en-US"/>
        </w:rPr>
        <w:t xml:space="preserve"> </w:t>
      </w:r>
      <w:r w:rsidR="005139C8" w:rsidRPr="005139C8">
        <w:rPr>
          <w:rFonts w:ascii="Times New Roman" w:hAnsi="Times New Roman" w:cs="Times New Roman"/>
          <w:sz w:val="24"/>
          <w:szCs w:val="24"/>
        </w:rPr>
        <w:t>В</w:t>
      </w:r>
      <w:r w:rsidR="005139C8" w:rsidRPr="005139C8">
        <w:rPr>
          <w:rFonts w:ascii="Times New Roman" w:hAnsi="Times New Roman" w:cs="Times New Roman"/>
          <w:sz w:val="24"/>
          <w:szCs w:val="24"/>
          <w:lang w:val="en-US"/>
        </w:rPr>
        <w:t xml:space="preserve">секи наследник (подтип) трябва лесно да заменя всичките си базови типове. Подтипът не трябва да премахва нито една от функционалностите на базовия клас, а при нужда само да ги </w:t>
      </w:r>
      <w:r w:rsidR="00A22F30">
        <w:rPr>
          <w:rFonts w:ascii="Times New Roman" w:hAnsi="Times New Roman" w:cs="Times New Roman"/>
          <w:sz w:val="24"/>
          <w:szCs w:val="24"/>
        </w:rPr>
        <w:t>разширява</w:t>
      </w:r>
      <w:r w:rsidR="005139C8" w:rsidRPr="005139C8">
        <w:rPr>
          <w:rFonts w:ascii="Times New Roman" w:hAnsi="Times New Roman" w:cs="Times New Roman"/>
          <w:sz w:val="24"/>
          <w:szCs w:val="24"/>
          <w:lang w:val="en-US"/>
        </w:rPr>
        <w:t>, ако по някаква причина даден клас не поддържа някоя от функционалностите на своя базов клас (родител), трябва да се помисли, дали се използва правилен вид наследяване.</w:t>
      </w:r>
      <w:r w:rsidR="001027D2">
        <w:rPr>
          <w:rFonts w:ascii="Times New Roman" w:hAnsi="Times New Roman" w:cs="Times New Roman"/>
          <w:sz w:val="24"/>
          <w:szCs w:val="24"/>
        </w:rPr>
        <w:t xml:space="preserve"> </w:t>
      </w:r>
      <w:r w:rsidR="001027D2">
        <w:rPr>
          <w:rFonts w:ascii="Times New Roman" w:hAnsi="Times New Roman" w:cs="Times New Roman"/>
          <w:sz w:val="24"/>
          <w:szCs w:val="24"/>
        </w:rPr>
        <w:t>Може да се види пример в *</w:t>
      </w:r>
      <w:r w:rsidR="001027D2" w:rsidRPr="001027D2">
        <w:t xml:space="preserve"> </w:t>
      </w:r>
      <w:r w:rsidR="001027D2" w:rsidRPr="001027D2">
        <w:rPr>
          <w:rFonts w:ascii="Times New Roman" w:hAnsi="Times New Roman" w:cs="Times New Roman"/>
          <w:sz w:val="24"/>
          <w:szCs w:val="24"/>
          <w:lang w:val="en-US"/>
        </w:rPr>
        <w:t>Приложение 3 / LSP /</w:t>
      </w:r>
      <w:r w:rsidR="001027D2">
        <w:rPr>
          <w:rFonts w:ascii="Times New Roman" w:hAnsi="Times New Roman" w:cs="Times New Roman"/>
          <w:sz w:val="24"/>
          <w:szCs w:val="24"/>
        </w:rPr>
        <w:t>*</w:t>
      </w:r>
    </w:p>
    <w:p w14:paraId="11EDD6C6" w14:textId="77777777" w:rsidR="005139C8" w:rsidRDefault="005139C8" w:rsidP="005139C8">
      <w:pPr>
        <w:spacing w:line="360" w:lineRule="auto"/>
        <w:ind w:left="214"/>
        <w:jc w:val="both"/>
        <w:rPr>
          <w:rFonts w:ascii="Times New Roman" w:hAnsi="Times New Roman" w:cs="Times New Roman"/>
          <w:sz w:val="24"/>
          <w:szCs w:val="24"/>
        </w:rPr>
      </w:pPr>
    </w:p>
    <w:p w14:paraId="56CE064A" w14:textId="4CACF629" w:rsidR="005139C8" w:rsidRPr="0019635F" w:rsidRDefault="005139C8" w:rsidP="0019635F">
      <w:pPr>
        <w:pStyle w:val="Heading3"/>
        <w:numPr>
          <w:ilvl w:val="1"/>
          <w:numId w:val="18"/>
        </w:numPr>
      </w:pPr>
      <w:bookmarkStart w:id="53" w:name="_Toc164887298"/>
      <w:bookmarkStart w:id="54" w:name="_Toc164889163"/>
      <w:r w:rsidRPr="0019635F">
        <w:t>Interface</w:t>
      </w:r>
      <w:r w:rsidRPr="0019635F">
        <w:rPr>
          <w:lang w:val="en-US"/>
        </w:rPr>
        <w:t xml:space="preserve"> Segregation Principle</w:t>
      </w:r>
      <w:bookmarkEnd w:id="53"/>
      <w:bookmarkEnd w:id="54"/>
    </w:p>
    <w:p w14:paraId="1799C0F2" w14:textId="77777777" w:rsidR="00BF584B" w:rsidRDefault="005139C8" w:rsidP="001863D0">
      <w:pPr>
        <w:spacing w:line="360" w:lineRule="auto"/>
        <w:ind w:firstLine="709"/>
        <w:jc w:val="both"/>
        <w:rPr>
          <w:rFonts w:ascii="Times New Roman" w:hAnsi="Times New Roman" w:cs="Times New Roman"/>
          <w:sz w:val="24"/>
          <w:szCs w:val="24"/>
        </w:rPr>
      </w:pPr>
      <w:r w:rsidRPr="005139C8">
        <w:rPr>
          <w:rFonts w:ascii="Times New Roman" w:hAnsi="Times New Roman" w:cs="Times New Roman"/>
          <w:sz w:val="24"/>
          <w:szCs w:val="24"/>
          <w:lang w:val="en-US"/>
        </w:rPr>
        <w:t>Interface Segregation Principle (ISP) / Принцип за разделяне на интерфейсите – Повече специфични интерфейси са по-добре, отколкото един общ интерфейс.</w:t>
      </w:r>
      <w:r w:rsidRPr="005139C8">
        <w:rPr>
          <w:sz w:val="24"/>
          <w:szCs w:val="24"/>
        </w:rPr>
        <w:t xml:space="preserve"> </w:t>
      </w:r>
      <w:r w:rsidRPr="005139C8">
        <w:rPr>
          <w:sz w:val="24"/>
          <w:szCs w:val="24"/>
          <w:lang w:val="en-US"/>
        </w:rPr>
        <w:t xml:space="preserve"> </w:t>
      </w:r>
      <w:r w:rsidRPr="005139C8">
        <w:rPr>
          <w:rFonts w:ascii="Times New Roman" w:hAnsi="Times New Roman" w:cs="Times New Roman"/>
          <w:sz w:val="24"/>
          <w:szCs w:val="24"/>
          <w:lang w:val="en-US"/>
        </w:rPr>
        <w:t xml:space="preserve">Този принцип гласи, че всеки интерфейс трябва да бъде разбит на много на брой </w:t>
      </w:r>
      <w:r w:rsidRPr="005139C8">
        <w:rPr>
          <w:rFonts w:ascii="Times New Roman" w:hAnsi="Times New Roman" w:cs="Times New Roman"/>
          <w:sz w:val="24"/>
          <w:szCs w:val="24"/>
          <w:lang w:val="en-US"/>
        </w:rPr>
        <w:lastRenderedPageBreak/>
        <w:t xml:space="preserve">малки интерфейси. Тези интерфейси трябва да отговарят за едно-единствено нещо. </w:t>
      </w:r>
      <w:r w:rsidR="001027D2">
        <w:rPr>
          <w:rFonts w:ascii="Times New Roman" w:hAnsi="Times New Roman" w:cs="Times New Roman"/>
          <w:sz w:val="24"/>
          <w:szCs w:val="24"/>
        </w:rPr>
        <w:t>Може да се види пример в *</w:t>
      </w:r>
      <w:r w:rsidR="00BF584B" w:rsidRPr="00BF584B">
        <w:t xml:space="preserve"> </w:t>
      </w:r>
      <w:r w:rsidR="00BF584B" w:rsidRPr="00BF584B">
        <w:rPr>
          <w:rFonts w:ascii="Times New Roman" w:hAnsi="Times New Roman" w:cs="Times New Roman"/>
          <w:sz w:val="24"/>
          <w:szCs w:val="24"/>
          <w:lang w:val="en-US"/>
        </w:rPr>
        <w:t>Приложение 4 / ISP /</w:t>
      </w:r>
      <w:r w:rsidR="001027D2">
        <w:rPr>
          <w:rFonts w:ascii="Times New Roman" w:hAnsi="Times New Roman" w:cs="Times New Roman"/>
          <w:sz w:val="24"/>
          <w:szCs w:val="24"/>
        </w:rPr>
        <w:t>*</w:t>
      </w:r>
    </w:p>
    <w:p w14:paraId="36D8D446" w14:textId="51071411" w:rsidR="005139C8" w:rsidRPr="005139C8" w:rsidRDefault="005139C8" w:rsidP="00BF584B">
      <w:p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Нито един клас не трябва да бъде принуждаван да имплементира методи, които няма да ползва никога.</w:t>
      </w:r>
    </w:p>
    <w:p w14:paraId="3B9A0817" w14:textId="03763846" w:rsidR="005139C8" w:rsidRPr="005139C8" w:rsidRDefault="005139C8" w:rsidP="005139C8">
      <w:pPr>
        <w:spacing w:line="360" w:lineRule="auto"/>
        <w:ind w:left="214"/>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„Дебел“</w:t>
      </w:r>
      <w:r w:rsidR="00373E9F">
        <w:rPr>
          <w:rFonts w:ascii="Times New Roman" w:hAnsi="Times New Roman" w:cs="Times New Roman"/>
          <w:sz w:val="24"/>
          <w:szCs w:val="24"/>
          <w:lang w:val="en-US"/>
        </w:rPr>
        <w:t xml:space="preserve"> </w:t>
      </w:r>
      <w:r w:rsidR="00373E9F">
        <w:rPr>
          <w:rFonts w:ascii="Times New Roman" w:hAnsi="Times New Roman" w:cs="Times New Roman"/>
          <w:sz w:val="24"/>
          <w:szCs w:val="24"/>
        </w:rPr>
        <w:t>(</w:t>
      </w:r>
      <w:r w:rsidR="00646046">
        <w:rPr>
          <w:rFonts w:ascii="Times New Roman" w:hAnsi="Times New Roman" w:cs="Times New Roman"/>
          <w:sz w:val="24"/>
          <w:szCs w:val="24"/>
          <w:lang w:val="en-US"/>
        </w:rPr>
        <w:t>“</w:t>
      </w:r>
      <w:r w:rsidR="00373E9F">
        <w:rPr>
          <w:rFonts w:ascii="Times New Roman" w:hAnsi="Times New Roman" w:cs="Times New Roman"/>
          <w:sz w:val="24"/>
          <w:szCs w:val="24"/>
          <w:lang w:val="en-US"/>
        </w:rPr>
        <w:t>fat</w:t>
      </w:r>
      <w:r w:rsidR="00646046">
        <w:rPr>
          <w:rFonts w:ascii="Times New Roman" w:hAnsi="Times New Roman" w:cs="Times New Roman"/>
          <w:sz w:val="24"/>
          <w:szCs w:val="24"/>
          <w:lang w:val="en-US"/>
        </w:rPr>
        <w:t>”</w:t>
      </w:r>
      <w:r w:rsidR="00373E9F">
        <w:rPr>
          <w:rFonts w:ascii="Times New Roman" w:hAnsi="Times New Roman" w:cs="Times New Roman"/>
          <w:sz w:val="24"/>
          <w:szCs w:val="24"/>
          <w:lang w:val="en-US"/>
        </w:rPr>
        <w:t>)</w:t>
      </w:r>
      <w:r w:rsidRPr="005139C8">
        <w:rPr>
          <w:rFonts w:ascii="Times New Roman" w:hAnsi="Times New Roman" w:cs="Times New Roman"/>
          <w:sz w:val="24"/>
          <w:szCs w:val="24"/>
          <w:lang w:val="en-US"/>
        </w:rPr>
        <w:t>, голям, пълен с различни методи интерфейс води до:</w:t>
      </w:r>
    </w:p>
    <w:p w14:paraId="54718E40" w14:textId="77777777" w:rsidR="005139C8" w:rsidRPr="005139C8" w:rsidRDefault="005139C8" w:rsidP="005139C8">
      <w:pPr>
        <w:spacing w:line="360" w:lineRule="auto"/>
        <w:ind w:left="214"/>
        <w:jc w:val="both"/>
        <w:rPr>
          <w:rFonts w:ascii="Times New Roman" w:hAnsi="Times New Roman" w:cs="Times New Roman"/>
          <w:sz w:val="24"/>
          <w:szCs w:val="24"/>
          <w:lang w:val="en-US"/>
        </w:rPr>
      </w:pPr>
    </w:p>
    <w:p w14:paraId="1F3533D2"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Класовете да имплементират методи, които не са им нужни.</w:t>
      </w:r>
    </w:p>
    <w:p w14:paraId="5711D47B"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Увеличена свързаност(coupling) между класовете.</w:t>
      </w:r>
    </w:p>
    <w:p w14:paraId="621160AD"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Намалена гъвкавост.</w:t>
      </w:r>
    </w:p>
    <w:p w14:paraId="36006016" w14:textId="4FB6BF90"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Поддръжката става по-трудна.</w:t>
      </w:r>
    </w:p>
    <w:p w14:paraId="1BF666AF" w14:textId="77777777" w:rsidR="005139C8" w:rsidRDefault="005139C8" w:rsidP="005139C8">
      <w:pPr>
        <w:spacing w:line="360" w:lineRule="auto"/>
        <w:ind w:left="214"/>
        <w:jc w:val="both"/>
        <w:rPr>
          <w:rFonts w:ascii="Times New Roman" w:hAnsi="Times New Roman" w:cs="Times New Roman"/>
          <w:sz w:val="24"/>
          <w:szCs w:val="24"/>
          <w:lang w:val="en-US"/>
        </w:rPr>
      </w:pPr>
    </w:p>
    <w:p w14:paraId="5574CEA4" w14:textId="10C753CD" w:rsidR="005139C8" w:rsidRPr="0019635F" w:rsidRDefault="005139C8" w:rsidP="0019635F">
      <w:pPr>
        <w:pStyle w:val="Heading3"/>
        <w:numPr>
          <w:ilvl w:val="1"/>
          <w:numId w:val="18"/>
        </w:numPr>
      </w:pPr>
      <w:bookmarkStart w:id="55" w:name="_Toc164887299"/>
      <w:bookmarkStart w:id="56" w:name="_Toc164889164"/>
      <w:r w:rsidRPr="0019635F">
        <w:t>Dependency</w:t>
      </w:r>
      <w:r w:rsidRPr="0019635F">
        <w:rPr>
          <w:lang w:val="en-US"/>
        </w:rPr>
        <w:t xml:space="preserve"> Inversion Principle</w:t>
      </w:r>
      <w:bookmarkEnd w:id="55"/>
      <w:bookmarkEnd w:id="56"/>
    </w:p>
    <w:p w14:paraId="0ED08895" w14:textId="70EA9DE2" w:rsidR="00034D0B" w:rsidRPr="00BF584B" w:rsidRDefault="005139C8" w:rsidP="005B3EF4">
      <w:pPr>
        <w:spacing w:line="360" w:lineRule="auto"/>
        <w:ind w:firstLine="709"/>
        <w:jc w:val="both"/>
        <w:rPr>
          <w:rFonts w:ascii="Times New Roman" w:hAnsi="Times New Roman" w:cs="Times New Roman"/>
          <w:sz w:val="24"/>
          <w:szCs w:val="24"/>
        </w:rPr>
      </w:pPr>
      <w:r w:rsidRPr="005139C8">
        <w:rPr>
          <w:rFonts w:ascii="Times New Roman" w:hAnsi="Times New Roman" w:cs="Times New Roman"/>
          <w:sz w:val="24"/>
          <w:szCs w:val="24"/>
          <w:lang w:val="en-US"/>
        </w:rPr>
        <w:t>Dependency Inversion Principle (DIP) / Принцип на обръщане на зависимостите – Кодът (класът) трябва да зависи от абстракции, а не от конкретни имплементации. Принципът на обръщане на зависимостите е специфичен начин за отвързване (отделяне; decoupling) на софтуерните модули. Когато следваме този принцип, модулите на по-високо ниво не зависят от тези на по-ниско ниво, като и двата трябва да зависят само и единствено от абстракции. В същото време абстракциите не трябва да зависят от детайлите, а детайлите трябва да зависят от абстракциите. Този принцип е въведен от Роберт Мартин. Зависимост наричаме даден клас или модул, от който зависи друг клас или модул.</w:t>
      </w:r>
      <w:r w:rsidR="00BF584B">
        <w:rPr>
          <w:rFonts w:ascii="Times New Roman" w:hAnsi="Times New Roman" w:cs="Times New Roman"/>
          <w:sz w:val="24"/>
          <w:szCs w:val="24"/>
        </w:rPr>
        <w:t xml:space="preserve"> </w:t>
      </w:r>
      <w:r w:rsidR="00BF584B">
        <w:rPr>
          <w:rFonts w:ascii="Times New Roman" w:hAnsi="Times New Roman" w:cs="Times New Roman"/>
          <w:sz w:val="24"/>
          <w:szCs w:val="24"/>
        </w:rPr>
        <w:t>Може да се види пример в *</w:t>
      </w:r>
      <w:r w:rsidR="00BF584B" w:rsidRPr="00BF584B">
        <w:t xml:space="preserve"> </w:t>
      </w:r>
      <w:r w:rsidR="00BF584B" w:rsidRPr="00BF584B">
        <w:rPr>
          <w:rFonts w:ascii="Times New Roman" w:hAnsi="Times New Roman" w:cs="Times New Roman"/>
          <w:sz w:val="24"/>
          <w:szCs w:val="24"/>
          <w:lang w:val="en-US"/>
        </w:rPr>
        <w:t>Приложение 5 / DIP /</w:t>
      </w:r>
      <w:r w:rsidR="00BF584B">
        <w:rPr>
          <w:rFonts w:ascii="Times New Roman" w:hAnsi="Times New Roman" w:cs="Times New Roman"/>
          <w:sz w:val="24"/>
          <w:szCs w:val="24"/>
        </w:rPr>
        <w:t>*</w:t>
      </w:r>
    </w:p>
    <w:p w14:paraId="5C017FD6" w14:textId="5F425555" w:rsidR="000203EF" w:rsidRDefault="00A0480A" w:rsidP="0019635F">
      <w:pPr>
        <w:pStyle w:val="Heading1"/>
      </w:pPr>
      <w:r>
        <w:br w:type="page"/>
      </w:r>
      <w:bookmarkStart w:id="57" w:name="_Toc164887300"/>
      <w:bookmarkStart w:id="58" w:name="_Toc164889165"/>
      <w:r w:rsidR="000203EF">
        <w:lastRenderedPageBreak/>
        <w:t>ГЛАВА ТРЕТА</w:t>
      </w:r>
      <w:bookmarkEnd w:id="57"/>
      <w:bookmarkEnd w:id="58"/>
      <w:r w:rsidR="000203EF">
        <w:t xml:space="preserve"> </w:t>
      </w:r>
    </w:p>
    <w:p w14:paraId="5814D58A" w14:textId="172A1D48" w:rsidR="009C6B38" w:rsidRDefault="000203EF" w:rsidP="0019635F">
      <w:pPr>
        <w:pStyle w:val="Heading1"/>
      </w:pPr>
      <w:bookmarkStart w:id="59" w:name="_Toc164887301"/>
      <w:bookmarkStart w:id="60" w:name="_Toc164889166"/>
      <w:r>
        <w:t>ПРИЛОЖЕНИЕ ЗА УПРАВЛЕНИЕ НА ХОТЕЛ</w:t>
      </w:r>
      <w:r w:rsidR="00FB2C89">
        <w:t>СКИ РЕЗЕРВАЦИИ</w:t>
      </w:r>
      <w:bookmarkEnd w:id="59"/>
      <w:bookmarkEnd w:id="60"/>
    </w:p>
    <w:p w14:paraId="64769F2D" w14:textId="77777777" w:rsidR="00D43FA8" w:rsidRPr="00D43FA8" w:rsidRDefault="00D43FA8" w:rsidP="00F8728D">
      <w:pPr>
        <w:spacing w:line="360" w:lineRule="auto"/>
        <w:ind w:left="107"/>
        <w:rPr>
          <w:rFonts w:ascii="Times New Roman" w:hAnsi="Times New Roman" w:cs="Times New Roman"/>
          <w:b/>
          <w:bCs/>
          <w:sz w:val="28"/>
          <w:szCs w:val="28"/>
        </w:rPr>
      </w:pPr>
    </w:p>
    <w:p w14:paraId="4A25D68C" w14:textId="365B6D36" w:rsidR="00D43FA8" w:rsidRPr="00D43FA8" w:rsidRDefault="00D43FA8" w:rsidP="0019635F">
      <w:pPr>
        <w:pStyle w:val="Heading2"/>
        <w:numPr>
          <w:ilvl w:val="0"/>
          <w:numId w:val="20"/>
        </w:numPr>
      </w:pPr>
      <w:bookmarkStart w:id="61" w:name="_Toc164887302"/>
      <w:bookmarkStart w:id="62" w:name="_Toc164889167"/>
      <w:r>
        <w:t xml:space="preserve">Среда за разработка </w:t>
      </w:r>
      <w:r w:rsidRPr="0019635F">
        <w:rPr>
          <w:lang w:val="en-US"/>
        </w:rPr>
        <w:t>VS 2022</w:t>
      </w:r>
      <w:bookmarkEnd w:id="61"/>
      <w:bookmarkEnd w:id="62"/>
    </w:p>
    <w:p w14:paraId="2EF15CFE" w14:textId="64664A6F" w:rsidR="00D43FA8" w:rsidRPr="00D43FA8" w:rsidRDefault="00D43FA8" w:rsidP="00D43FA8">
      <w:pPr>
        <w:spacing w:line="360" w:lineRule="auto"/>
        <w:ind w:firstLine="709"/>
        <w:jc w:val="both"/>
        <w:rPr>
          <w:rFonts w:ascii="Times New Roman" w:hAnsi="Times New Roman" w:cs="Times New Roman"/>
          <w:sz w:val="24"/>
          <w:szCs w:val="24"/>
          <w:lang w:val="en-US"/>
        </w:rPr>
      </w:pPr>
      <w:r w:rsidRPr="00D43FA8">
        <w:rPr>
          <w:rFonts w:ascii="Times New Roman" w:hAnsi="Times New Roman" w:cs="Times New Roman"/>
          <w:sz w:val="24"/>
          <w:szCs w:val="24"/>
          <w:lang w:val="en-US"/>
        </w:rPr>
        <w:t>Visual Studio предоставя мощна интегрирана среда за писане на код, компилиране, изпълнение, дебъгване (както за високо така и за машинно ниво), тестване на приложения, дизайн на потребителски интерфейс (форми, диалози, уеб страници, визуални контроли и други), моделиране на данни, моделиране на класове, изпълнение на тестове, пакетиране на приложения и стотици други функции. Могат да се добавят и плъгини, които повишават функционалността на почти всяко ниво – включително добавянето на поддръжка за source-control системи (като Subversion и Visual SourceSafe), добавяне на нови инструменти като редактори и визуални дизайнери за domain-specific languages или инструменти за други аспекти (като например: Team Foundation Server, Team Explorer).</w:t>
      </w:r>
    </w:p>
    <w:p w14:paraId="744CF84C" w14:textId="77777777" w:rsidR="00D43FA8" w:rsidRDefault="00D43FA8" w:rsidP="00D43FA8">
      <w:pPr>
        <w:pStyle w:val="ListParagraph"/>
        <w:spacing w:line="360" w:lineRule="auto"/>
        <w:rPr>
          <w:rFonts w:ascii="Times New Roman" w:hAnsi="Times New Roman" w:cs="Times New Roman"/>
          <w:b/>
          <w:bCs/>
          <w:sz w:val="28"/>
          <w:szCs w:val="28"/>
        </w:rPr>
      </w:pPr>
    </w:p>
    <w:p w14:paraId="3D158E2D" w14:textId="66A0A369" w:rsidR="00D43FA8" w:rsidRPr="0019635F" w:rsidRDefault="00D43FA8" w:rsidP="0019635F">
      <w:pPr>
        <w:pStyle w:val="Heading2"/>
        <w:numPr>
          <w:ilvl w:val="0"/>
          <w:numId w:val="20"/>
        </w:numPr>
      </w:pPr>
      <w:bookmarkStart w:id="63" w:name="_Toc164887303"/>
      <w:bookmarkStart w:id="64" w:name="_Toc164889168"/>
      <w:r w:rsidRPr="0019635F">
        <w:t>Архитектура</w:t>
      </w:r>
      <w:r w:rsidR="00AB5B5F" w:rsidRPr="0019635F">
        <w:rPr>
          <w:lang w:val="en-US"/>
        </w:rPr>
        <w:t xml:space="preserve"> </w:t>
      </w:r>
      <w:r w:rsidR="00AB5B5F" w:rsidRPr="0019635F">
        <w:t xml:space="preserve">на </w:t>
      </w:r>
      <w:r w:rsidR="00AB5B5F" w:rsidRPr="0019635F">
        <w:rPr>
          <w:lang w:val="en-US"/>
        </w:rPr>
        <w:t>VS 2022</w:t>
      </w:r>
      <w:bookmarkEnd w:id="63"/>
      <w:bookmarkEnd w:id="64"/>
    </w:p>
    <w:p w14:paraId="7EDDBCEE" w14:textId="1BA604C1" w:rsidR="00D43FA8" w:rsidRPr="00D43FA8" w:rsidRDefault="00D43FA8" w:rsidP="00D43FA8">
      <w:pPr>
        <w:spacing w:line="360" w:lineRule="auto"/>
        <w:ind w:firstLine="709"/>
        <w:jc w:val="both"/>
        <w:rPr>
          <w:rFonts w:ascii="Times New Roman" w:hAnsi="Times New Roman" w:cs="Times New Roman"/>
          <w:sz w:val="24"/>
          <w:szCs w:val="24"/>
        </w:rPr>
      </w:pPr>
      <w:r w:rsidRPr="00D43FA8">
        <w:rPr>
          <w:rFonts w:ascii="Times New Roman" w:hAnsi="Times New Roman" w:cs="Times New Roman"/>
          <w:sz w:val="24"/>
          <w:szCs w:val="24"/>
          <w:lang w:val="en-US"/>
        </w:rPr>
        <w:t>Visual Studio е интегрирана среда за разработка, която не поддържа конкретен език или инструменти за програмиране направо, а посредством VSPackage плъгини. При инсталиране, функционалността се предоставя като услуга, като IDE-то предлага три основни услуги: SVsSolution, SVsUIShell и SVsShell. Всички инструменти и редактори се внедряват като VSPackages, като достъпът до тях става чрез COM.</w:t>
      </w:r>
    </w:p>
    <w:p w14:paraId="0D7F310E" w14:textId="57E7D1F0" w:rsidR="00AB5B5F" w:rsidRDefault="00AB5B5F" w:rsidP="00AB5B5F">
      <w:pPr>
        <w:spacing w:line="360" w:lineRule="auto"/>
        <w:jc w:val="both"/>
        <w:rPr>
          <w:rFonts w:ascii="Times New Roman" w:hAnsi="Times New Roman" w:cs="Times New Roman"/>
          <w:sz w:val="24"/>
          <w:szCs w:val="24"/>
          <w:lang w:val="en-US"/>
        </w:rPr>
      </w:pPr>
    </w:p>
    <w:p w14:paraId="5D8E3ACC" w14:textId="193C0A85" w:rsidR="00BE1665" w:rsidRPr="0019635F" w:rsidRDefault="00BE1665" w:rsidP="0019635F">
      <w:pPr>
        <w:pStyle w:val="Heading2"/>
        <w:numPr>
          <w:ilvl w:val="0"/>
          <w:numId w:val="20"/>
        </w:numPr>
        <w:rPr>
          <w:b w:val="0"/>
          <w:bCs w:val="0"/>
          <w:lang w:val="en-US"/>
        </w:rPr>
      </w:pPr>
      <w:bookmarkStart w:id="65" w:name="_Toc164887304"/>
      <w:bookmarkStart w:id="66" w:name="_Toc164889169"/>
      <w:r w:rsidRPr="0019635F">
        <w:t>Windows</w:t>
      </w:r>
      <w:r w:rsidRPr="0019635F">
        <w:rPr>
          <w:lang w:val="en-US"/>
        </w:rPr>
        <w:t xml:space="preserve"> Forms</w:t>
      </w:r>
      <w:bookmarkEnd w:id="65"/>
      <w:bookmarkEnd w:id="66"/>
    </w:p>
    <w:p w14:paraId="22FCD0B6" w14:textId="5DC2A937" w:rsidR="00BE1665" w:rsidRDefault="00BE1665" w:rsidP="00281489">
      <w:pPr>
        <w:spacing w:line="360" w:lineRule="auto"/>
        <w:ind w:firstLine="709"/>
        <w:jc w:val="both"/>
        <w:rPr>
          <w:rFonts w:ascii="Times New Roman" w:hAnsi="Times New Roman" w:cs="Times New Roman"/>
          <w:sz w:val="24"/>
          <w:szCs w:val="24"/>
          <w:lang w:val="en-US"/>
        </w:rPr>
      </w:pPr>
      <w:r w:rsidRPr="00BE1665">
        <w:rPr>
          <w:rFonts w:ascii="Times New Roman" w:hAnsi="Times New Roman" w:cs="Times New Roman"/>
          <w:sz w:val="24"/>
          <w:szCs w:val="24"/>
          <w:lang w:val="en-US"/>
        </w:rPr>
        <w:t xml:space="preserve">Windows форми (на английски: Windows Forms) е графична (GUI) библиотека от класове в състава на Microsoft .NET Framework, която предоставя платформа за писане на клиентски приложения за настолни компютри, лаптопи и </w:t>
      </w:r>
      <w:r w:rsidRPr="00BE1665">
        <w:rPr>
          <w:rFonts w:ascii="Times New Roman" w:hAnsi="Times New Roman" w:cs="Times New Roman"/>
          <w:sz w:val="24"/>
          <w:szCs w:val="24"/>
          <w:lang w:val="en-US"/>
        </w:rPr>
        <w:lastRenderedPageBreak/>
        <w:t>таблети. Формите са разглеждани като замяна на по-ранната и по-сложна C++ базирана библиотека Microsoft Foundation Class Library, въпреки че не предлагат съпоставима парадигма, а служат само като платформа за създаване на слоя потребителски интерфейс в многослойни решения.</w:t>
      </w:r>
    </w:p>
    <w:p w14:paraId="6832780C" w14:textId="2EFE51A7" w:rsidR="0086022F" w:rsidRDefault="0086022F" w:rsidP="0086022F">
      <w:pPr>
        <w:keepNext/>
        <w:spacing w:line="360" w:lineRule="auto"/>
        <w:ind w:firstLine="709"/>
        <w:jc w:val="center"/>
      </w:pPr>
      <w:r>
        <w:rPr>
          <w:rFonts w:ascii="Times New Roman" w:hAnsi="Times New Roman" w:cs="Times New Roman"/>
          <w:noProof/>
          <w:sz w:val="24"/>
          <w:szCs w:val="24"/>
          <w:lang w:val="en-US"/>
        </w:rPr>
        <w:drawing>
          <wp:inline distT="0" distB="0" distL="0" distR="0" wp14:anchorId="37F4F836" wp14:editId="078F91BA">
            <wp:extent cx="3132215" cy="3806456"/>
            <wp:effectExtent l="0" t="0" r="0" b="3810"/>
            <wp:docPr id="162263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4778" cy="3809571"/>
                    </a:xfrm>
                    <a:prstGeom prst="rect">
                      <a:avLst/>
                    </a:prstGeom>
                    <a:noFill/>
                    <a:ln>
                      <a:noFill/>
                    </a:ln>
                  </pic:spPr>
                </pic:pic>
              </a:graphicData>
            </a:graphic>
          </wp:inline>
        </w:drawing>
      </w:r>
    </w:p>
    <w:p w14:paraId="2DA40278" w14:textId="19F41396" w:rsidR="0086022F" w:rsidRDefault="0086022F" w:rsidP="0086022F">
      <w:pPr>
        <w:pStyle w:val="Caption"/>
        <w:jc w:val="center"/>
        <w:rPr>
          <w:rFonts w:ascii="Times New Roman" w:hAnsi="Times New Roman" w:cs="Times New Roman"/>
          <w:sz w:val="24"/>
          <w:szCs w:val="24"/>
          <w:lang w:val="en-US"/>
        </w:rPr>
      </w:pPr>
      <w:r>
        <w:t xml:space="preserve">Фигура </w:t>
      </w:r>
      <w:r>
        <w:fldChar w:fldCharType="begin"/>
      </w:r>
      <w:r>
        <w:instrText xml:space="preserve"> SEQ Фигура \* ARABIC </w:instrText>
      </w:r>
      <w:r>
        <w:fldChar w:fldCharType="separate"/>
      </w:r>
      <w:r w:rsidR="00D03B6E">
        <w:rPr>
          <w:noProof/>
        </w:rPr>
        <w:t>4</w:t>
      </w:r>
      <w:r>
        <w:fldChar w:fldCharType="end"/>
      </w:r>
      <w:r>
        <w:rPr>
          <w:lang w:val="en-US"/>
        </w:rPr>
        <w:t xml:space="preserve">/ </w:t>
      </w:r>
      <w:r>
        <w:t>Приложно-програмен интерфейс</w:t>
      </w:r>
      <w:r>
        <w:rPr>
          <w:lang w:val="en-US"/>
        </w:rPr>
        <w:t xml:space="preserve"> /</w:t>
      </w:r>
    </w:p>
    <w:p w14:paraId="78B9C862" w14:textId="77777777" w:rsidR="00281489" w:rsidRDefault="00281489" w:rsidP="00281489">
      <w:pPr>
        <w:spacing w:line="360" w:lineRule="auto"/>
        <w:ind w:left="360"/>
        <w:rPr>
          <w:rFonts w:ascii="Times New Roman" w:hAnsi="Times New Roman" w:cs="Times New Roman"/>
          <w:b/>
          <w:bCs/>
          <w:sz w:val="28"/>
          <w:szCs w:val="28"/>
          <w:lang w:val="en-US"/>
        </w:rPr>
      </w:pPr>
    </w:p>
    <w:p w14:paraId="0AE7CBC0" w14:textId="2C3895F9" w:rsidR="00281489" w:rsidRDefault="00281489" w:rsidP="0019635F">
      <w:pPr>
        <w:pStyle w:val="Heading3"/>
        <w:rPr>
          <w:lang w:val="en-US"/>
        </w:rPr>
      </w:pPr>
      <w:bookmarkStart w:id="67" w:name="_Toc164887305"/>
      <w:bookmarkStart w:id="68" w:name="_Toc164889170"/>
      <w:r w:rsidRPr="00281489">
        <w:rPr>
          <w:lang w:val="en-US"/>
        </w:rPr>
        <w:t>Архитектура на WinForms</w:t>
      </w:r>
      <w:bookmarkEnd w:id="67"/>
      <w:bookmarkEnd w:id="68"/>
    </w:p>
    <w:p w14:paraId="7628C627" w14:textId="57ECF3FB" w:rsidR="00460F99" w:rsidRDefault="00460F99" w:rsidP="00D03B6E">
      <w:pPr>
        <w:spacing w:line="360" w:lineRule="auto"/>
        <w:ind w:firstLine="709"/>
        <w:jc w:val="both"/>
        <w:rPr>
          <w:rFonts w:ascii="Times New Roman" w:hAnsi="Times New Roman" w:cs="Times New Roman"/>
          <w:sz w:val="24"/>
          <w:szCs w:val="24"/>
          <w:lang w:val="en-US"/>
        </w:rPr>
      </w:pPr>
      <w:r w:rsidRPr="00460F99">
        <w:rPr>
          <w:rFonts w:ascii="Times New Roman" w:hAnsi="Times New Roman" w:cs="Times New Roman"/>
          <w:sz w:val="24"/>
          <w:szCs w:val="24"/>
          <w:lang w:val="en-US"/>
        </w:rPr>
        <w:t>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 като например попълване на текстово поле или посочване и щракване на бутон.</w:t>
      </w:r>
    </w:p>
    <w:p w14:paraId="03CAED64" w14:textId="77777777" w:rsidR="0086022F" w:rsidRPr="00460F99" w:rsidRDefault="0086022F" w:rsidP="00460F99">
      <w:pPr>
        <w:spacing w:line="360" w:lineRule="auto"/>
        <w:ind w:firstLine="709"/>
        <w:rPr>
          <w:rFonts w:ascii="Times New Roman" w:hAnsi="Times New Roman" w:cs="Times New Roman"/>
          <w:sz w:val="24"/>
          <w:szCs w:val="24"/>
          <w:lang w:val="en-US"/>
        </w:rPr>
      </w:pPr>
    </w:p>
    <w:p w14:paraId="7E021F42" w14:textId="1546CB2B" w:rsidR="00460F99" w:rsidRDefault="00460F99" w:rsidP="00D03B6E">
      <w:pPr>
        <w:spacing w:line="360" w:lineRule="auto"/>
        <w:jc w:val="both"/>
        <w:rPr>
          <w:rFonts w:ascii="Times New Roman" w:hAnsi="Times New Roman" w:cs="Times New Roman"/>
          <w:sz w:val="24"/>
          <w:szCs w:val="24"/>
          <w:lang w:val="en-US"/>
        </w:rPr>
      </w:pPr>
      <w:r w:rsidRPr="00460F99">
        <w:rPr>
          <w:rFonts w:ascii="Times New Roman" w:hAnsi="Times New Roman" w:cs="Times New Roman"/>
          <w:sz w:val="24"/>
          <w:szCs w:val="24"/>
          <w:lang w:val="en-US"/>
        </w:rPr>
        <w:t xml:space="preserve">Windows формите предоставят достъп до стандартните вградени контроли на Windows User Interface, като комбинира Windows API и т.нар. managed code (термин на Microsoft за програмен код, който се изпълнява под „управлението“ на виртуална машина .NET). В случая на Win32 API и Microsoft .NET Framework чрез </w:t>
      </w:r>
      <w:r w:rsidRPr="00460F99">
        <w:rPr>
          <w:rFonts w:ascii="Times New Roman" w:hAnsi="Times New Roman" w:cs="Times New Roman"/>
          <w:sz w:val="24"/>
          <w:szCs w:val="24"/>
          <w:lang w:val="en-US"/>
        </w:rPr>
        <w:lastRenderedPageBreak/>
        <w:t>Windows формите се постига по-разбираемо представяне, отколкото чрез Visual Basic или MFC.</w:t>
      </w:r>
    </w:p>
    <w:p w14:paraId="6A6E4949" w14:textId="77777777" w:rsidR="0086022F" w:rsidRDefault="0086022F" w:rsidP="00460F99">
      <w:pPr>
        <w:spacing w:line="360" w:lineRule="auto"/>
        <w:rPr>
          <w:rFonts w:ascii="Times New Roman" w:hAnsi="Times New Roman" w:cs="Times New Roman"/>
          <w:sz w:val="24"/>
          <w:szCs w:val="24"/>
          <w:lang w:val="en-US"/>
        </w:rPr>
      </w:pPr>
    </w:p>
    <w:p w14:paraId="715F09C0" w14:textId="10F81F21" w:rsidR="0086022F" w:rsidRDefault="0086022F" w:rsidP="0019635F">
      <w:pPr>
        <w:pStyle w:val="Heading3"/>
        <w:rPr>
          <w:lang w:val="en-US"/>
        </w:rPr>
      </w:pPr>
      <w:bookmarkStart w:id="69" w:name="_Toc164887306"/>
      <w:bookmarkStart w:id="70" w:name="_Toc164889171"/>
      <w:r w:rsidRPr="0086022F">
        <w:rPr>
          <w:lang w:val="en-US"/>
        </w:rPr>
        <w:t>Характеристики на WinForms</w:t>
      </w:r>
      <w:bookmarkEnd w:id="69"/>
      <w:bookmarkEnd w:id="70"/>
    </w:p>
    <w:p w14:paraId="570C7BD5" w14:textId="77777777" w:rsidR="0086022F" w:rsidRPr="0086022F" w:rsidRDefault="0086022F" w:rsidP="00D03B6E">
      <w:pPr>
        <w:spacing w:line="360" w:lineRule="auto"/>
        <w:ind w:firstLine="709"/>
        <w:jc w:val="both"/>
        <w:rPr>
          <w:rFonts w:ascii="Times New Roman" w:hAnsi="Times New Roman" w:cs="Times New Roman"/>
          <w:sz w:val="24"/>
          <w:szCs w:val="24"/>
          <w:lang w:val="en-US"/>
        </w:rPr>
      </w:pPr>
      <w:r w:rsidRPr="0086022F">
        <w:rPr>
          <w:rFonts w:ascii="Times New Roman" w:hAnsi="Times New Roman" w:cs="Times New Roman"/>
          <w:sz w:val="24"/>
          <w:szCs w:val="24"/>
          <w:lang w:val="en-US"/>
        </w:rPr>
        <w:t>Всички визуални елементи в библиотеката Windows Forms са получени от класа Control. Това осигурява минималната необходима информация за всеки елемент от потребителския интерфейс, като например местоположение, размер, цвят, шрифт, текст, както и чести събития, като посочване и щракване и влачене и пускане. Класът Control поддържа докинг, което позволява приемственост при промяна на позицията, както и Microsoft Active Accessibility, което помага на потребители с увреждания.</w:t>
      </w:r>
    </w:p>
    <w:p w14:paraId="14F78D52" w14:textId="77777777" w:rsidR="0086022F" w:rsidRPr="0086022F" w:rsidRDefault="0086022F" w:rsidP="0086022F">
      <w:pPr>
        <w:spacing w:line="360" w:lineRule="auto"/>
        <w:rPr>
          <w:rFonts w:ascii="Times New Roman" w:hAnsi="Times New Roman" w:cs="Times New Roman"/>
          <w:sz w:val="24"/>
          <w:szCs w:val="24"/>
          <w:lang w:val="en-US"/>
        </w:rPr>
      </w:pPr>
    </w:p>
    <w:p w14:paraId="5FCA4C23" w14:textId="672BD663" w:rsidR="0000231A" w:rsidRPr="00567AC3" w:rsidRDefault="0086022F" w:rsidP="00D03B6E">
      <w:pPr>
        <w:spacing w:line="360" w:lineRule="auto"/>
        <w:jc w:val="both"/>
        <w:rPr>
          <w:rFonts w:ascii="Times New Roman" w:hAnsi="Times New Roman" w:cs="Times New Roman"/>
          <w:sz w:val="24"/>
          <w:szCs w:val="24"/>
        </w:rPr>
      </w:pPr>
      <w:r w:rsidRPr="0086022F">
        <w:rPr>
          <w:rFonts w:ascii="Times New Roman" w:hAnsi="Times New Roman" w:cs="Times New Roman"/>
          <w:sz w:val="24"/>
          <w:szCs w:val="24"/>
          <w:lang w:val="en-US"/>
        </w:rPr>
        <w:t>Освен че позволяват използването на контроли като бутони, текстови полета и др., Windows формите предоставят собствени контроли за ActiveX, оформление, валидация и свързване на данни. Тези контроли са представени чрез Graphics_Device_Interface (GDI+).</w:t>
      </w:r>
    </w:p>
    <w:p w14:paraId="68B44986" w14:textId="77777777" w:rsidR="0000231A" w:rsidRDefault="0000231A" w:rsidP="0086022F">
      <w:pPr>
        <w:spacing w:line="360" w:lineRule="auto"/>
        <w:rPr>
          <w:rFonts w:ascii="Times New Roman" w:hAnsi="Times New Roman" w:cs="Times New Roman"/>
          <w:sz w:val="24"/>
          <w:szCs w:val="24"/>
          <w:lang w:val="en-US"/>
        </w:rPr>
      </w:pPr>
    </w:p>
    <w:p w14:paraId="25BFC339" w14:textId="77777777" w:rsidR="0000231A" w:rsidRDefault="0000231A" w:rsidP="0086022F">
      <w:pPr>
        <w:spacing w:line="360" w:lineRule="auto"/>
        <w:rPr>
          <w:rFonts w:ascii="Times New Roman" w:hAnsi="Times New Roman" w:cs="Times New Roman"/>
          <w:sz w:val="24"/>
          <w:szCs w:val="24"/>
          <w:lang w:val="en-US"/>
        </w:rPr>
      </w:pPr>
    </w:p>
    <w:p w14:paraId="508B8F72" w14:textId="40D9033D" w:rsidR="0000231A" w:rsidRPr="0000231A" w:rsidRDefault="0000231A" w:rsidP="0019635F">
      <w:pPr>
        <w:pStyle w:val="Heading2"/>
        <w:rPr>
          <w:b w:val="0"/>
          <w:bCs w:val="0"/>
          <w:lang w:val="en-US"/>
        </w:rPr>
      </w:pPr>
      <w:bookmarkStart w:id="71" w:name="_Toc164887307"/>
      <w:bookmarkStart w:id="72" w:name="_Toc164889172"/>
      <w:r w:rsidRPr="0019635F">
        <w:t>Приложение</w:t>
      </w:r>
      <w:r w:rsidRPr="0000231A">
        <w:rPr>
          <w:lang w:val="en-US"/>
        </w:rPr>
        <w:t xml:space="preserve"> за управлене на хотел</w:t>
      </w:r>
      <w:bookmarkEnd w:id="71"/>
      <w:bookmarkEnd w:id="72"/>
    </w:p>
    <w:p w14:paraId="10C2083D" w14:textId="77777777" w:rsidR="0000231A" w:rsidRDefault="0000231A" w:rsidP="00D03B6E">
      <w:pPr>
        <w:spacing w:line="360" w:lineRule="auto"/>
        <w:ind w:firstLine="709"/>
        <w:jc w:val="both"/>
        <w:rPr>
          <w:rFonts w:ascii="Times New Roman" w:hAnsi="Times New Roman" w:cs="Times New Roman"/>
          <w:sz w:val="24"/>
          <w:szCs w:val="24"/>
        </w:rPr>
      </w:pPr>
      <w:r w:rsidRPr="0000231A">
        <w:rPr>
          <w:rFonts w:ascii="Times New Roman" w:hAnsi="Times New Roman" w:cs="Times New Roman"/>
          <w:sz w:val="24"/>
          <w:szCs w:val="24"/>
          <w:lang w:val="en-US"/>
        </w:rPr>
        <w:t>Приложението е предназначено да се използва от хотели по целия свят. Направено е да се използва от рецепционистите на хотелите, да регистрират и дерегистрират резервации и да се проверява дали дадена стая е изчистена след ползване. Също така хигиенистите на хотела имат достъп до софтуера и могат да маркират стаите като чисти след почистване. Но функциалноста му не приключва до тук. Може да се търси информация за стая по номера ѝ, както и да се извади общ оглед на всички стаи в един прозорец.</w:t>
      </w:r>
    </w:p>
    <w:p w14:paraId="02DEA5A9" w14:textId="77777777" w:rsidR="00567AC3" w:rsidRPr="00567AC3" w:rsidRDefault="00567AC3" w:rsidP="0000231A">
      <w:pPr>
        <w:spacing w:line="360" w:lineRule="auto"/>
        <w:ind w:firstLine="709"/>
        <w:rPr>
          <w:rFonts w:ascii="Times New Roman" w:hAnsi="Times New Roman" w:cs="Times New Roman"/>
          <w:sz w:val="24"/>
          <w:szCs w:val="24"/>
        </w:rPr>
      </w:pPr>
    </w:p>
    <w:p w14:paraId="2562E9A8" w14:textId="5137E1C6" w:rsidR="0000231A" w:rsidRPr="0000231A" w:rsidRDefault="0000231A" w:rsidP="0019635F">
      <w:pPr>
        <w:pStyle w:val="Heading3"/>
        <w:rPr>
          <w:lang w:val="en-US"/>
        </w:rPr>
      </w:pPr>
      <w:bookmarkStart w:id="73" w:name="_Toc164887308"/>
      <w:bookmarkStart w:id="74" w:name="_Toc164889173"/>
      <w:r w:rsidRPr="0000231A">
        <w:rPr>
          <w:lang w:val="en-US"/>
        </w:rPr>
        <w:t>Лого/Емблема на приложението</w:t>
      </w:r>
      <w:bookmarkEnd w:id="73"/>
      <w:bookmarkEnd w:id="74"/>
    </w:p>
    <w:p w14:paraId="567AB3D0" w14:textId="44092626" w:rsidR="0000231A" w:rsidRPr="007213D5" w:rsidRDefault="0000231A" w:rsidP="00D03B6E">
      <w:pPr>
        <w:spacing w:line="360" w:lineRule="auto"/>
        <w:ind w:firstLine="709"/>
        <w:jc w:val="both"/>
        <w:rPr>
          <w:rFonts w:ascii="Times New Roman" w:hAnsi="Times New Roman" w:cs="Times New Roman"/>
          <w:sz w:val="24"/>
          <w:szCs w:val="24"/>
        </w:rPr>
      </w:pPr>
      <w:r w:rsidRPr="007213D5">
        <w:rPr>
          <w:rFonts w:ascii="Times New Roman" w:hAnsi="Times New Roman" w:cs="Times New Roman"/>
          <w:sz w:val="24"/>
          <w:szCs w:val="24"/>
          <w:lang w:val="en-US"/>
        </w:rPr>
        <w:lastRenderedPageBreak/>
        <w:t>Логото на софтуера служи за придобиването на уникалната му визия. Изработено е изцяло на GIMP</w:t>
      </w:r>
      <w:r w:rsidR="00CD58F3">
        <w:rPr>
          <w:rFonts w:ascii="Times New Roman" w:hAnsi="Times New Roman" w:cs="Times New Roman"/>
          <w:sz w:val="24"/>
          <w:szCs w:val="24"/>
        </w:rPr>
        <w:t xml:space="preserve"> (фигура 5)</w:t>
      </w:r>
      <w:r w:rsidRPr="007213D5">
        <w:rPr>
          <w:rFonts w:ascii="Times New Roman" w:hAnsi="Times New Roman" w:cs="Times New Roman"/>
          <w:sz w:val="24"/>
          <w:szCs w:val="24"/>
          <w:lang w:val="en-US"/>
        </w:rPr>
        <w:t>, а на втория му вариант с името на холета, текста е добавен чрез Adobe Photoshop</w:t>
      </w:r>
      <w:r w:rsidR="007213D5">
        <w:rPr>
          <w:rFonts w:ascii="Times New Roman" w:hAnsi="Times New Roman" w:cs="Times New Roman"/>
          <w:sz w:val="24"/>
          <w:szCs w:val="24"/>
        </w:rPr>
        <w:t xml:space="preserve"> (фигура 6)</w:t>
      </w:r>
    </w:p>
    <w:p w14:paraId="0839923C" w14:textId="77777777" w:rsidR="007213D5" w:rsidRDefault="00CC7DBA" w:rsidP="007213D5">
      <w:pPr>
        <w:keepNext/>
        <w:spacing w:line="360" w:lineRule="auto"/>
      </w:pPr>
      <w:r>
        <w:rPr>
          <w:rFonts w:ascii="Times New Roman" w:hAnsi="Times New Roman" w:cs="Times New Roman"/>
          <w:noProof/>
          <w:sz w:val="24"/>
          <w:szCs w:val="24"/>
          <w:lang w:val="en-US"/>
        </w:rPr>
        <w:drawing>
          <wp:inline distT="0" distB="0" distL="0" distR="0" wp14:anchorId="005BDBAF" wp14:editId="0F10B5FE">
            <wp:extent cx="1281999" cy="1288111"/>
            <wp:effectExtent l="0" t="0" r="0" b="7620"/>
            <wp:docPr id="989251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9678" cy="1295827"/>
                    </a:xfrm>
                    <a:prstGeom prst="rect">
                      <a:avLst/>
                    </a:prstGeom>
                    <a:noFill/>
                    <a:ln>
                      <a:noFill/>
                    </a:ln>
                  </pic:spPr>
                </pic:pic>
              </a:graphicData>
            </a:graphic>
          </wp:inline>
        </w:drawing>
      </w:r>
      <w:r w:rsidR="007213D5">
        <w:rPr>
          <w:rFonts w:ascii="Times New Roman" w:hAnsi="Times New Roman" w:cs="Times New Roman"/>
          <w:b/>
          <w:bCs/>
          <w:noProof/>
          <w:sz w:val="28"/>
          <w:szCs w:val="28"/>
          <w:lang w:val="en-US"/>
        </w:rPr>
        <w:drawing>
          <wp:inline distT="0" distB="0" distL="0" distR="0" wp14:anchorId="584C29BC" wp14:editId="46285A19">
            <wp:extent cx="3233409" cy="612250"/>
            <wp:effectExtent l="0" t="0" r="5715" b="0"/>
            <wp:docPr id="1335798230" name="Picture 6" descr="A black and gold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98230" name="Picture 6" descr="A black and gold sig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9732" cy="626702"/>
                    </a:xfrm>
                    <a:prstGeom prst="rect">
                      <a:avLst/>
                    </a:prstGeom>
                    <a:noFill/>
                    <a:ln>
                      <a:noFill/>
                    </a:ln>
                  </pic:spPr>
                </pic:pic>
              </a:graphicData>
            </a:graphic>
          </wp:inline>
        </w:drawing>
      </w:r>
    </w:p>
    <w:p w14:paraId="23ABB0B6" w14:textId="39E30500" w:rsidR="007213D5" w:rsidRDefault="007213D5" w:rsidP="007213D5">
      <w:pPr>
        <w:pStyle w:val="Caption"/>
      </w:pPr>
      <w:r>
        <w:t xml:space="preserve">Фигура </w:t>
      </w:r>
      <w:r>
        <w:fldChar w:fldCharType="begin"/>
      </w:r>
      <w:r>
        <w:instrText xml:space="preserve"> SEQ Фигура \* ARABIC </w:instrText>
      </w:r>
      <w:r>
        <w:fldChar w:fldCharType="separate"/>
      </w:r>
      <w:r w:rsidR="00D03B6E">
        <w:rPr>
          <w:noProof/>
        </w:rPr>
        <w:t>5</w:t>
      </w:r>
      <w:r>
        <w:fldChar w:fldCharType="end"/>
      </w:r>
      <w:r>
        <w:rPr>
          <w:lang w:val="en-US"/>
        </w:rPr>
        <w:t xml:space="preserve">/ </w:t>
      </w:r>
      <w:r>
        <w:t>Лого /</w:t>
      </w:r>
    </w:p>
    <w:p w14:paraId="4B2A790F" w14:textId="5B61DB20" w:rsidR="007213D5" w:rsidRDefault="007213D5" w:rsidP="007213D5">
      <w:pPr>
        <w:keepNext/>
        <w:spacing w:line="360" w:lineRule="auto"/>
      </w:pPr>
    </w:p>
    <w:p w14:paraId="290A6B9A" w14:textId="44A412AA" w:rsidR="00CC7DBA" w:rsidRDefault="007213D5" w:rsidP="007213D5">
      <w:pPr>
        <w:pStyle w:val="Caption"/>
        <w:jc w:val="center"/>
      </w:pPr>
      <w:r>
        <w:t xml:space="preserve">Фигура </w:t>
      </w:r>
      <w:r>
        <w:fldChar w:fldCharType="begin"/>
      </w:r>
      <w:r>
        <w:instrText xml:space="preserve"> SEQ Фигура \* ARABIC </w:instrText>
      </w:r>
      <w:r>
        <w:fldChar w:fldCharType="separate"/>
      </w:r>
      <w:r w:rsidR="00D03B6E">
        <w:rPr>
          <w:noProof/>
        </w:rPr>
        <w:t>6</w:t>
      </w:r>
      <w:r>
        <w:fldChar w:fldCharType="end"/>
      </w:r>
      <w:r>
        <w:t>/ Лого с текст /</w:t>
      </w:r>
    </w:p>
    <w:p w14:paraId="04BA2C31" w14:textId="1EFA6F4E" w:rsidR="008F69D8" w:rsidRDefault="008F69D8" w:rsidP="008F69D8"/>
    <w:p w14:paraId="1CE8D1B9" w14:textId="0104FC89" w:rsidR="008F69D8" w:rsidRDefault="008F69D8" w:rsidP="0019635F">
      <w:pPr>
        <w:pStyle w:val="Heading3"/>
        <w:rPr>
          <w:lang w:val="en-US"/>
        </w:rPr>
      </w:pPr>
      <w:bookmarkStart w:id="75" w:name="_Toc164887309"/>
      <w:bookmarkStart w:id="76" w:name="_Toc164889174"/>
      <w:r w:rsidRPr="008F69D8">
        <w:rPr>
          <w:lang w:val="en-US"/>
        </w:rPr>
        <w:t>Начална страница</w:t>
      </w:r>
      <w:r>
        <w:t xml:space="preserve"> (</w:t>
      </w:r>
      <w:r>
        <w:rPr>
          <w:lang w:val="en-US"/>
        </w:rPr>
        <w:t>Form1)</w:t>
      </w:r>
      <w:bookmarkEnd w:id="75"/>
      <w:bookmarkEnd w:id="76"/>
    </w:p>
    <w:p w14:paraId="32A1A1A2" w14:textId="54A5B1C8" w:rsidR="008F69D8" w:rsidRPr="009C6896" w:rsidRDefault="009C6896" w:rsidP="00D03B6E">
      <w:pPr>
        <w:spacing w:line="360" w:lineRule="auto"/>
        <w:ind w:firstLine="709"/>
        <w:jc w:val="both"/>
        <w:rPr>
          <w:rFonts w:ascii="Times New Roman" w:hAnsi="Times New Roman" w:cs="Times New Roman"/>
          <w:sz w:val="24"/>
          <w:szCs w:val="24"/>
          <w:lang w:val="en-US"/>
        </w:rPr>
      </w:pPr>
      <w:r w:rsidRPr="009C6896">
        <w:rPr>
          <w:rFonts w:ascii="Times New Roman" w:hAnsi="Times New Roman" w:cs="Times New Roman"/>
          <w:sz w:val="24"/>
          <w:szCs w:val="24"/>
          <w:lang w:val="en-US"/>
        </w:rPr>
        <w:t>Както в повечето приложения за персонал, така и тук няма страница за вход с данни (log-in page), а директно се стартира главното меню. Чрез него се селектира (избира) кое подменю на приложението да се зареди.</w:t>
      </w:r>
    </w:p>
    <w:p w14:paraId="504EA25C" w14:textId="77777777" w:rsidR="008F69D8" w:rsidRDefault="008F69D8" w:rsidP="008F69D8">
      <w:pPr>
        <w:pStyle w:val="ListParagraph"/>
        <w:keepNext/>
        <w:spacing w:line="360" w:lineRule="auto"/>
        <w:ind w:left="0"/>
        <w:jc w:val="center"/>
      </w:pPr>
      <w:r>
        <w:rPr>
          <w:rFonts w:ascii="Times New Roman" w:hAnsi="Times New Roman" w:cs="Times New Roman"/>
          <w:b/>
          <w:bCs/>
          <w:noProof/>
          <w:sz w:val="28"/>
          <w:szCs w:val="28"/>
          <w:lang w:val="en-US"/>
        </w:rPr>
        <w:drawing>
          <wp:inline distT="0" distB="0" distL="0" distR="0" wp14:anchorId="2162632D" wp14:editId="78ECC384">
            <wp:extent cx="5010912" cy="3007608"/>
            <wp:effectExtent l="0" t="0" r="0" b="2540"/>
            <wp:docPr id="441384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0221" cy="3031202"/>
                    </a:xfrm>
                    <a:prstGeom prst="rect">
                      <a:avLst/>
                    </a:prstGeom>
                    <a:noFill/>
                    <a:ln>
                      <a:noFill/>
                    </a:ln>
                  </pic:spPr>
                </pic:pic>
              </a:graphicData>
            </a:graphic>
          </wp:inline>
        </w:drawing>
      </w:r>
    </w:p>
    <w:p w14:paraId="5808A26D" w14:textId="7DE42BE1" w:rsidR="008F69D8" w:rsidRDefault="008F69D8" w:rsidP="008F69D8">
      <w:pPr>
        <w:pStyle w:val="Caption"/>
        <w:jc w:val="center"/>
      </w:pPr>
      <w:r>
        <w:t xml:space="preserve">Фигура </w:t>
      </w:r>
      <w:r>
        <w:fldChar w:fldCharType="begin"/>
      </w:r>
      <w:r>
        <w:instrText xml:space="preserve"> SEQ Фигура \* ARABIC </w:instrText>
      </w:r>
      <w:r>
        <w:fldChar w:fldCharType="separate"/>
      </w:r>
      <w:r w:rsidR="00D03B6E">
        <w:rPr>
          <w:noProof/>
        </w:rPr>
        <w:t>7</w:t>
      </w:r>
      <w:r>
        <w:fldChar w:fldCharType="end"/>
      </w:r>
      <w:r>
        <w:rPr>
          <w:lang w:val="en-US"/>
        </w:rPr>
        <w:t>/</w:t>
      </w:r>
      <w:r>
        <w:t xml:space="preserve"> Начална Страница</w:t>
      </w:r>
      <w:r>
        <w:rPr>
          <w:lang w:val="en-US"/>
        </w:rPr>
        <w:t xml:space="preserve"> /</w:t>
      </w:r>
    </w:p>
    <w:p w14:paraId="231D7F1F" w14:textId="3083CC9A" w:rsidR="00E27215" w:rsidRDefault="00E41452" w:rsidP="0019635F">
      <w:pPr>
        <w:pStyle w:val="Heading3"/>
      </w:pPr>
      <w:bookmarkStart w:id="77" w:name="_Toc164887310"/>
      <w:bookmarkStart w:id="78" w:name="_Toc164889175"/>
      <w:r>
        <w:t>Направи резервация</w:t>
      </w:r>
      <w:r w:rsidR="00E27215" w:rsidRPr="00E27215">
        <w:rPr>
          <w:lang w:val="en-US"/>
        </w:rPr>
        <w:t xml:space="preserve"> (</w:t>
      </w:r>
      <w:r>
        <w:rPr>
          <w:lang w:val="en-US"/>
        </w:rPr>
        <w:t>MakeReservationForm</w:t>
      </w:r>
      <w:r w:rsidR="00E27215" w:rsidRPr="00E27215">
        <w:rPr>
          <w:lang w:val="en-US"/>
        </w:rPr>
        <w:t>)</w:t>
      </w:r>
      <w:bookmarkEnd w:id="77"/>
      <w:bookmarkEnd w:id="78"/>
    </w:p>
    <w:p w14:paraId="5BA95FC5" w14:textId="41864F2E" w:rsidR="00E41452" w:rsidRPr="00FA7509" w:rsidRDefault="00E41452" w:rsidP="00D03B6E">
      <w:pPr>
        <w:spacing w:line="360" w:lineRule="auto"/>
        <w:ind w:firstLine="709"/>
        <w:jc w:val="both"/>
        <w:rPr>
          <w:rFonts w:ascii="Times New Roman" w:hAnsi="Times New Roman" w:cs="Times New Roman"/>
          <w:sz w:val="24"/>
          <w:szCs w:val="24"/>
          <w:lang w:val="en-US"/>
        </w:rPr>
      </w:pPr>
      <w:r w:rsidRPr="00FA7509">
        <w:rPr>
          <w:rFonts w:ascii="Times New Roman" w:hAnsi="Times New Roman" w:cs="Times New Roman"/>
          <w:sz w:val="24"/>
          <w:szCs w:val="24"/>
          <w:lang w:val="en-US"/>
        </w:rPr>
        <w:lastRenderedPageBreak/>
        <w:t>Това подменю извършва главната работа за приложението. Чрез него се правят резервации, които после могат да се видят в подменю „Всички стаи“. Всички полета са защитени от персонализирани изключения (Custom Exceptions)</w:t>
      </w:r>
    </w:p>
    <w:p w14:paraId="5C2482B1" w14:textId="77777777" w:rsidR="00E41452" w:rsidRDefault="00E41452" w:rsidP="00E41452">
      <w:pPr>
        <w:pStyle w:val="ListParagraph"/>
        <w:keepNext/>
        <w:spacing w:line="360" w:lineRule="auto"/>
        <w:ind w:left="0"/>
        <w:jc w:val="center"/>
      </w:pPr>
      <w:r>
        <w:rPr>
          <w:rFonts w:ascii="Times New Roman" w:hAnsi="Times New Roman" w:cs="Times New Roman"/>
          <w:b/>
          <w:bCs/>
          <w:noProof/>
          <w:sz w:val="28"/>
          <w:szCs w:val="28"/>
          <w:lang w:val="en-US"/>
        </w:rPr>
        <w:drawing>
          <wp:inline distT="0" distB="0" distL="0" distR="0" wp14:anchorId="4CAB3CCB" wp14:editId="6351B919">
            <wp:extent cx="5398770" cy="3255010"/>
            <wp:effectExtent l="0" t="0" r="0" b="2540"/>
            <wp:docPr id="1699595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3255010"/>
                    </a:xfrm>
                    <a:prstGeom prst="rect">
                      <a:avLst/>
                    </a:prstGeom>
                    <a:noFill/>
                    <a:ln>
                      <a:noFill/>
                    </a:ln>
                  </pic:spPr>
                </pic:pic>
              </a:graphicData>
            </a:graphic>
          </wp:inline>
        </w:drawing>
      </w:r>
    </w:p>
    <w:p w14:paraId="10C8141F" w14:textId="6A434EF9" w:rsidR="00E41452" w:rsidRDefault="00E41452" w:rsidP="00E41452">
      <w:pPr>
        <w:pStyle w:val="Caption"/>
        <w:jc w:val="center"/>
        <w:rPr>
          <w:lang w:val="en-US"/>
        </w:rPr>
      </w:pPr>
      <w:r>
        <w:t xml:space="preserve">Фигура </w:t>
      </w:r>
      <w:r>
        <w:fldChar w:fldCharType="begin"/>
      </w:r>
      <w:r>
        <w:instrText xml:space="preserve"> SEQ Фигура \* ARABIC </w:instrText>
      </w:r>
      <w:r>
        <w:fldChar w:fldCharType="separate"/>
      </w:r>
      <w:r w:rsidR="00D03B6E">
        <w:rPr>
          <w:noProof/>
        </w:rPr>
        <w:t>8</w:t>
      </w:r>
      <w:r>
        <w:fldChar w:fldCharType="end"/>
      </w:r>
      <w:r w:rsidR="00E536B5">
        <w:rPr>
          <w:lang w:val="en-US"/>
        </w:rPr>
        <w:t xml:space="preserve"> </w:t>
      </w:r>
      <w:r>
        <w:rPr>
          <w:lang w:val="en-US"/>
        </w:rPr>
        <w:t xml:space="preserve">/ </w:t>
      </w:r>
      <w:r>
        <w:t>Направи резервация</w:t>
      </w:r>
      <w:r>
        <w:rPr>
          <w:lang w:val="en-US"/>
        </w:rPr>
        <w:t xml:space="preserve"> /</w:t>
      </w:r>
    </w:p>
    <w:p w14:paraId="7189C729" w14:textId="77777777" w:rsidR="00FA7509" w:rsidRPr="00FA7509" w:rsidRDefault="00FA7509" w:rsidP="00FA7509">
      <w:pPr>
        <w:rPr>
          <w:lang w:val="en-US"/>
        </w:rPr>
      </w:pPr>
    </w:p>
    <w:p w14:paraId="19C687BF" w14:textId="580875E1" w:rsidR="00E41452" w:rsidRDefault="00E41452" w:rsidP="0019635F">
      <w:pPr>
        <w:pStyle w:val="Heading3"/>
        <w:rPr>
          <w:lang w:val="en-US"/>
        </w:rPr>
      </w:pPr>
      <w:bookmarkStart w:id="79" w:name="_Toc164887311"/>
      <w:bookmarkStart w:id="80" w:name="_Toc164889176"/>
      <w:r w:rsidRPr="00E27215">
        <w:rPr>
          <w:lang w:val="en-US"/>
        </w:rPr>
        <w:t>Всички стаи (AllRoomsForm)</w:t>
      </w:r>
      <w:bookmarkEnd w:id="79"/>
      <w:bookmarkEnd w:id="80"/>
    </w:p>
    <w:p w14:paraId="6CD2069A" w14:textId="4F84B6EB" w:rsidR="00E536B5" w:rsidRPr="00CB62BB" w:rsidRDefault="00E536B5" w:rsidP="00D03B6E">
      <w:pPr>
        <w:spacing w:line="360" w:lineRule="auto"/>
        <w:ind w:firstLine="709"/>
        <w:jc w:val="both"/>
        <w:rPr>
          <w:rFonts w:ascii="Times New Roman" w:hAnsi="Times New Roman" w:cs="Times New Roman"/>
          <w:sz w:val="24"/>
          <w:szCs w:val="24"/>
          <w:lang w:val="en-US"/>
        </w:rPr>
      </w:pPr>
      <w:r w:rsidRPr="00CB62BB">
        <w:rPr>
          <w:rFonts w:ascii="Times New Roman" w:hAnsi="Times New Roman" w:cs="Times New Roman"/>
          <w:sz w:val="24"/>
          <w:szCs w:val="24"/>
          <w:lang w:val="en-US"/>
        </w:rPr>
        <w:t xml:space="preserve">При стартиране на формата се зареждат стаите с информация за резервациите им чрез LocalStorage метода. Чете се от текстов файл с помощта на StreamReader и информацията се запазва в List&lt;&gt; от ръчно направен клас стаи Rooms. </w:t>
      </w:r>
      <w:r w:rsidR="001D69D9" w:rsidRPr="00CB62BB">
        <w:rPr>
          <w:rFonts w:ascii="Times New Roman" w:hAnsi="Times New Roman" w:cs="Times New Roman"/>
          <w:sz w:val="24"/>
          <w:szCs w:val="24"/>
          <w:lang w:val="en-US"/>
        </w:rPr>
        <w:t>След като се зареди успешно, цялата информация излиза в графата DataGridView. Благодарение на нея става видимо коя стая е заета, дали е чиста, дали е тип „стая“ или „апартамент“, името на резервацията, ако има създадена и номера.</w:t>
      </w:r>
    </w:p>
    <w:p w14:paraId="58D7C5E5" w14:textId="77777777" w:rsidR="00587D17" w:rsidRDefault="00CB62BB" w:rsidP="00E009AD">
      <w:pPr>
        <w:pStyle w:val="ListParagraph"/>
        <w:keepNext/>
        <w:spacing w:line="360" w:lineRule="auto"/>
        <w:ind w:left="284"/>
        <w:jc w:val="center"/>
      </w:pPr>
      <w:r>
        <w:rPr>
          <w:rFonts w:ascii="Times New Roman" w:hAnsi="Times New Roman" w:cs="Times New Roman"/>
          <w:b/>
          <w:bCs/>
          <w:noProof/>
          <w:sz w:val="28"/>
          <w:szCs w:val="28"/>
          <w:lang w:val="en-US"/>
        </w:rPr>
        <w:lastRenderedPageBreak/>
        <w:drawing>
          <wp:inline distT="0" distB="0" distL="0" distR="0" wp14:anchorId="204942A4" wp14:editId="6CC33B8D">
            <wp:extent cx="4952390" cy="2979473"/>
            <wp:effectExtent l="0" t="0" r="635" b="0"/>
            <wp:docPr id="15192493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5942" cy="2987626"/>
                    </a:xfrm>
                    <a:prstGeom prst="rect">
                      <a:avLst/>
                    </a:prstGeom>
                    <a:noFill/>
                    <a:ln>
                      <a:noFill/>
                    </a:ln>
                  </pic:spPr>
                </pic:pic>
              </a:graphicData>
            </a:graphic>
          </wp:inline>
        </w:drawing>
      </w:r>
    </w:p>
    <w:p w14:paraId="5844AA44" w14:textId="5E47C190" w:rsidR="00CB62BB" w:rsidRDefault="00587D17" w:rsidP="00587D17">
      <w:pPr>
        <w:pStyle w:val="Caption"/>
        <w:jc w:val="center"/>
      </w:pPr>
      <w:r>
        <w:t xml:space="preserve">Фигура </w:t>
      </w:r>
      <w:r>
        <w:fldChar w:fldCharType="begin"/>
      </w:r>
      <w:r>
        <w:instrText xml:space="preserve"> SEQ Фигура \* ARABIC </w:instrText>
      </w:r>
      <w:r>
        <w:fldChar w:fldCharType="separate"/>
      </w:r>
      <w:r w:rsidR="00D03B6E">
        <w:rPr>
          <w:noProof/>
        </w:rPr>
        <w:t>9</w:t>
      </w:r>
      <w:r>
        <w:fldChar w:fldCharType="end"/>
      </w:r>
      <w:r>
        <w:rPr>
          <w:lang w:val="en-US"/>
        </w:rPr>
        <w:t xml:space="preserve"> / </w:t>
      </w:r>
      <w:r>
        <w:t>Всички стаи</w:t>
      </w:r>
      <w:r>
        <w:rPr>
          <w:lang w:val="en-US"/>
        </w:rPr>
        <w:t xml:space="preserve"> /</w:t>
      </w:r>
    </w:p>
    <w:p w14:paraId="712FCEC6" w14:textId="77777777" w:rsidR="00E009AD" w:rsidRPr="00E009AD" w:rsidRDefault="00E009AD" w:rsidP="00E009AD"/>
    <w:p w14:paraId="5DB4C06C" w14:textId="1D001683" w:rsidR="00B81AA5" w:rsidRDefault="00B81AA5" w:rsidP="0019635F">
      <w:pPr>
        <w:pStyle w:val="Heading3"/>
        <w:rPr>
          <w:lang w:val="en-US"/>
        </w:rPr>
      </w:pPr>
      <w:bookmarkStart w:id="81" w:name="_Toc164887312"/>
      <w:bookmarkStart w:id="82" w:name="_Toc164889177"/>
      <w:r>
        <w:t>Търсене на стая</w:t>
      </w:r>
      <w:r w:rsidRPr="00E27215">
        <w:rPr>
          <w:lang w:val="en-US"/>
        </w:rPr>
        <w:t xml:space="preserve"> (</w:t>
      </w:r>
      <w:r>
        <w:rPr>
          <w:lang w:val="en-US"/>
        </w:rPr>
        <w:t>FindingRoomForm</w:t>
      </w:r>
      <w:r w:rsidRPr="00E27215">
        <w:rPr>
          <w:lang w:val="en-US"/>
        </w:rPr>
        <w:t>)</w:t>
      </w:r>
      <w:bookmarkEnd w:id="81"/>
      <w:bookmarkEnd w:id="82"/>
    </w:p>
    <w:p w14:paraId="4AFE07BA" w14:textId="4EC8C6E0" w:rsidR="00B81AA5" w:rsidRPr="00B81AA5" w:rsidRDefault="00B81AA5" w:rsidP="00D03B6E">
      <w:pPr>
        <w:spacing w:line="360" w:lineRule="auto"/>
        <w:ind w:firstLine="709"/>
        <w:jc w:val="both"/>
        <w:rPr>
          <w:rFonts w:ascii="Times New Roman" w:hAnsi="Times New Roman" w:cs="Times New Roman"/>
          <w:sz w:val="24"/>
          <w:szCs w:val="24"/>
          <w:lang w:val="en-US"/>
        </w:rPr>
      </w:pPr>
      <w:r w:rsidRPr="00B81AA5">
        <w:rPr>
          <w:rFonts w:ascii="Times New Roman" w:hAnsi="Times New Roman" w:cs="Times New Roman"/>
          <w:sz w:val="24"/>
          <w:szCs w:val="24"/>
          <w:lang w:val="en-US"/>
        </w:rPr>
        <w:t>Това подменю преди да започне работа да търси по номер, трябва да зареди всички стаи във временен List&lt;Rooms&gt;. Когато вече търсенето стане възможно се въвежда номера на стаята и цялата информация за нея излиза в единична графа (DataGridView).</w:t>
      </w:r>
    </w:p>
    <w:p w14:paraId="15C4B6C8" w14:textId="77777777" w:rsidR="00E009AD" w:rsidRDefault="00E009AD" w:rsidP="00E009AD">
      <w:pPr>
        <w:keepNext/>
        <w:spacing w:line="360" w:lineRule="auto"/>
        <w:jc w:val="center"/>
      </w:pPr>
      <w:r>
        <w:rPr>
          <w:rFonts w:ascii="Times New Roman" w:hAnsi="Times New Roman" w:cs="Times New Roman"/>
          <w:b/>
          <w:bCs/>
          <w:noProof/>
          <w:sz w:val="28"/>
          <w:szCs w:val="28"/>
          <w:lang w:val="en-US"/>
        </w:rPr>
        <w:drawing>
          <wp:inline distT="0" distB="0" distL="0" distR="0" wp14:anchorId="6362F1F3" wp14:editId="2E34298F">
            <wp:extent cx="5127955" cy="3071224"/>
            <wp:effectExtent l="0" t="0" r="0" b="0"/>
            <wp:docPr id="10399322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7769" cy="3089080"/>
                    </a:xfrm>
                    <a:prstGeom prst="rect">
                      <a:avLst/>
                    </a:prstGeom>
                    <a:noFill/>
                    <a:ln>
                      <a:noFill/>
                    </a:ln>
                  </pic:spPr>
                </pic:pic>
              </a:graphicData>
            </a:graphic>
          </wp:inline>
        </w:drawing>
      </w:r>
    </w:p>
    <w:p w14:paraId="67D2C66D" w14:textId="3B6E77E1" w:rsidR="00C75733" w:rsidRPr="00C75733" w:rsidRDefault="00E009AD" w:rsidP="00C75733">
      <w:pPr>
        <w:pStyle w:val="Caption"/>
        <w:jc w:val="center"/>
        <w:rPr>
          <w:rFonts w:ascii="Times New Roman" w:hAnsi="Times New Roman" w:cs="Times New Roman"/>
          <w:b/>
          <w:bCs/>
          <w:noProof/>
          <w:sz w:val="28"/>
          <w:szCs w:val="28"/>
          <w:lang w:val="en-US"/>
        </w:rPr>
      </w:pPr>
      <w:r>
        <w:t xml:space="preserve">Фигура </w:t>
      </w:r>
      <w:r>
        <w:fldChar w:fldCharType="begin"/>
      </w:r>
      <w:r>
        <w:instrText xml:space="preserve"> SEQ Фигура \* ARABIC </w:instrText>
      </w:r>
      <w:r>
        <w:fldChar w:fldCharType="separate"/>
      </w:r>
      <w:r w:rsidR="00D03B6E">
        <w:rPr>
          <w:noProof/>
        </w:rPr>
        <w:t>10</w:t>
      </w:r>
      <w:r>
        <w:fldChar w:fldCharType="end"/>
      </w:r>
      <w:r>
        <w:t xml:space="preserve"> / Търсене на стая /</w:t>
      </w:r>
    </w:p>
    <w:p w14:paraId="1C1322E9" w14:textId="15B87033" w:rsidR="00C75733" w:rsidRPr="00F776E3" w:rsidRDefault="00C75733" w:rsidP="0019635F">
      <w:pPr>
        <w:pStyle w:val="Heading3"/>
      </w:pPr>
      <w:bookmarkStart w:id="83" w:name="_Toc164887313"/>
      <w:bookmarkStart w:id="84" w:name="_Toc164889178"/>
      <w:r>
        <w:lastRenderedPageBreak/>
        <w:t>Изчисти стая</w:t>
      </w:r>
      <w:r w:rsidRPr="00E27215">
        <w:rPr>
          <w:lang w:val="en-US"/>
        </w:rPr>
        <w:t xml:space="preserve"> (</w:t>
      </w:r>
      <w:r>
        <w:rPr>
          <w:lang w:val="en-US"/>
        </w:rPr>
        <w:t>CleanRoomForm</w:t>
      </w:r>
      <w:r w:rsidRPr="00E27215">
        <w:rPr>
          <w:lang w:val="en-US"/>
        </w:rPr>
        <w:t>)</w:t>
      </w:r>
      <w:bookmarkEnd w:id="83"/>
      <w:bookmarkEnd w:id="84"/>
    </w:p>
    <w:p w14:paraId="7056EA77" w14:textId="67435E79" w:rsidR="00C75733" w:rsidRPr="0050191B" w:rsidRDefault="00C75733" w:rsidP="00D03B6E">
      <w:pPr>
        <w:spacing w:line="360" w:lineRule="auto"/>
        <w:ind w:firstLine="709"/>
        <w:jc w:val="both"/>
        <w:rPr>
          <w:rFonts w:ascii="Times New Roman" w:hAnsi="Times New Roman" w:cs="Times New Roman"/>
          <w:sz w:val="24"/>
          <w:szCs w:val="24"/>
          <w:lang w:val="en-US"/>
        </w:rPr>
      </w:pPr>
      <w:r w:rsidRPr="0050191B">
        <w:rPr>
          <w:rFonts w:ascii="Times New Roman" w:hAnsi="Times New Roman" w:cs="Times New Roman"/>
          <w:sz w:val="24"/>
          <w:szCs w:val="24"/>
          <w:lang w:val="en-US"/>
        </w:rPr>
        <w:t>Тази форма прави точно това, което се очаква от нея по името ѝ.</w:t>
      </w:r>
      <w:r w:rsidR="0063504B" w:rsidRPr="0050191B">
        <w:rPr>
          <w:rFonts w:ascii="Times New Roman" w:hAnsi="Times New Roman" w:cs="Times New Roman"/>
          <w:sz w:val="24"/>
          <w:szCs w:val="24"/>
          <w:lang w:val="en-US"/>
        </w:rPr>
        <w:t xml:space="preserve"> След като се заредят всички стаи, търси по даден номер, проверява дали е мръсна и ако е, я маркира като изчистена.</w:t>
      </w:r>
    </w:p>
    <w:p w14:paraId="4E0B0B77" w14:textId="77777777" w:rsidR="0050191B" w:rsidRDefault="0050191B" w:rsidP="0050191B">
      <w:pPr>
        <w:pStyle w:val="ListParagraph"/>
        <w:keepNext/>
        <w:spacing w:line="360" w:lineRule="auto"/>
        <w:ind w:left="284"/>
        <w:jc w:val="center"/>
      </w:pPr>
      <w:r>
        <w:rPr>
          <w:rFonts w:ascii="Times New Roman" w:hAnsi="Times New Roman" w:cs="Times New Roman"/>
          <w:b/>
          <w:bCs/>
          <w:noProof/>
          <w:sz w:val="28"/>
          <w:szCs w:val="28"/>
          <w:lang w:val="en-US"/>
        </w:rPr>
        <w:drawing>
          <wp:inline distT="0" distB="0" distL="0" distR="0" wp14:anchorId="37FB3F78" wp14:editId="72A16A59">
            <wp:extent cx="5338742" cy="3204375"/>
            <wp:effectExtent l="0" t="0" r="0" b="0"/>
            <wp:docPr id="669702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6340" cy="3208936"/>
                    </a:xfrm>
                    <a:prstGeom prst="rect">
                      <a:avLst/>
                    </a:prstGeom>
                    <a:noFill/>
                    <a:ln>
                      <a:noFill/>
                    </a:ln>
                  </pic:spPr>
                </pic:pic>
              </a:graphicData>
            </a:graphic>
          </wp:inline>
        </w:drawing>
      </w:r>
    </w:p>
    <w:p w14:paraId="50D67983" w14:textId="266FDDAA" w:rsidR="0050191B" w:rsidRPr="0050191B" w:rsidRDefault="0050191B" w:rsidP="0050191B">
      <w:pPr>
        <w:pStyle w:val="Caption"/>
        <w:jc w:val="center"/>
        <w:rPr>
          <w:rFonts w:ascii="Times New Roman" w:hAnsi="Times New Roman" w:cs="Times New Roman"/>
          <w:b/>
          <w:bCs/>
          <w:sz w:val="28"/>
          <w:szCs w:val="28"/>
          <w:lang w:val="en-US"/>
        </w:rPr>
      </w:pPr>
      <w:r>
        <w:t xml:space="preserve">Фигура </w:t>
      </w:r>
      <w:r>
        <w:fldChar w:fldCharType="begin"/>
      </w:r>
      <w:r>
        <w:instrText xml:space="preserve"> SEQ Фигура \* ARABIC </w:instrText>
      </w:r>
      <w:r>
        <w:fldChar w:fldCharType="separate"/>
      </w:r>
      <w:r w:rsidR="00D03B6E">
        <w:rPr>
          <w:noProof/>
        </w:rPr>
        <w:t>11</w:t>
      </w:r>
      <w:r>
        <w:fldChar w:fldCharType="end"/>
      </w:r>
      <w:r>
        <w:rPr>
          <w:lang w:val="en-US"/>
        </w:rPr>
        <w:t xml:space="preserve"> / </w:t>
      </w:r>
      <w:r>
        <w:t>Изчисти стая</w:t>
      </w:r>
      <w:r>
        <w:rPr>
          <w:lang w:val="en-US"/>
        </w:rPr>
        <w:t xml:space="preserve"> /</w:t>
      </w:r>
    </w:p>
    <w:p w14:paraId="172C44A0" w14:textId="77777777" w:rsidR="00E009AD" w:rsidRDefault="00E009AD" w:rsidP="00E009AD">
      <w:pPr>
        <w:rPr>
          <w:rFonts w:ascii="Times New Roman" w:hAnsi="Times New Roman" w:cs="Times New Roman"/>
          <w:sz w:val="28"/>
          <w:szCs w:val="28"/>
        </w:rPr>
      </w:pPr>
    </w:p>
    <w:p w14:paraId="1DD4F981" w14:textId="0D2E5628" w:rsidR="00567AC3" w:rsidRPr="00F776E3" w:rsidRDefault="00567AC3" w:rsidP="0019635F">
      <w:pPr>
        <w:pStyle w:val="Heading3"/>
      </w:pPr>
      <w:bookmarkStart w:id="85" w:name="_Toc164887314"/>
      <w:bookmarkStart w:id="86" w:name="_Toc164889179"/>
      <w:r>
        <w:t>Освободи</w:t>
      </w:r>
      <w:r w:rsidRPr="00E27215">
        <w:rPr>
          <w:lang w:val="en-US"/>
        </w:rPr>
        <w:t xml:space="preserve"> (</w:t>
      </w:r>
      <w:r>
        <w:rPr>
          <w:lang w:val="en-US"/>
        </w:rPr>
        <w:t>FreeingRoomForm</w:t>
      </w:r>
      <w:r w:rsidRPr="00E27215">
        <w:rPr>
          <w:lang w:val="en-US"/>
        </w:rPr>
        <w:t>)</w:t>
      </w:r>
      <w:bookmarkEnd w:id="85"/>
      <w:bookmarkEnd w:id="86"/>
    </w:p>
    <w:p w14:paraId="7904C9DB" w14:textId="04EC157C" w:rsidR="0050191B" w:rsidRDefault="00567AC3" w:rsidP="00D03B6E">
      <w:pPr>
        <w:spacing w:line="360" w:lineRule="auto"/>
        <w:ind w:firstLine="709"/>
        <w:jc w:val="both"/>
        <w:rPr>
          <w:rFonts w:ascii="Times New Roman" w:hAnsi="Times New Roman" w:cs="Times New Roman"/>
          <w:sz w:val="24"/>
          <w:szCs w:val="24"/>
        </w:rPr>
      </w:pPr>
      <w:r w:rsidRPr="00567AC3">
        <w:rPr>
          <w:rFonts w:ascii="Times New Roman" w:hAnsi="Times New Roman" w:cs="Times New Roman"/>
          <w:sz w:val="24"/>
          <w:szCs w:val="24"/>
          <w:lang w:val="en-US"/>
        </w:rPr>
        <w:t>Това подменю извършва същата кодова дейност като (Фигура 11 / Изчисти стая /) но вместо да маркира стая като изчистена, я маркира като освободена.</w:t>
      </w:r>
      <w:r>
        <w:rPr>
          <w:rFonts w:ascii="Times New Roman" w:hAnsi="Times New Roman" w:cs="Times New Roman"/>
          <w:sz w:val="24"/>
          <w:szCs w:val="24"/>
          <w:lang w:val="en-US"/>
        </w:rPr>
        <w:t xml:space="preserve"> </w:t>
      </w:r>
      <w:r>
        <w:rPr>
          <w:rFonts w:ascii="Times New Roman" w:hAnsi="Times New Roman" w:cs="Times New Roman"/>
          <w:sz w:val="24"/>
          <w:szCs w:val="24"/>
        </w:rPr>
        <w:t>Освен, че стаята става свободна, изчезва и името на резервацията.</w:t>
      </w:r>
      <w:r w:rsidRPr="00567AC3">
        <w:rPr>
          <w:rFonts w:ascii="Times New Roman" w:hAnsi="Times New Roman" w:cs="Times New Roman"/>
          <w:sz w:val="24"/>
          <w:szCs w:val="24"/>
          <w:lang w:val="en-US"/>
        </w:rPr>
        <w:t xml:space="preserve"> И мръсна, и чиста стая може да се маркира като освободена и запазва променливата за чистота (IsCleaned).</w:t>
      </w:r>
      <w:r>
        <w:rPr>
          <w:rFonts w:ascii="Times New Roman" w:hAnsi="Times New Roman" w:cs="Times New Roman"/>
          <w:sz w:val="24"/>
          <w:szCs w:val="24"/>
          <w:lang w:val="en-US"/>
        </w:rPr>
        <w:t xml:space="preserve"> </w:t>
      </w:r>
      <w:r>
        <w:rPr>
          <w:rFonts w:ascii="Times New Roman" w:hAnsi="Times New Roman" w:cs="Times New Roman"/>
          <w:sz w:val="24"/>
          <w:szCs w:val="24"/>
        </w:rPr>
        <w:t>И двете подменюта са предназначени да бъдат достъпни и от хигиенистите на хотела.</w:t>
      </w:r>
    </w:p>
    <w:p w14:paraId="20B2823B" w14:textId="77777777" w:rsidR="00887ED7" w:rsidRDefault="00887ED7" w:rsidP="00D03B6E">
      <w:pPr>
        <w:keepNext/>
        <w:jc w:val="center"/>
      </w:pPr>
      <w:r>
        <w:rPr>
          <w:rFonts w:ascii="Times New Roman" w:hAnsi="Times New Roman" w:cs="Times New Roman"/>
          <w:noProof/>
          <w:sz w:val="24"/>
          <w:szCs w:val="24"/>
          <w:lang w:val="en-US"/>
        </w:rPr>
        <w:lastRenderedPageBreak/>
        <w:drawing>
          <wp:inline distT="0" distB="0" distL="0" distR="0" wp14:anchorId="5E0D1651" wp14:editId="423C0916">
            <wp:extent cx="4906598" cy="2934031"/>
            <wp:effectExtent l="0" t="0" r="8890" b="0"/>
            <wp:docPr id="131728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8379" cy="2947055"/>
                    </a:xfrm>
                    <a:prstGeom prst="rect">
                      <a:avLst/>
                    </a:prstGeom>
                    <a:noFill/>
                    <a:ln>
                      <a:noFill/>
                    </a:ln>
                  </pic:spPr>
                </pic:pic>
              </a:graphicData>
            </a:graphic>
          </wp:inline>
        </w:drawing>
      </w:r>
    </w:p>
    <w:p w14:paraId="075BE8A0" w14:textId="6F30FC9D" w:rsidR="00E009AD" w:rsidRDefault="00887ED7" w:rsidP="00887ED7">
      <w:pPr>
        <w:pStyle w:val="Caption"/>
        <w:jc w:val="center"/>
      </w:pPr>
      <w:r>
        <w:t xml:space="preserve">Фигура </w:t>
      </w:r>
      <w:r>
        <w:fldChar w:fldCharType="begin"/>
      </w:r>
      <w:r>
        <w:instrText xml:space="preserve"> SEQ Фигура \* ARABIC </w:instrText>
      </w:r>
      <w:r>
        <w:fldChar w:fldCharType="separate"/>
      </w:r>
      <w:r w:rsidR="00D03B6E">
        <w:rPr>
          <w:noProof/>
        </w:rPr>
        <w:t>12</w:t>
      </w:r>
      <w:r>
        <w:fldChar w:fldCharType="end"/>
      </w:r>
      <w:r>
        <w:t xml:space="preserve"> / Освободи стая /</w:t>
      </w:r>
    </w:p>
    <w:p w14:paraId="575CC54C" w14:textId="77777777" w:rsidR="00887ED7" w:rsidRDefault="00887ED7" w:rsidP="00887ED7"/>
    <w:p w14:paraId="5B319FDA" w14:textId="3372F289" w:rsidR="00887ED7" w:rsidRPr="00F776E3" w:rsidRDefault="00D03B6E" w:rsidP="0019635F">
      <w:pPr>
        <w:pStyle w:val="Heading3"/>
      </w:pPr>
      <w:bookmarkStart w:id="87" w:name="_Toc164887315"/>
      <w:bookmarkStart w:id="88" w:name="_Toc164889180"/>
      <w:r>
        <w:t>Изготвил проекта</w:t>
      </w:r>
      <w:r w:rsidR="00887ED7" w:rsidRPr="00E27215">
        <w:rPr>
          <w:lang w:val="en-US"/>
        </w:rPr>
        <w:t xml:space="preserve"> (</w:t>
      </w:r>
      <w:r>
        <w:rPr>
          <w:lang w:val="en-US"/>
        </w:rPr>
        <w:t>CreditsForm</w:t>
      </w:r>
      <w:r w:rsidR="00887ED7" w:rsidRPr="00E27215">
        <w:rPr>
          <w:lang w:val="en-US"/>
        </w:rPr>
        <w:t>)</w:t>
      </w:r>
      <w:bookmarkEnd w:id="87"/>
      <w:bookmarkEnd w:id="88"/>
    </w:p>
    <w:p w14:paraId="209A5167" w14:textId="21581E36" w:rsidR="00887ED7" w:rsidRPr="00D03B6E" w:rsidRDefault="00D03B6E" w:rsidP="00D03B6E">
      <w:pPr>
        <w:spacing w:line="360" w:lineRule="auto"/>
        <w:ind w:firstLine="709"/>
        <w:jc w:val="both"/>
        <w:rPr>
          <w:rFonts w:ascii="Times New Roman" w:hAnsi="Times New Roman" w:cs="Times New Roman"/>
          <w:sz w:val="24"/>
          <w:szCs w:val="24"/>
          <w:lang w:val="en-US"/>
        </w:rPr>
      </w:pPr>
      <w:r w:rsidRPr="00D03B6E">
        <w:rPr>
          <w:rFonts w:ascii="Times New Roman" w:hAnsi="Times New Roman" w:cs="Times New Roman"/>
          <w:sz w:val="24"/>
          <w:szCs w:val="24"/>
          <w:lang w:val="en-US"/>
        </w:rPr>
        <w:t>Тази форма накратко показва кой е изготвил Дипломния проект. Добавени са и екранни снимки (Screenshots) на статистики генерирани от личния GitHub профил на дипломанта. Първият показва колко пъти (а именно 21) е качвана нова подобрена версия на практическата част Hotel Continental в GitHub. Вторият показва в кои дни на двата месеца са били те и по колко пъти на ден.</w:t>
      </w:r>
    </w:p>
    <w:p w14:paraId="2F814A0E" w14:textId="77777777" w:rsidR="00D03B6E" w:rsidRDefault="00D03B6E" w:rsidP="00D03B6E">
      <w:pPr>
        <w:keepNext/>
        <w:jc w:val="center"/>
      </w:pPr>
      <w:r>
        <w:rPr>
          <w:noProof/>
        </w:rPr>
        <w:drawing>
          <wp:inline distT="0" distB="0" distL="0" distR="0" wp14:anchorId="6AE40E7C" wp14:editId="30DDB589">
            <wp:extent cx="4989957" cy="3005593"/>
            <wp:effectExtent l="0" t="0" r="1270" b="4445"/>
            <wp:docPr id="2073437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43" cy="3034978"/>
                    </a:xfrm>
                    <a:prstGeom prst="rect">
                      <a:avLst/>
                    </a:prstGeom>
                    <a:noFill/>
                    <a:ln>
                      <a:noFill/>
                    </a:ln>
                  </pic:spPr>
                </pic:pic>
              </a:graphicData>
            </a:graphic>
          </wp:inline>
        </w:drawing>
      </w:r>
    </w:p>
    <w:p w14:paraId="2A62A5DC" w14:textId="35833F74" w:rsidR="00D03B6E" w:rsidRPr="00565E1D" w:rsidRDefault="00D03B6E" w:rsidP="00D03B6E">
      <w:pPr>
        <w:pStyle w:val="Caption"/>
        <w:jc w:val="center"/>
        <w:rPr>
          <w:lang w:val="en-US"/>
        </w:rPr>
      </w:pPr>
      <w:r>
        <w:t xml:space="preserve">Фигура </w:t>
      </w:r>
      <w:r>
        <w:fldChar w:fldCharType="begin"/>
      </w:r>
      <w:r>
        <w:instrText xml:space="preserve"> SEQ Фигура \* ARABIC </w:instrText>
      </w:r>
      <w:r>
        <w:fldChar w:fldCharType="separate"/>
      </w:r>
      <w:r>
        <w:rPr>
          <w:noProof/>
        </w:rPr>
        <w:t>13</w:t>
      </w:r>
      <w:r>
        <w:fldChar w:fldCharType="end"/>
      </w:r>
      <w:r>
        <w:t xml:space="preserve"> / Изготвил /</w:t>
      </w:r>
    </w:p>
    <w:p w14:paraId="10D19D0E" w14:textId="1421E07E" w:rsidR="001E3549" w:rsidRPr="00F776E3" w:rsidRDefault="001E3549" w:rsidP="00907899">
      <w:pPr>
        <w:pStyle w:val="Heading1"/>
      </w:pPr>
      <w:bookmarkStart w:id="89" w:name="_Toc164889181"/>
      <w:r>
        <w:lastRenderedPageBreak/>
        <w:t>ЗАКЛЮЧЕНИЕ</w:t>
      </w:r>
      <w:bookmarkEnd w:id="89"/>
    </w:p>
    <w:p w14:paraId="1E3280DD" w14:textId="55786639" w:rsidR="001E3549" w:rsidRDefault="001E3549" w:rsidP="001E3549">
      <w:pPr>
        <w:tabs>
          <w:tab w:val="left" w:pos="4883"/>
        </w:tabs>
        <w:rPr>
          <w:rFonts w:ascii="Times New Roman" w:hAnsi="Times New Roman" w:cs="Times New Roman"/>
          <w:sz w:val="28"/>
          <w:szCs w:val="28"/>
        </w:rPr>
      </w:pPr>
      <w:r>
        <w:rPr>
          <w:rFonts w:ascii="Times New Roman" w:hAnsi="Times New Roman" w:cs="Times New Roman"/>
          <w:sz w:val="28"/>
          <w:szCs w:val="28"/>
        </w:rPr>
        <w:t xml:space="preserve">Като заключение може да се каже, че приложението е напълно защитето от негативна </w:t>
      </w:r>
      <w:r w:rsidRPr="001E3549">
        <w:rPr>
          <w:rFonts w:ascii="Times New Roman" w:hAnsi="Times New Roman" w:cs="Times New Roman"/>
          <w:sz w:val="28"/>
          <w:szCs w:val="28"/>
        </w:rPr>
        <w:t>експлоатация</w:t>
      </w:r>
      <w:r>
        <w:rPr>
          <w:rFonts w:ascii="Times New Roman" w:hAnsi="Times New Roman" w:cs="Times New Roman"/>
          <w:sz w:val="28"/>
          <w:szCs w:val="28"/>
        </w:rPr>
        <w:t xml:space="preserve"> (</w:t>
      </w:r>
      <w:r>
        <w:rPr>
          <w:rFonts w:ascii="Times New Roman" w:hAnsi="Times New Roman" w:cs="Times New Roman"/>
          <w:sz w:val="28"/>
          <w:szCs w:val="28"/>
          <w:lang w:val="en-US"/>
        </w:rPr>
        <w:t>exploit</w:t>
      </w:r>
      <w:r>
        <w:rPr>
          <w:rFonts w:ascii="Times New Roman" w:hAnsi="Times New Roman" w:cs="Times New Roman"/>
          <w:sz w:val="28"/>
          <w:szCs w:val="28"/>
        </w:rPr>
        <w:t>/</w:t>
      </w:r>
      <w:r>
        <w:rPr>
          <w:rFonts w:ascii="Times New Roman" w:hAnsi="Times New Roman" w:cs="Times New Roman"/>
          <w:sz w:val="28"/>
          <w:szCs w:val="28"/>
          <w:lang w:val="en-US"/>
        </w:rPr>
        <w:t>grief</w:t>
      </w:r>
      <w:r>
        <w:rPr>
          <w:rFonts w:ascii="Times New Roman" w:hAnsi="Times New Roman" w:cs="Times New Roman"/>
          <w:sz w:val="28"/>
          <w:szCs w:val="28"/>
        </w:rPr>
        <w:t>) и всякакви такива опити водят до ръчно писани съобщения за изключения (</w:t>
      </w:r>
      <w:r>
        <w:rPr>
          <w:rFonts w:ascii="Times New Roman" w:hAnsi="Times New Roman" w:cs="Times New Roman"/>
          <w:sz w:val="28"/>
          <w:szCs w:val="28"/>
          <w:lang w:val="en-US"/>
        </w:rPr>
        <w:t xml:space="preserve">Custom exception messages) </w:t>
      </w:r>
      <w:r>
        <w:rPr>
          <w:rFonts w:ascii="Times New Roman" w:hAnsi="Times New Roman" w:cs="Times New Roman"/>
          <w:sz w:val="28"/>
          <w:szCs w:val="28"/>
        </w:rPr>
        <w:t xml:space="preserve">изкарани в отделен файл. Както така и файловите пътеки </w:t>
      </w:r>
      <w:r>
        <w:rPr>
          <w:rFonts w:ascii="Times New Roman" w:hAnsi="Times New Roman" w:cs="Times New Roman"/>
          <w:sz w:val="28"/>
          <w:szCs w:val="28"/>
          <w:lang w:val="en-US"/>
        </w:rPr>
        <w:t>(FilePaths)</w:t>
      </w:r>
      <w:r>
        <w:rPr>
          <w:rFonts w:ascii="Times New Roman" w:hAnsi="Times New Roman" w:cs="Times New Roman"/>
          <w:sz w:val="28"/>
          <w:szCs w:val="28"/>
        </w:rPr>
        <w:t xml:space="preserve"> за зареждане и запазване </w:t>
      </w:r>
      <w:r>
        <w:rPr>
          <w:rFonts w:ascii="Times New Roman" w:hAnsi="Times New Roman" w:cs="Times New Roman"/>
          <w:sz w:val="28"/>
          <w:szCs w:val="28"/>
          <w:lang w:val="en-US"/>
        </w:rPr>
        <w:t xml:space="preserve">(import/export) </w:t>
      </w:r>
      <w:r>
        <w:rPr>
          <w:rFonts w:ascii="Times New Roman" w:hAnsi="Times New Roman" w:cs="Times New Roman"/>
          <w:sz w:val="28"/>
          <w:szCs w:val="28"/>
        </w:rPr>
        <w:t xml:space="preserve">на данните за резервации. </w:t>
      </w:r>
    </w:p>
    <w:p w14:paraId="496F7C0F" w14:textId="77777777" w:rsidR="001E3549" w:rsidRDefault="001E3549" w:rsidP="001E3549">
      <w:pPr>
        <w:tabs>
          <w:tab w:val="left" w:pos="4883"/>
        </w:tabs>
        <w:rPr>
          <w:rFonts w:ascii="Times New Roman" w:hAnsi="Times New Roman" w:cs="Times New Roman"/>
          <w:sz w:val="28"/>
          <w:szCs w:val="28"/>
        </w:rPr>
      </w:pPr>
    </w:p>
    <w:p w14:paraId="28361B5E" w14:textId="3EEC62E5" w:rsidR="001E3549" w:rsidRDefault="001E3549" w:rsidP="001E3549">
      <w:pPr>
        <w:tabs>
          <w:tab w:val="left" w:pos="4883"/>
        </w:tabs>
        <w:rPr>
          <w:rFonts w:ascii="Times New Roman" w:hAnsi="Times New Roman" w:cs="Times New Roman"/>
          <w:sz w:val="28"/>
          <w:szCs w:val="28"/>
          <w:lang w:val="en-US"/>
        </w:rPr>
      </w:pPr>
      <w:r>
        <w:rPr>
          <w:rFonts w:ascii="Times New Roman" w:hAnsi="Times New Roman" w:cs="Times New Roman"/>
          <w:sz w:val="28"/>
          <w:szCs w:val="28"/>
        </w:rPr>
        <w:t>Бъдещо развитие би било създаването на база данни (</w:t>
      </w:r>
      <w:r>
        <w:rPr>
          <w:rFonts w:ascii="Times New Roman" w:hAnsi="Times New Roman" w:cs="Times New Roman"/>
          <w:sz w:val="28"/>
          <w:szCs w:val="28"/>
          <w:lang w:val="en-US"/>
        </w:rPr>
        <w:t>Database)</w:t>
      </w:r>
      <w:r w:rsidR="00907899">
        <w:rPr>
          <w:rFonts w:ascii="Times New Roman" w:hAnsi="Times New Roman" w:cs="Times New Roman"/>
          <w:sz w:val="28"/>
          <w:szCs w:val="28"/>
        </w:rPr>
        <w:t xml:space="preserve"> и да се запазват всички резервации и данни там, вместо локално </w:t>
      </w:r>
      <w:r w:rsidR="00907899">
        <w:rPr>
          <w:rFonts w:ascii="Times New Roman" w:hAnsi="Times New Roman" w:cs="Times New Roman"/>
          <w:sz w:val="28"/>
          <w:szCs w:val="28"/>
          <w:lang w:val="en-US"/>
        </w:rPr>
        <w:t>(Local storage).</w:t>
      </w:r>
    </w:p>
    <w:p w14:paraId="04FE7BA9" w14:textId="77777777" w:rsidR="00907899" w:rsidRDefault="00907899" w:rsidP="001E3549">
      <w:pPr>
        <w:tabs>
          <w:tab w:val="left" w:pos="4883"/>
        </w:tabs>
        <w:rPr>
          <w:rFonts w:ascii="Times New Roman" w:hAnsi="Times New Roman" w:cs="Times New Roman"/>
          <w:sz w:val="28"/>
          <w:szCs w:val="28"/>
          <w:lang w:val="en-US"/>
        </w:rPr>
      </w:pPr>
    </w:p>
    <w:p w14:paraId="2EB69B3A" w14:textId="77777777" w:rsidR="00907899" w:rsidRDefault="00907899" w:rsidP="001E3549">
      <w:pPr>
        <w:tabs>
          <w:tab w:val="left" w:pos="4883"/>
        </w:tabs>
        <w:rPr>
          <w:rFonts w:ascii="Times New Roman" w:hAnsi="Times New Roman" w:cs="Times New Roman"/>
          <w:sz w:val="28"/>
          <w:szCs w:val="28"/>
          <w:lang w:val="en-US"/>
        </w:rPr>
      </w:pPr>
    </w:p>
    <w:p w14:paraId="46FFF4CF" w14:textId="77777777" w:rsidR="00907899" w:rsidRDefault="00907899" w:rsidP="001E3549">
      <w:pPr>
        <w:tabs>
          <w:tab w:val="left" w:pos="4883"/>
        </w:tabs>
        <w:rPr>
          <w:rFonts w:ascii="Times New Roman" w:hAnsi="Times New Roman" w:cs="Times New Roman"/>
          <w:sz w:val="28"/>
          <w:szCs w:val="28"/>
          <w:lang w:val="en-US"/>
        </w:rPr>
      </w:pPr>
    </w:p>
    <w:p w14:paraId="3E8F0FAD" w14:textId="77777777" w:rsidR="00907899" w:rsidRDefault="00907899" w:rsidP="001E3549">
      <w:pPr>
        <w:tabs>
          <w:tab w:val="left" w:pos="4883"/>
        </w:tabs>
        <w:rPr>
          <w:rFonts w:ascii="Times New Roman" w:hAnsi="Times New Roman" w:cs="Times New Roman"/>
          <w:sz w:val="28"/>
          <w:szCs w:val="28"/>
          <w:lang w:val="en-US"/>
        </w:rPr>
      </w:pPr>
    </w:p>
    <w:p w14:paraId="27AABF3D" w14:textId="77777777" w:rsidR="00907899" w:rsidRDefault="00907899" w:rsidP="001E3549">
      <w:pPr>
        <w:tabs>
          <w:tab w:val="left" w:pos="4883"/>
        </w:tabs>
        <w:rPr>
          <w:rFonts w:ascii="Times New Roman" w:hAnsi="Times New Roman" w:cs="Times New Roman"/>
          <w:sz w:val="28"/>
          <w:szCs w:val="28"/>
          <w:lang w:val="en-US"/>
        </w:rPr>
      </w:pPr>
    </w:p>
    <w:p w14:paraId="6A0AB798" w14:textId="77777777" w:rsidR="00907899" w:rsidRDefault="00907899" w:rsidP="001E3549">
      <w:pPr>
        <w:tabs>
          <w:tab w:val="left" w:pos="4883"/>
        </w:tabs>
        <w:rPr>
          <w:rFonts w:ascii="Times New Roman" w:hAnsi="Times New Roman" w:cs="Times New Roman"/>
          <w:sz w:val="28"/>
          <w:szCs w:val="28"/>
          <w:lang w:val="en-US"/>
        </w:rPr>
      </w:pPr>
    </w:p>
    <w:p w14:paraId="77B8829B" w14:textId="77777777" w:rsidR="00907899" w:rsidRDefault="00907899" w:rsidP="001E3549">
      <w:pPr>
        <w:tabs>
          <w:tab w:val="left" w:pos="4883"/>
        </w:tabs>
        <w:rPr>
          <w:rFonts w:ascii="Times New Roman" w:hAnsi="Times New Roman" w:cs="Times New Roman"/>
          <w:sz w:val="28"/>
          <w:szCs w:val="28"/>
          <w:lang w:val="en-US"/>
        </w:rPr>
      </w:pPr>
    </w:p>
    <w:p w14:paraId="0D8CB99D" w14:textId="77777777" w:rsidR="00907899" w:rsidRDefault="00907899" w:rsidP="001E3549">
      <w:pPr>
        <w:tabs>
          <w:tab w:val="left" w:pos="4883"/>
        </w:tabs>
        <w:rPr>
          <w:rFonts w:ascii="Times New Roman" w:hAnsi="Times New Roman" w:cs="Times New Roman"/>
          <w:sz w:val="28"/>
          <w:szCs w:val="28"/>
          <w:lang w:val="en-US"/>
        </w:rPr>
      </w:pPr>
    </w:p>
    <w:p w14:paraId="68003A5D" w14:textId="77777777" w:rsidR="00907899" w:rsidRDefault="00907899" w:rsidP="001E3549">
      <w:pPr>
        <w:tabs>
          <w:tab w:val="left" w:pos="4883"/>
        </w:tabs>
        <w:rPr>
          <w:rFonts w:ascii="Times New Roman" w:hAnsi="Times New Roman" w:cs="Times New Roman"/>
          <w:sz w:val="28"/>
          <w:szCs w:val="28"/>
          <w:lang w:val="en-US"/>
        </w:rPr>
      </w:pPr>
    </w:p>
    <w:p w14:paraId="075093D1" w14:textId="77777777" w:rsidR="00907899" w:rsidRDefault="00907899" w:rsidP="001E3549">
      <w:pPr>
        <w:tabs>
          <w:tab w:val="left" w:pos="4883"/>
        </w:tabs>
        <w:rPr>
          <w:rFonts w:ascii="Times New Roman" w:hAnsi="Times New Roman" w:cs="Times New Roman"/>
          <w:sz w:val="28"/>
          <w:szCs w:val="28"/>
          <w:lang w:val="en-US"/>
        </w:rPr>
      </w:pPr>
    </w:p>
    <w:p w14:paraId="6BB670AC" w14:textId="77777777" w:rsidR="00907899" w:rsidRDefault="00907899" w:rsidP="001E3549">
      <w:pPr>
        <w:tabs>
          <w:tab w:val="left" w:pos="4883"/>
        </w:tabs>
        <w:rPr>
          <w:rFonts w:ascii="Times New Roman" w:hAnsi="Times New Roman" w:cs="Times New Roman"/>
          <w:sz w:val="28"/>
          <w:szCs w:val="28"/>
          <w:lang w:val="en-US"/>
        </w:rPr>
      </w:pPr>
    </w:p>
    <w:p w14:paraId="0AB1E528" w14:textId="77777777" w:rsidR="00907899" w:rsidRDefault="00907899" w:rsidP="001E3549">
      <w:pPr>
        <w:tabs>
          <w:tab w:val="left" w:pos="4883"/>
        </w:tabs>
        <w:rPr>
          <w:rFonts w:ascii="Times New Roman" w:hAnsi="Times New Roman" w:cs="Times New Roman"/>
          <w:sz w:val="28"/>
          <w:szCs w:val="28"/>
          <w:lang w:val="en-US"/>
        </w:rPr>
      </w:pPr>
    </w:p>
    <w:p w14:paraId="4E047545" w14:textId="77777777" w:rsidR="00907899" w:rsidRDefault="00907899" w:rsidP="001E3549">
      <w:pPr>
        <w:tabs>
          <w:tab w:val="left" w:pos="4883"/>
        </w:tabs>
        <w:rPr>
          <w:rFonts w:ascii="Times New Roman" w:hAnsi="Times New Roman" w:cs="Times New Roman"/>
          <w:sz w:val="28"/>
          <w:szCs w:val="28"/>
          <w:lang w:val="en-US"/>
        </w:rPr>
      </w:pPr>
    </w:p>
    <w:p w14:paraId="39ED8AD8" w14:textId="77777777" w:rsidR="00907899" w:rsidRDefault="00907899" w:rsidP="001E3549">
      <w:pPr>
        <w:tabs>
          <w:tab w:val="left" w:pos="4883"/>
        </w:tabs>
        <w:rPr>
          <w:rFonts w:ascii="Times New Roman" w:hAnsi="Times New Roman" w:cs="Times New Roman"/>
          <w:sz w:val="28"/>
          <w:szCs w:val="28"/>
          <w:lang w:val="en-US"/>
        </w:rPr>
      </w:pPr>
    </w:p>
    <w:p w14:paraId="7E95D8C2" w14:textId="77777777" w:rsidR="00907899" w:rsidRDefault="00907899" w:rsidP="001E3549">
      <w:pPr>
        <w:tabs>
          <w:tab w:val="left" w:pos="4883"/>
        </w:tabs>
        <w:rPr>
          <w:rFonts w:ascii="Times New Roman" w:hAnsi="Times New Roman" w:cs="Times New Roman"/>
          <w:sz w:val="28"/>
          <w:szCs w:val="28"/>
          <w:lang w:val="en-US"/>
        </w:rPr>
      </w:pPr>
    </w:p>
    <w:p w14:paraId="659017A4" w14:textId="77777777" w:rsidR="00907899" w:rsidRDefault="00907899" w:rsidP="001E3549">
      <w:pPr>
        <w:tabs>
          <w:tab w:val="left" w:pos="4883"/>
        </w:tabs>
        <w:rPr>
          <w:rFonts w:ascii="Times New Roman" w:hAnsi="Times New Roman" w:cs="Times New Roman"/>
          <w:sz w:val="28"/>
          <w:szCs w:val="28"/>
          <w:lang w:val="en-US"/>
        </w:rPr>
      </w:pPr>
    </w:p>
    <w:p w14:paraId="5237E8B2" w14:textId="42D46E15" w:rsidR="00907899" w:rsidRDefault="00907899" w:rsidP="00907899">
      <w:pPr>
        <w:pStyle w:val="Heading1"/>
        <w:rPr>
          <w:lang w:val="en-US"/>
        </w:rPr>
      </w:pPr>
      <w:bookmarkStart w:id="90" w:name="_Toc164889182"/>
      <w:r>
        <w:lastRenderedPageBreak/>
        <w:t xml:space="preserve">ИЗПОЛЗВАНА </w:t>
      </w:r>
      <w:r w:rsidRPr="00907899">
        <w:t>ЛИТЕРАТУРА</w:t>
      </w:r>
      <w:bookmarkEnd w:id="90"/>
    </w:p>
    <w:p w14:paraId="19FE303A" w14:textId="77777777" w:rsidR="00907899" w:rsidRPr="00907899" w:rsidRDefault="00907899" w:rsidP="00907899">
      <w:pPr>
        <w:rPr>
          <w:lang w:val="en-US"/>
        </w:rPr>
      </w:pPr>
    </w:p>
    <w:p w14:paraId="4D78550A" w14:textId="77777777" w:rsidR="00907899" w:rsidRPr="00907899" w:rsidRDefault="00907899" w:rsidP="00907899">
      <w:pPr>
        <w:rPr>
          <w:lang w:val="en-US"/>
        </w:rPr>
      </w:pPr>
      <w:r w:rsidRPr="00907899">
        <w:rPr>
          <w:lang w:val="en-US"/>
        </w:rPr>
        <w:t>https://bg.wikipedia.org/wiki/C_Sharp</w:t>
      </w:r>
    </w:p>
    <w:p w14:paraId="1C632DE3" w14:textId="77777777" w:rsidR="00907899" w:rsidRPr="00907899" w:rsidRDefault="00907899" w:rsidP="00907899">
      <w:pPr>
        <w:rPr>
          <w:lang w:val="en-US"/>
        </w:rPr>
      </w:pPr>
      <w:r w:rsidRPr="00907899">
        <w:rPr>
          <w:lang w:val="en-US"/>
        </w:rPr>
        <w:t>https://eurawest.bg/разработка-на-софтуер-6-етапа-които-тр/</w:t>
      </w:r>
    </w:p>
    <w:p w14:paraId="23E41B5C" w14:textId="77777777" w:rsidR="00907899" w:rsidRPr="00907899" w:rsidRDefault="00907899" w:rsidP="00907899">
      <w:pPr>
        <w:rPr>
          <w:lang w:val="en-US"/>
        </w:rPr>
      </w:pPr>
      <w:r w:rsidRPr="00907899">
        <w:rPr>
          <w:lang w:val="en-US"/>
        </w:rPr>
        <w:t>https://gnnmobile.eu/какво-е-solid/</w:t>
      </w:r>
    </w:p>
    <w:p w14:paraId="00FA4D40" w14:textId="77777777" w:rsidR="00907899" w:rsidRPr="00907899" w:rsidRDefault="00907899" w:rsidP="00907899">
      <w:pPr>
        <w:rPr>
          <w:lang w:val="en-US"/>
        </w:rPr>
      </w:pPr>
      <w:r w:rsidRPr="00907899">
        <w:rPr>
          <w:lang w:val="en-US"/>
        </w:rPr>
        <w:t>https://learn.microsoft.com/en-us/dotnet/csharp/language-reference/</w:t>
      </w:r>
    </w:p>
    <w:p w14:paraId="1D7245E7" w14:textId="77777777" w:rsidR="00907899" w:rsidRPr="00907899" w:rsidRDefault="00907899" w:rsidP="00907899">
      <w:pPr>
        <w:rPr>
          <w:lang w:val="en-US"/>
        </w:rPr>
      </w:pPr>
      <w:r w:rsidRPr="00907899">
        <w:rPr>
          <w:lang w:val="en-US"/>
        </w:rPr>
        <w:t>Книга - C# джобен справочник - Джоузеф Албахари и Бен Албахари</w:t>
      </w:r>
    </w:p>
    <w:p w14:paraId="306F86C4" w14:textId="43F0647E" w:rsidR="00907899" w:rsidRDefault="00907899" w:rsidP="00907899">
      <w:pPr>
        <w:rPr>
          <w:lang w:val="en-US"/>
        </w:rPr>
      </w:pPr>
      <w:r w:rsidRPr="00907899">
        <w:rPr>
          <w:lang w:val="en-US"/>
        </w:rPr>
        <w:t>Книга - Въведение в програмирането със C# - Светлин Наков и Колектив</w:t>
      </w:r>
    </w:p>
    <w:p w14:paraId="7FDA5DB1" w14:textId="77777777" w:rsidR="00D1663C" w:rsidRDefault="00D1663C" w:rsidP="00907899">
      <w:pPr>
        <w:rPr>
          <w:lang w:val="en-US"/>
        </w:rPr>
      </w:pPr>
    </w:p>
    <w:p w14:paraId="4F73BC87" w14:textId="77777777" w:rsidR="00D1663C" w:rsidRDefault="00D1663C" w:rsidP="00907899">
      <w:pPr>
        <w:rPr>
          <w:lang w:val="en-US"/>
        </w:rPr>
      </w:pPr>
    </w:p>
    <w:p w14:paraId="77D84422" w14:textId="77777777" w:rsidR="00D1663C" w:rsidRDefault="00D1663C" w:rsidP="00907899">
      <w:pPr>
        <w:rPr>
          <w:lang w:val="en-US"/>
        </w:rPr>
      </w:pPr>
    </w:p>
    <w:p w14:paraId="1B5DE257" w14:textId="77777777" w:rsidR="00D1663C" w:rsidRDefault="00D1663C" w:rsidP="00907899">
      <w:pPr>
        <w:rPr>
          <w:lang w:val="en-US"/>
        </w:rPr>
      </w:pPr>
    </w:p>
    <w:p w14:paraId="33358DB4" w14:textId="77777777" w:rsidR="00D1663C" w:rsidRDefault="00D1663C" w:rsidP="00907899">
      <w:pPr>
        <w:rPr>
          <w:lang w:val="en-US"/>
        </w:rPr>
      </w:pPr>
    </w:p>
    <w:p w14:paraId="50A86043" w14:textId="77777777" w:rsidR="00D1663C" w:rsidRDefault="00D1663C" w:rsidP="00907899">
      <w:pPr>
        <w:rPr>
          <w:lang w:val="en-US"/>
        </w:rPr>
      </w:pPr>
    </w:p>
    <w:p w14:paraId="1E74C62D" w14:textId="77777777" w:rsidR="00D1663C" w:rsidRDefault="00D1663C" w:rsidP="00907899">
      <w:pPr>
        <w:rPr>
          <w:lang w:val="en-US"/>
        </w:rPr>
      </w:pPr>
    </w:p>
    <w:p w14:paraId="2D5BB946" w14:textId="77777777" w:rsidR="00D1663C" w:rsidRDefault="00D1663C" w:rsidP="00907899">
      <w:pPr>
        <w:rPr>
          <w:lang w:val="en-US"/>
        </w:rPr>
      </w:pPr>
    </w:p>
    <w:p w14:paraId="44AD94E5" w14:textId="77777777" w:rsidR="00D1663C" w:rsidRDefault="00D1663C" w:rsidP="00907899">
      <w:pPr>
        <w:rPr>
          <w:lang w:val="en-US"/>
        </w:rPr>
      </w:pPr>
    </w:p>
    <w:p w14:paraId="7B7D17E6" w14:textId="77777777" w:rsidR="00D1663C" w:rsidRDefault="00D1663C" w:rsidP="00907899">
      <w:pPr>
        <w:rPr>
          <w:lang w:val="en-US"/>
        </w:rPr>
      </w:pPr>
    </w:p>
    <w:p w14:paraId="7F6C6C69" w14:textId="77777777" w:rsidR="00D1663C" w:rsidRDefault="00D1663C" w:rsidP="00907899">
      <w:pPr>
        <w:rPr>
          <w:lang w:val="en-US"/>
        </w:rPr>
      </w:pPr>
    </w:p>
    <w:p w14:paraId="6263B61E" w14:textId="77777777" w:rsidR="00D1663C" w:rsidRDefault="00D1663C" w:rsidP="00907899">
      <w:pPr>
        <w:rPr>
          <w:lang w:val="en-US"/>
        </w:rPr>
      </w:pPr>
    </w:p>
    <w:p w14:paraId="2D3EEA8A" w14:textId="77777777" w:rsidR="00D1663C" w:rsidRDefault="00D1663C" w:rsidP="00907899">
      <w:pPr>
        <w:rPr>
          <w:lang w:val="en-US"/>
        </w:rPr>
      </w:pPr>
    </w:p>
    <w:p w14:paraId="7B19DA99" w14:textId="77777777" w:rsidR="00D1663C" w:rsidRDefault="00D1663C" w:rsidP="00907899">
      <w:pPr>
        <w:rPr>
          <w:lang w:val="en-US"/>
        </w:rPr>
      </w:pPr>
    </w:p>
    <w:p w14:paraId="2E28C4D7" w14:textId="77777777" w:rsidR="00D1663C" w:rsidRDefault="00D1663C" w:rsidP="00907899">
      <w:pPr>
        <w:rPr>
          <w:lang w:val="en-US"/>
        </w:rPr>
      </w:pPr>
    </w:p>
    <w:p w14:paraId="3A0EF1A7" w14:textId="77777777" w:rsidR="00D1663C" w:rsidRDefault="00D1663C" w:rsidP="00907899">
      <w:pPr>
        <w:rPr>
          <w:lang w:val="en-US"/>
        </w:rPr>
      </w:pPr>
    </w:p>
    <w:p w14:paraId="026C35AE" w14:textId="77777777" w:rsidR="00D1663C" w:rsidRDefault="00D1663C" w:rsidP="00907899">
      <w:pPr>
        <w:rPr>
          <w:lang w:val="en-US"/>
        </w:rPr>
      </w:pPr>
    </w:p>
    <w:p w14:paraId="0F41B668" w14:textId="77777777" w:rsidR="00D1663C" w:rsidRDefault="00D1663C" w:rsidP="00907899">
      <w:pPr>
        <w:rPr>
          <w:lang w:val="en-US"/>
        </w:rPr>
      </w:pPr>
    </w:p>
    <w:p w14:paraId="4F16CCC7" w14:textId="77777777" w:rsidR="00D1663C" w:rsidRDefault="00D1663C" w:rsidP="00907899">
      <w:pPr>
        <w:rPr>
          <w:lang w:val="en-US"/>
        </w:rPr>
      </w:pPr>
    </w:p>
    <w:p w14:paraId="668FCC39" w14:textId="61BE71E9" w:rsidR="00D1663C" w:rsidRPr="00D1663C" w:rsidRDefault="00D1663C" w:rsidP="00D1663C">
      <w:pPr>
        <w:pStyle w:val="Heading1"/>
      </w:pPr>
      <w:r>
        <w:lastRenderedPageBreak/>
        <w:t>ПРИЛОЖЕНИЯ</w:t>
      </w:r>
    </w:p>
    <w:p w14:paraId="79CF6D7E" w14:textId="77777777" w:rsidR="00D1663C" w:rsidRDefault="00D1663C" w:rsidP="00D1663C">
      <w:pPr>
        <w:keepNext/>
        <w:spacing w:line="240" w:lineRule="auto"/>
      </w:pPr>
      <w:r>
        <w:rPr>
          <w:noProof/>
          <w:sz w:val="24"/>
          <w:szCs w:val="24"/>
        </w:rPr>
        <w:drawing>
          <wp:inline distT="0" distB="0" distL="0" distR="0" wp14:anchorId="725F6D75" wp14:editId="1C0995C2">
            <wp:extent cx="5400040" cy="5710555"/>
            <wp:effectExtent l="0" t="0" r="0" b="4445"/>
            <wp:docPr id="137377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5710555"/>
                    </a:xfrm>
                    <a:prstGeom prst="rect">
                      <a:avLst/>
                    </a:prstGeom>
                    <a:noFill/>
                    <a:ln>
                      <a:noFill/>
                    </a:ln>
                  </pic:spPr>
                </pic:pic>
              </a:graphicData>
            </a:graphic>
          </wp:inline>
        </w:drawing>
      </w:r>
    </w:p>
    <w:p w14:paraId="36DBA784" w14:textId="6894CDF1" w:rsidR="00D1663C" w:rsidRDefault="00D1663C" w:rsidP="00D1663C">
      <w:pPr>
        <w:pStyle w:val="Caption"/>
        <w:jc w:val="center"/>
        <w:rPr>
          <w:lang w:val="en-US"/>
        </w:rPr>
      </w:pPr>
      <w:r>
        <w:t xml:space="preserve">Приложение </w:t>
      </w:r>
      <w:r>
        <w:fldChar w:fldCharType="begin"/>
      </w:r>
      <w:r>
        <w:instrText xml:space="preserve"> SEQ Приложение \* ARABIC </w:instrText>
      </w:r>
      <w:r>
        <w:fldChar w:fldCharType="separate"/>
      </w:r>
      <w:r>
        <w:rPr>
          <w:noProof/>
        </w:rPr>
        <w:t>1</w:t>
      </w:r>
      <w:r>
        <w:fldChar w:fldCharType="end"/>
      </w:r>
      <w:r>
        <w:t xml:space="preserve"> / </w:t>
      </w:r>
      <w:r>
        <w:rPr>
          <w:lang w:val="en-US"/>
        </w:rPr>
        <w:t>SRP</w:t>
      </w:r>
      <w:r>
        <w:t xml:space="preserve"> /</w:t>
      </w:r>
    </w:p>
    <w:p w14:paraId="54EF4C85" w14:textId="77777777" w:rsidR="00D1663C" w:rsidRDefault="00D1663C" w:rsidP="00D1663C">
      <w:pPr>
        <w:keepNext/>
      </w:pPr>
      <w:r>
        <w:rPr>
          <w:noProof/>
          <w:lang w:val="en-US"/>
        </w:rPr>
        <w:lastRenderedPageBreak/>
        <w:drawing>
          <wp:inline distT="0" distB="0" distL="0" distR="0" wp14:anchorId="3846EEB9" wp14:editId="608F65C5">
            <wp:extent cx="4518260" cy="4193628"/>
            <wp:effectExtent l="0" t="0" r="0" b="0"/>
            <wp:docPr id="919374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1204" cy="4205642"/>
                    </a:xfrm>
                    <a:prstGeom prst="rect">
                      <a:avLst/>
                    </a:prstGeom>
                    <a:noFill/>
                    <a:ln>
                      <a:noFill/>
                    </a:ln>
                  </pic:spPr>
                </pic:pic>
              </a:graphicData>
            </a:graphic>
          </wp:inline>
        </w:drawing>
      </w:r>
    </w:p>
    <w:p w14:paraId="5A108212" w14:textId="1E4D2C73" w:rsidR="00D1663C" w:rsidRDefault="00D1663C" w:rsidP="00D1663C">
      <w:pPr>
        <w:pStyle w:val="Caption"/>
        <w:jc w:val="center"/>
        <w:rPr>
          <w:lang w:val="en-US"/>
        </w:rPr>
      </w:pPr>
      <w:r>
        <w:t xml:space="preserve">Приложение </w:t>
      </w:r>
      <w:r>
        <w:fldChar w:fldCharType="begin"/>
      </w:r>
      <w:r>
        <w:instrText xml:space="preserve"> SEQ Приложение \* ARABIC </w:instrText>
      </w:r>
      <w:r>
        <w:fldChar w:fldCharType="separate"/>
      </w:r>
      <w:r>
        <w:rPr>
          <w:noProof/>
        </w:rPr>
        <w:t>2</w:t>
      </w:r>
      <w:r>
        <w:fldChar w:fldCharType="end"/>
      </w:r>
      <w:r>
        <w:rPr>
          <w:lang w:val="en-US"/>
        </w:rPr>
        <w:t xml:space="preserve"> / OCP /</w:t>
      </w:r>
    </w:p>
    <w:p w14:paraId="3A0645D8" w14:textId="77777777" w:rsidR="00D1663C" w:rsidRDefault="00D1663C" w:rsidP="00D1663C">
      <w:pPr>
        <w:keepNext/>
      </w:pPr>
      <w:r>
        <w:rPr>
          <w:noProof/>
          <w:lang w:val="en-US"/>
        </w:rPr>
        <w:drawing>
          <wp:inline distT="0" distB="0" distL="0" distR="0" wp14:anchorId="15130649" wp14:editId="76CADECF">
            <wp:extent cx="4556235" cy="3914467"/>
            <wp:effectExtent l="0" t="0" r="0" b="0"/>
            <wp:docPr id="1665992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3506" cy="3929305"/>
                    </a:xfrm>
                    <a:prstGeom prst="rect">
                      <a:avLst/>
                    </a:prstGeom>
                    <a:noFill/>
                    <a:ln>
                      <a:noFill/>
                    </a:ln>
                  </pic:spPr>
                </pic:pic>
              </a:graphicData>
            </a:graphic>
          </wp:inline>
        </w:drawing>
      </w:r>
    </w:p>
    <w:p w14:paraId="2B4D9914" w14:textId="378161A0" w:rsidR="00D1663C" w:rsidRDefault="00D1663C" w:rsidP="00D1663C">
      <w:pPr>
        <w:pStyle w:val="Caption"/>
        <w:jc w:val="center"/>
        <w:rPr>
          <w:lang w:val="en-US"/>
        </w:rPr>
      </w:pPr>
      <w:r>
        <w:t xml:space="preserve">Приложение </w:t>
      </w:r>
      <w:r>
        <w:fldChar w:fldCharType="begin"/>
      </w:r>
      <w:r>
        <w:instrText xml:space="preserve"> SEQ Приложение \* ARABIC </w:instrText>
      </w:r>
      <w:r>
        <w:fldChar w:fldCharType="separate"/>
      </w:r>
      <w:r>
        <w:rPr>
          <w:noProof/>
        </w:rPr>
        <w:t>3</w:t>
      </w:r>
      <w:r>
        <w:fldChar w:fldCharType="end"/>
      </w:r>
      <w:r>
        <w:rPr>
          <w:lang w:val="en-US"/>
        </w:rPr>
        <w:t xml:space="preserve"> / LSP /</w:t>
      </w:r>
    </w:p>
    <w:p w14:paraId="750CF55A" w14:textId="77777777" w:rsidR="00D1663C" w:rsidRDefault="00D1663C" w:rsidP="00D1663C">
      <w:pPr>
        <w:keepNext/>
      </w:pPr>
      <w:r>
        <w:rPr>
          <w:noProof/>
          <w:lang w:val="en-US"/>
        </w:rPr>
        <w:lastRenderedPageBreak/>
        <w:drawing>
          <wp:inline distT="0" distB="0" distL="0" distR="0" wp14:anchorId="1B6065D8" wp14:editId="4BD94EEB">
            <wp:extent cx="5401310" cy="6262370"/>
            <wp:effectExtent l="0" t="0" r="8890" b="5080"/>
            <wp:docPr id="16111139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1310" cy="6262370"/>
                    </a:xfrm>
                    <a:prstGeom prst="rect">
                      <a:avLst/>
                    </a:prstGeom>
                    <a:noFill/>
                    <a:ln>
                      <a:noFill/>
                    </a:ln>
                  </pic:spPr>
                </pic:pic>
              </a:graphicData>
            </a:graphic>
          </wp:inline>
        </w:drawing>
      </w:r>
    </w:p>
    <w:p w14:paraId="0CC90321" w14:textId="22F9F468" w:rsidR="00D1663C" w:rsidRDefault="00D1663C" w:rsidP="00D1663C">
      <w:pPr>
        <w:pStyle w:val="Caption"/>
        <w:jc w:val="center"/>
        <w:rPr>
          <w:lang w:val="en-US"/>
        </w:rPr>
      </w:pPr>
      <w:r>
        <w:t xml:space="preserve">Приложение </w:t>
      </w:r>
      <w:r>
        <w:fldChar w:fldCharType="begin"/>
      </w:r>
      <w:r>
        <w:instrText xml:space="preserve"> SEQ Приложение \* ARABIC </w:instrText>
      </w:r>
      <w:r>
        <w:fldChar w:fldCharType="separate"/>
      </w:r>
      <w:r>
        <w:rPr>
          <w:noProof/>
        </w:rPr>
        <w:t>4</w:t>
      </w:r>
      <w:r>
        <w:fldChar w:fldCharType="end"/>
      </w:r>
      <w:r>
        <w:rPr>
          <w:lang w:val="en-US"/>
        </w:rPr>
        <w:t xml:space="preserve"> / ISP /</w:t>
      </w:r>
    </w:p>
    <w:p w14:paraId="04221817" w14:textId="5A6FC442" w:rsidR="00D1663C" w:rsidRDefault="00D1663C" w:rsidP="00D1663C">
      <w:pPr>
        <w:keepNext/>
      </w:pPr>
      <w:r>
        <w:rPr>
          <w:lang w:val="en-US"/>
        </w:rPr>
        <w:lastRenderedPageBreak/>
        <w:t xml:space="preserve"> </w:t>
      </w:r>
      <w:r>
        <w:rPr>
          <w:noProof/>
          <w:lang w:val="en-US"/>
        </w:rPr>
        <w:drawing>
          <wp:inline distT="0" distB="0" distL="0" distR="0" wp14:anchorId="69B1DF6D" wp14:editId="2F57A6BA">
            <wp:extent cx="5401310" cy="7240905"/>
            <wp:effectExtent l="0" t="0" r="8890" b="0"/>
            <wp:docPr id="12293472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1310" cy="7240905"/>
                    </a:xfrm>
                    <a:prstGeom prst="rect">
                      <a:avLst/>
                    </a:prstGeom>
                    <a:noFill/>
                    <a:ln>
                      <a:noFill/>
                    </a:ln>
                  </pic:spPr>
                </pic:pic>
              </a:graphicData>
            </a:graphic>
          </wp:inline>
        </w:drawing>
      </w:r>
    </w:p>
    <w:p w14:paraId="0626A8F2" w14:textId="29A47E30" w:rsidR="00D1663C" w:rsidRPr="00D1663C" w:rsidRDefault="00D1663C" w:rsidP="00D1663C">
      <w:pPr>
        <w:pStyle w:val="Caption"/>
        <w:jc w:val="center"/>
        <w:rPr>
          <w:lang w:val="en-US"/>
        </w:rPr>
      </w:pPr>
      <w:r>
        <w:t xml:space="preserve">Приложение </w:t>
      </w:r>
      <w:r>
        <w:fldChar w:fldCharType="begin"/>
      </w:r>
      <w:r>
        <w:instrText xml:space="preserve"> SEQ Приложение \* ARABIC </w:instrText>
      </w:r>
      <w:r>
        <w:fldChar w:fldCharType="separate"/>
      </w:r>
      <w:r>
        <w:rPr>
          <w:noProof/>
        </w:rPr>
        <w:t>5</w:t>
      </w:r>
      <w:r>
        <w:fldChar w:fldCharType="end"/>
      </w:r>
      <w:r>
        <w:rPr>
          <w:lang w:val="en-US"/>
        </w:rPr>
        <w:t xml:space="preserve"> / DIP /</w:t>
      </w:r>
    </w:p>
    <w:sectPr w:rsidR="00D1663C" w:rsidRPr="00D1663C" w:rsidSect="00DC4CAE">
      <w:footerReference w:type="default" r:id="rId29"/>
      <w:pgSz w:w="11906" w:h="16838" w:code="9"/>
      <w:pgMar w:top="1440" w:right="1418" w:bottom="1440"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78055" w14:textId="77777777" w:rsidR="00DC4CAE" w:rsidRDefault="00DC4CAE" w:rsidP="00A0480A">
      <w:pPr>
        <w:spacing w:after="0" w:line="240" w:lineRule="auto"/>
      </w:pPr>
      <w:r>
        <w:separator/>
      </w:r>
    </w:p>
  </w:endnote>
  <w:endnote w:type="continuationSeparator" w:id="0">
    <w:p w14:paraId="3D060A59" w14:textId="77777777" w:rsidR="00DC4CAE" w:rsidRDefault="00DC4CAE" w:rsidP="00A04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4106355"/>
      <w:docPartObj>
        <w:docPartGallery w:val="Page Numbers (Bottom of Page)"/>
        <w:docPartUnique/>
      </w:docPartObj>
    </w:sdtPr>
    <w:sdtEndPr>
      <w:rPr>
        <w:noProof/>
      </w:rPr>
    </w:sdtEndPr>
    <w:sdtContent>
      <w:p w14:paraId="4F508D2F" w14:textId="629BD34F" w:rsidR="00483E5A" w:rsidRDefault="00483E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DC3C18" w14:textId="77777777" w:rsidR="00A0480A" w:rsidRDefault="00A04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5D137" w14:textId="77777777" w:rsidR="00DC4CAE" w:rsidRDefault="00DC4CAE" w:rsidP="00A0480A">
      <w:pPr>
        <w:spacing w:after="0" w:line="240" w:lineRule="auto"/>
      </w:pPr>
      <w:r>
        <w:separator/>
      </w:r>
    </w:p>
  </w:footnote>
  <w:footnote w:type="continuationSeparator" w:id="0">
    <w:p w14:paraId="174762A3" w14:textId="77777777" w:rsidR="00DC4CAE" w:rsidRDefault="00DC4CAE" w:rsidP="00A04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772E4"/>
    <w:multiLevelType w:val="hybridMultilevel"/>
    <w:tmpl w:val="C8526D16"/>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 w15:restartNumberingAfterBreak="0">
    <w:nsid w:val="220D00FF"/>
    <w:multiLevelType w:val="hybridMultilevel"/>
    <w:tmpl w:val="4366168C"/>
    <w:lvl w:ilvl="0" w:tplc="783877EE">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 w15:restartNumberingAfterBreak="0">
    <w:nsid w:val="25892418"/>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3" w15:restartNumberingAfterBreak="0">
    <w:nsid w:val="28114E98"/>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4" w15:restartNumberingAfterBreak="0">
    <w:nsid w:val="2B7C68B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5" w15:restartNumberingAfterBreak="0">
    <w:nsid w:val="33411416"/>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6" w15:restartNumberingAfterBreak="0">
    <w:nsid w:val="390F2E86"/>
    <w:multiLevelType w:val="multilevel"/>
    <w:tmpl w:val="0E8E9D2C"/>
    <w:lvl w:ilvl="0">
      <w:start w:val="1"/>
      <w:numFmt w:val="decimal"/>
      <w:lvlText w:val="%1"/>
      <w:lvlJc w:val="left"/>
      <w:pPr>
        <w:ind w:left="420" w:hanging="420"/>
      </w:pPr>
      <w:rPr>
        <w:rFonts w:hint="default"/>
      </w:rPr>
    </w:lvl>
    <w:lvl w:ilvl="1">
      <w:start w:val="1"/>
      <w:numFmt w:val="decimal"/>
      <w:lvlText w:val="%1.%2"/>
      <w:lvlJc w:val="left"/>
      <w:pPr>
        <w:ind w:left="527" w:hanging="42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401" w:hanging="108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975" w:hanging="144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549" w:hanging="1800"/>
      </w:pPr>
      <w:rPr>
        <w:rFonts w:hint="default"/>
      </w:rPr>
    </w:lvl>
    <w:lvl w:ilvl="8">
      <w:start w:val="1"/>
      <w:numFmt w:val="decimal"/>
      <w:lvlText w:val="%1.%2.%3.%4.%5.%6.%7.%8.%9"/>
      <w:lvlJc w:val="left"/>
      <w:pPr>
        <w:ind w:left="3016" w:hanging="2160"/>
      </w:pPr>
      <w:rPr>
        <w:rFonts w:hint="default"/>
      </w:rPr>
    </w:lvl>
  </w:abstractNum>
  <w:abstractNum w:abstractNumId="7" w15:restartNumberingAfterBreak="0">
    <w:nsid w:val="3E352EC6"/>
    <w:multiLevelType w:val="hybridMultilevel"/>
    <w:tmpl w:val="0FCE8D32"/>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8" w15:restartNumberingAfterBreak="0">
    <w:nsid w:val="41257BBA"/>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9" w15:restartNumberingAfterBreak="0">
    <w:nsid w:val="451C7C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A0592B"/>
    <w:multiLevelType w:val="hybridMultilevel"/>
    <w:tmpl w:val="4AAAD2AE"/>
    <w:lvl w:ilvl="0" w:tplc="A9885974">
      <w:numFmt w:val="bullet"/>
      <w:lvlText w:val="-"/>
      <w:lvlJc w:val="left"/>
      <w:pPr>
        <w:ind w:left="720" w:hanging="360"/>
      </w:pPr>
      <w:rPr>
        <w:rFonts w:ascii="Cambria Math" w:eastAsiaTheme="minorHAnsi" w:hAnsi="Cambria Math"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34C4E61"/>
    <w:multiLevelType w:val="multilevel"/>
    <w:tmpl w:val="36A252B4"/>
    <w:lvl w:ilvl="0">
      <w:start w:val="2"/>
      <w:numFmt w:val="decimal"/>
      <w:lvlText w:val="%1"/>
      <w:lvlJc w:val="left"/>
      <w:pPr>
        <w:ind w:left="375" w:hanging="375"/>
      </w:pPr>
      <w:rPr>
        <w:rFonts w:hint="default"/>
      </w:rPr>
    </w:lvl>
    <w:lvl w:ilvl="1">
      <w:start w:val="1"/>
      <w:numFmt w:val="decimal"/>
      <w:lvlText w:val="%1.%2"/>
      <w:lvlJc w:val="left"/>
      <w:pPr>
        <w:ind w:left="842" w:hanging="375"/>
      </w:pPr>
      <w:rPr>
        <w:rFonts w:hint="default"/>
      </w:rPr>
    </w:lvl>
    <w:lvl w:ilvl="2">
      <w:start w:val="1"/>
      <w:numFmt w:val="decimal"/>
      <w:lvlText w:val="%1.%2.%3"/>
      <w:lvlJc w:val="left"/>
      <w:pPr>
        <w:ind w:left="1654" w:hanging="720"/>
      </w:pPr>
      <w:rPr>
        <w:rFonts w:hint="default"/>
      </w:rPr>
    </w:lvl>
    <w:lvl w:ilvl="3">
      <w:start w:val="1"/>
      <w:numFmt w:val="decimal"/>
      <w:lvlText w:val="%1.%2.%3.%4"/>
      <w:lvlJc w:val="left"/>
      <w:pPr>
        <w:ind w:left="2481" w:hanging="1080"/>
      </w:pPr>
      <w:rPr>
        <w:rFonts w:hint="default"/>
      </w:rPr>
    </w:lvl>
    <w:lvl w:ilvl="4">
      <w:start w:val="1"/>
      <w:numFmt w:val="decimal"/>
      <w:lvlText w:val="%1.%2.%3.%4.%5"/>
      <w:lvlJc w:val="left"/>
      <w:pPr>
        <w:ind w:left="2948" w:hanging="1080"/>
      </w:pPr>
      <w:rPr>
        <w:rFonts w:hint="default"/>
      </w:rPr>
    </w:lvl>
    <w:lvl w:ilvl="5">
      <w:start w:val="1"/>
      <w:numFmt w:val="decimal"/>
      <w:lvlText w:val="%1.%2.%3.%4.%5.%6"/>
      <w:lvlJc w:val="left"/>
      <w:pPr>
        <w:ind w:left="3775" w:hanging="1440"/>
      </w:pPr>
      <w:rPr>
        <w:rFonts w:hint="default"/>
      </w:rPr>
    </w:lvl>
    <w:lvl w:ilvl="6">
      <w:start w:val="1"/>
      <w:numFmt w:val="decimal"/>
      <w:lvlText w:val="%1.%2.%3.%4.%5.%6.%7"/>
      <w:lvlJc w:val="left"/>
      <w:pPr>
        <w:ind w:left="4242" w:hanging="1440"/>
      </w:pPr>
      <w:rPr>
        <w:rFonts w:hint="default"/>
      </w:rPr>
    </w:lvl>
    <w:lvl w:ilvl="7">
      <w:start w:val="1"/>
      <w:numFmt w:val="decimal"/>
      <w:lvlText w:val="%1.%2.%3.%4.%5.%6.%7.%8"/>
      <w:lvlJc w:val="left"/>
      <w:pPr>
        <w:ind w:left="5069" w:hanging="1800"/>
      </w:pPr>
      <w:rPr>
        <w:rFonts w:hint="default"/>
      </w:rPr>
    </w:lvl>
    <w:lvl w:ilvl="8">
      <w:start w:val="1"/>
      <w:numFmt w:val="decimal"/>
      <w:lvlText w:val="%1.%2.%3.%4.%5.%6.%7.%8.%9"/>
      <w:lvlJc w:val="left"/>
      <w:pPr>
        <w:ind w:left="5896" w:hanging="2160"/>
      </w:pPr>
      <w:rPr>
        <w:rFonts w:hint="default"/>
      </w:rPr>
    </w:lvl>
  </w:abstractNum>
  <w:abstractNum w:abstractNumId="12" w15:restartNumberingAfterBreak="0">
    <w:nsid w:val="56FE15F4"/>
    <w:multiLevelType w:val="multilevel"/>
    <w:tmpl w:val="B88A078A"/>
    <w:lvl w:ilvl="0">
      <w:start w:val="1"/>
      <w:numFmt w:val="decimal"/>
      <w:pStyle w:val="Heading2"/>
      <w:lvlText w:val="%1."/>
      <w:lvlJc w:val="left"/>
      <w:pPr>
        <w:ind w:left="467" w:hanging="360"/>
      </w:pPr>
      <w:rPr>
        <w:rFonts w:hint="default"/>
        <w:b/>
        <w:bCs/>
      </w:rPr>
    </w:lvl>
    <w:lvl w:ilvl="1">
      <w:start w:val="1"/>
      <w:numFmt w:val="decimal"/>
      <w:pStyle w:val="Heading3"/>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13" w15:restartNumberingAfterBreak="0">
    <w:nsid w:val="5B9B16D2"/>
    <w:multiLevelType w:val="multilevel"/>
    <w:tmpl w:val="6338FB30"/>
    <w:lvl w:ilvl="0">
      <w:start w:val="1"/>
      <w:numFmt w:val="decimal"/>
      <w:lvlText w:val="%1."/>
      <w:lvlJc w:val="left"/>
      <w:pPr>
        <w:ind w:left="450" w:hanging="450"/>
      </w:pPr>
      <w:rPr>
        <w:rFonts w:hint="default"/>
      </w:rPr>
    </w:lvl>
    <w:lvl w:ilvl="1">
      <w:start w:val="1"/>
      <w:numFmt w:val="decimal"/>
      <w:lvlText w:val="%1.%2."/>
      <w:lvlJc w:val="left"/>
      <w:pPr>
        <w:ind w:left="934" w:hanging="720"/>
      </w:pPr>
      <w:rPr>
        <w:rFonts w:hint="default"/>
      </w:rPr>
    </w:lvl>
    <w:lvl w:ilvl="2">
      <w:start w:val="1"/>
      <w:numFmt w:val="decimal"/>
      <w:lvlText w:val="%1.%2.%3."/>
      <w:lvlJc w:val="left"/>
      <w:pPr>
        <w:ind w:left="1148" w:hanging="720"/>
      </w:pPr>
      <w:rPr>
        <w:rFonts w:hint="default"/>
      </w:rPr>
    </w:lvl>
    <w:lvl w:ilvl="3">
      <w:start w:val="1"/>
      <w:numFmt w:val="decimal"/>
      <w:lvlText w:val="%1.%2.%3.%4."/>
      <w:lvlJc w:val="left"/>
      <w:pPr>
        <w:ind w:left="1722" w:hanging="1080"/>
      </w:pPr>
      <w:rPr>
        <w:rFonts w:hint="default"/>
      </w:rPr>
    </w:lvl>
    <w:lvl w:ilvl="4">
      <w:start w:val="1"/>
      <w:numFmt w:val="decimal"/>
      <w:lvlText w:val="%1.%2.%3.%4.%5."/>
      <w:lvlJc w:val="left"/>
      <w:pPr>
        <w:ind w:left="1936" w:hanging="1080"/>
      </w:pPr>
      <w:rPr>
        <w:rFonts w:hint="default"/>
      </w:rPr>
    </w:lvl>
    <w:lvl w:ilvl="5">
      <w:start w:val="1"/>
      <w:numFmt w:val="decimal"/>
      <w:lvlText w:val="%1.%2.%3.%4.%5.%6."/>
      <w:lvlJc w:val="left"/>
      <w:pPr>
        <w:ind w:left="2510" w:hanging="1440"/>
      </w:pPr>
      <w:rPr>
        <w:rFonts w:hint="default"/>
      </w:rPr>
    </w:lvl>
    <w:lvl w:ilvl="6">
      <w:start w:val="1"/>
      <w:numFmt w:val="decimal"/>
      <w:lvlText w:val="%1.%2.%3.%4.%5.%6.%7."/>
      <w:lvlJc w:val="left"/>
      <w:pPr>
        <w:ind w:left="3084" w:hanging="1800"/>
      </w:pPr>
      <w:rPr>
        <w:rFonts w:hint="default"/>
      </w:rPr>
    </w:lvl>
    <w:lvl w:ilvl="7">
      <w:start w:val="1"/>
      <w:numFmt w:val="decimal"/>
      <w:lvlText w:val="%1.%2.%3.%4.%5.%6.%7.%8."/>
      <w:lvlJc w:val="left"/>
      <w:pPr>
        <w:ind w:left="3298" w:hanging="1800"/>
      </w:pPr>
      <w:rPr>
        <w:rFonts w:hint="default"/>
      </w:rPr>
    </w:lvl>
    <w:lvl w:ilvl="8">
      <w:start w:val="1"/>
      <w:numFmt w:val="decimal"/>
      <w:lvlText w:val="%1.%2.%3.%4.%5.%6.%7.%8.%9."/>
      <w:lvlJc w:val="left"/>
      <w:pPr>
        <w:ind w:left="3872" w:hanging="2160"/>
      </w:pPr>
      <w:rPr>
        <w:rFonts w:hint="default"/>
      </w:rPr>
    </w:lvl>
  </w:abstractNum>
  <w:abstractNum w:abstractNumId="14" w15:restartNumberingAfterBreak="0">
    <w:nsid w:val="5D915F96"/>
    <w:multiLevelType w:val="multilevel"/>
    <w:tmpl w:val="9A80BB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60B0A58"/>
    <w:multiLevelType w:val="multilevel"/>
    <w:tmpl w:val="A45A9DC6"/>
    <w:lvl w:ilvl="0">
      <w:start w:val="1"/>
      <w:numFmt w:val="decimal"/>
      <w:lvlText w:val="%1."/>
      <w:lvlJc w:val="left"/>
      <w:pPr>
        <w:ind w:left="720" w:hanging="720"/>
      </w:pPr>
      <w:rPr>
        <w:rFonts w:hint="default"/>
      </w:rPr>
    </w:lvl>
    <w:lvl w:ilvl="1">
      <w:start w:val="1"/>
      <w:numFmt w:val="decimal"/>
      <w:lvlText w:val="%1.%2."/>
      <w:lvlJc w:val="left"/>
      <w:pPr>
        <w:ind w:left="1493" w:hanging="720"/>
      </w:pPr>
      <w:rPr>
        <w:rFonts w:hint="default"/>
      </w:rPr>
    </w:lvl>
    <w:lvl w:ilvl="2">
      <w:start w:val="1"/>
      <w:numFmt w:val="decimal"/>
      <w:lvlText w:val="%1.%2.%3."/>
      <w:lvlJc w:val="left"/>
      <w:pPr>
        <w:ind w:left="2266" w:hanging="720"/>
      </w:pPr>
      <w:rPr>
        <w:rFonts w:hint="default"/>
      </w:rPr>
    </w:lvl>
    <w:lvl w:ilvl="3">
      <w:start w:val="1"/>
      <w:numFmt w:val="decimal"/>
      <w:pStyle w:val="Heading5"/>
      <w:lvlText w:val="%1.%2.%3.%4."/>
      <w:lvlJc w:val="left"/>
      <w:pPr>
        <w:ind w:left="3399" w:hanging="1080"/>
      </w:pPr>
      <w:rPr>
        <w:rFonts w:hint="default"/>
      </w:rPr>
    </w:lvl>
    <w:lvl w:ilvl="4">
      <w:start w:val="1"/>
      <w:numFmt w:val="decimal"/>
      <w:lvlText w:val="%1.%2.%3.%4.%5."/>
      <w:lvlJc w:val="left"/>
      <w:pPr>
        <w:ind w:left="4172" w:hanging="1080"/>
      </w:pPr>
      <w:rPr>
        <w:rFonts w:hint="default"/>
      </w:rPr>
    </w:lvl>
    <w:lvl w:ilvl="5">
      <w:start w:val="1"/>
      <w:numFmt w:val="decimal"/>
      <w:lvlText w:val="%1.%2.%3.%4.%5.%6."/>
      <w:lvlJc w:val="left"/>
      <w:pPr>
        <w:ind w:left="5305" w:hanging="1440"/>
      </w:pPr>
      <w:rPr>
        <w:rFonts w:hint="default"/>
      </w:rPr>
    </w:lvl>
    <w:lvl w:ilvl="6">
      <w:start w:val="1"/>
      <w:numFmt w:val="decimal"/>
      <w:lvlText w:val="%1.%2.%3.%4.%5.%6.%7."/>
      <w:lvlJc w:val="left"/>
      <w:pPr>
        <w:ind w:left="6438" w:hanging="1800"/>
      </w:pPr>
      <w:rPr>
        <w:rFonts w:hint="default"/>
      </w:rPr>
    </w:lvl>
    <w:lvl w:ilvl="7">
      <w:start w:val="1"/>
      <w:numFmt w:val="decimal"/>
      <w:lvlText w:val="%1.%2.%3.%4.%5.%6.%7.%8."/>
      <w:lvlJc w:val="left"/>
      <w:pPr>
        <w:ind w:left="7211" w:hanging="1800"/>
      </w:pPr>
      <w:rPr>
        <w:rFonts w:hint="default"/>
      </w:rPr>
    </w:lvl>
    <w:lvl w:ilvl="8">
      <w:start w:val="1"/>
      <w:numFmt w:val="decimal"/>
      <w:lvlText w:val="%1.%2.%3.%4.%5.%6.%7.%8.%9."/>
      <w:lvlJc w:val="left"/>
      <w:pPr>
        <w:ind w:left="8344" w:hanging="2160"/>
      </w:pPr>
      <w:rPr>
        <w:rFonts w:hint="default"/>
      </w:rPr>
    </w:lvl>
  </w:abstractNum>
  <w:abstractNum w:abstractNumId="16" w15:restartNumberingAfterBreak="0">
    <w:nsid w:val="66BF09B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17" w15:restartNumberingAfterBreak="0">
    <w:nsid w:val="789959F5"/>
    <w:multiLevelType w:val="hybridMultilevel"/>
    <w:tmpl w:val="CA34A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097542">
    <w:abstractNumId w:val="12"/>
  </w:num>
  <w:num w:numId="2" w16cid:durableId="1009719676">
    <w:abstractNumId w:val="10"/>
  </w:num>
  <w:num w:numId="3" w16cid:durableId="1998263050">
    <w:abstractNumId w:val="0"/>
  </w:num>
  <w:num w:numId="4" w16cid:durableId="663554223">
    <w:abstractNumId w:val="9"/>
  </w:num>
  <w:num w:numId="5" w16cid:durableId="1412312152">
    <w:abstractNumId w:val="2"/>
  </w:num>
  <w:num w:numId="6" w16cid:durableId="311108095">
    <w:abstractNumId w:val="11"/>
  </w:num>
  <w:num w:numId="7" w16cid:durableId="1631663503">
    <w:abstractNumId w:val="16"/>
  </w:num>
  <w:num w:numId="8" w16cid:durableId="1534685213">
    <w:abstractNumId w:val="8"/>
  </w:num>
  <w:num w:numId="9" w16cid:durableId="1454254765">
    <w:abstractNumId w:val="3"/>
  </w:num>
  <w:num w:numId="10" w16cid:durableId="342587646">
    <w:abstractNumId w:val="4"/>
  </w:num>
  <w:num w:numId="11" w16cid:durableId="853225395">
    <w:abstractNumId w:val="5"/>
  </w:num>
  <w:num w:numId="12" w16cid:durableId="655307673">
    <w:abstractNumId w:val="6"/>
  </w:num>
  <w:num w:numId="13" w16cid:durableId="711853027">
    <w:abstractNumId w:val="7"/>
  </w:num>
  <w:num w:numId="14" w16cid:durableId="1161238498">
    <w:abstractNumId w:val="17"/>
  </w:num>
  <w:num w:numId="15" w16cid:durableId="1095974466">
    <w:abstractNumId w:val="14"/>
  </w:num>
  <w:num w:numId="16" w16cid:durableId="828865023">
    <w:abstractNumId w:val="12"/>
    <w:lvlOverride w:ilvl="0">
      <w:startOverride w:val="1"/>
    </w:lvlOverride>
  </w:num>
  <w:num w:numId="17" w16cid:durableId="104279289">
    <w:abstractNumId w:val="13"/>
  </w:num>
  <w:num w:numId="18" w16cid:durableId="746607895">
    <w:abstractNumId w:val="12"/>
    <w:lvlOverride w:ilvl="0">
      <w:startOverride w:val="1"/>
    </w:lvlOverride>
    <w:lvlOverride w:ilvl="1">
      <w:startOverride w:val="2"/>
    </w:lvlOverride>
  </w:num>
  <w:num w:numId="19" w16cid:durableId="2017072553">
    <w:abstractNumId w:val="1"/>
  </w:num>
  <w:num w:numId="20" w16cid:durableId="1059324324">
    <w:abstractNumId w:val="12"/>
    <w:lvlOverride w:ilvl="0">
      <w:startOverride w:val="1"/>
    </w:lvlOverride>
  </w:num>
  <w:num w:numId="21" w16cid:durableId="1745103546">
    <w:abstractNumId w:val="15"/>
  </w:num>
  <w:num w:numId="22" w16cid:durableId="20046943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B38"/>
    <w:rsid w:val="0000231A"/>
    <w:rsid w:val="00007B34"/>
    <w:rsid w:val="000201E2"/>
    <w:rsid w:val="000203EF"/>
    <w:rsid w:val="0002431C"/>
    <w:rsid w:val="0002498E"/>
    <w:rsid w:val="00034D0B"/>
    <w:rsid w:val="0008328C"/>
    <w:rsid w:val="000921AD"/>
    <w:rsid w:val="000C71BD"/>
    <w:rsid w:val="0010016D"/>
    <w:rsid w:val="0010252C"/>
    <w:rsid w:val="001027D2"/>
    <w:rsid w:val="001249E0"/>
    <w:rsid w:val="00161F5A"/>
    <w:rsid w:val="00173852"/>
    <w:rsid w:val="00177FF0"/>
    <w:rsid w:val="001863D0"/>
    <w:rsid w:val="0019635F"/>
    <w:rsid w:val="001D69D9"/>
    <w:rsid w:val="001E0CF8"/>
    <w:rsid w:val="001E3549"/>
    <w:rsid w:val="001F08CF"/>
    <w:rsid w:val="002102CD"/>
    <w:rsid w:val="00215945"/>
    <w:rsid w:val="00225F49"/>
    <w:rsid w:val="00232A4A"/>
    <w:rsid w:val="00245AA4"/>
    <w:rsid w:val="00281489"/>
    <w:rsid w:val="00283620"/>
    <w:rsid w:val="002D2CEB"/>
    <w:rsid w:val="00312608"/>
    <w:rsid w:val="003419EC"/>
    <w:rsid w:val="00344E92"/>
    <w:rsid w:val="00351436"/>
    <w:rsid w:val="00373E9F"/>
    <w:rsid w:val="003B117E"/>
    <w:rsid w:val="00460F99"/>
    <w:rsid w:val="00483E5A"/>
    <w:rsid w:val="004846DA"/>
    <w:rsid w:val="004D1B42"/>
    <w:rsid w:val="004D7A32"/>
    <w:rsid w:val="004E01FD"/>
    <w:rsid w:val="004E3ED8"/>
    <w:rsid w:val="004F24E3"/>
    <w:rsid w:val="0050191B"/>
    <w:rsid w:val="005139C8"/>
    <w:rsid w:val="00515AA4"/>
    <w:rsid w:val="005260B1"/>
    <w:rsid w:val="00556F57"/>
    <w:rsid w:val="00565E1D"/>
    <w:rsid w:val="00567AC3"/>
    <w:rsid w:val="00576B5D"/>
    <w:rsid w:val="00584848"/>
    <w:rsid w:val="00587D17"/>
    <w:rsid w:val="005A2C1F"/>
    <w:rsid w:val="005A4D3E"/>
    <w:rsid w:val="005A7498"/>
    <w:rsid w:val="005B3EF4"/>
    <w:rsid w:val="005C4118"/>
    <w:rsid w:val="005D2226"/>
    <w:rsid w:val="005E77BC"/>
    <w:rsid w:val="005F14F3"/>
    <w:rsid w:val="006037C5"/>
    <w:rsid w:val="00604D7B"/>
    <w:rsid w:val="006135D3"/>
    <w:rsid w:val="0063504B"/>
    <w:rsid w:val="00642C75"/>
    <w:rsid w:val="0064534C"/>
    <w:rsid w:val="00646046"/>
    <w:rsid w:val="00665F5A"/>
    <w:rsid w:val="00671018"/>
    <w:rsid w:val="006A54E8"/>
    <w:rsid w:val="0071267A"/>
    <w:rsid w:val="007213D5"/>
    <w:rsid w:val="0073009E"/>
    <w:rsid w:val="00767E3A"/>
    <w:rsid w:val="00773C57"/>
    <w:rsid w:val="007839E0"/>
    <w:rsid w:val="007A2C90"/>
    <w:rsid w:val="007B6D98"/>
    <w:rsid w:val="007E3C1A"/>
    <w:rsid w:val="007F0CF9"/>
    <w:rsid w:val="00814811"/>
    <w:rsid w:val="0086022F"/>
    <w:rsid w:val="00870A74"/>
    <w:rsid w:val="00874FEA"/>
    <w:rsid w:val="0087585B"/>
    <w:rsid w:val="00887ED7"/>
    <w:rsid w:val="0089234B"/>
    <w:rsid w:val="008C3CDA"/>
    <w:rsid w:val="008F69D8"/>
    <w:rsid w:val="00907899"/>
    <w:rsid w:val="00924C9B"/>
    <w:rsid w:val="0093055F"/>
    <w:rsid w:val="009718D1"/>
    <w:rsid w:val="00984475"/>
    <w:rsid w:val="009A3C71"/>
    <w:rsid w:val="009C6896"/>
    <w:rsid w:val="009C6B38"/>
    <w:rsid w:val="009D3AAA"/>
    <w:rsid w:val="00A0480A"/>
    <w:rsid w:val="00A05E1D"/>
    <w:rsid w:val="00A208FF"/>
    <w:rsid w:val="00A22F30"/>
    <w:rsid w:val="00A36A8A"/>
    <w:rsid w:val="00A54A1B"/>
    <w:rsid w:val="00A600A6"/>
    <w:rsid w:val="00A710FF"/>
    <w:rsid w:val="00AA60B9"/>
    <w:rsid w:val="00AB5B5F"/>
    <w:rsid w:val="00AD1736"/>
    <w:rsid w:val="00AD3D4F"/>
    <w:rsid w:val="00AF37AA"/>
    <w:rsid w:val="00B03AC9"/>
    <w:rsid w:val="00B34013"/>
    <w:rsid w:val="00B360CE"/>
    <w:rsid w:val="00B46AB2"/>
    <w:rsid w:val="00B76B17"/>
    <w:rsid w:val="00B80E4B"/>
    <w:rsid w:val="00B81AA5"/>
    <w:rsid w:val="00BB5788"/>
    <w:rsid w:val="00BC4155"/>
    <w:rsid w:val="00BE1665"/>
    <w:rsid w:val="00BF584B"/>
    <w:rsid w:val="00C03BBC"/>
    <w:rsid w:val="00C05ABF"/>
    <w:rsid w:val="00C05FB3"/>
    <w:rsid w:val="00C170B0"/>
    <w:rsid w:val="00C251CF"/>
    <w:rsid w:val="00C41760"/>
    <w:rsid w:val="00C75733"/>
    <w:rsid w:val="00C84429"/>
    <w:rsid w:val="00C84537"/>
    <w:rsid w:val="00C964CF"/>
    <w:rsid w:val="00CA0D25"/>
    <w:rsid w:val="00CA1DE3"/>
    <w:rsid w:val="00CB189D"/>
    <w:rsid w:val="00CB3501"/>
    <w:rsid w:val="00CB62BB"/>
    <w:rsid w:val="00CB6400"/>
    <w:rsid w:val="00CC4CA1"/>
    <w:rsid w:val="00CC7DBA"/>
    <w:rsid w:val="00CD58F3"/>
    <w:rsid w:val="00D03B6E"/>
    <w:rsid w:val="00D1663C"/>
    <w:rsid w:val="00D20679"/>
    <w:rsid w:val="00D3066A"/>
    <w:rsid w:val="00D31BE2"/>
    <w:rsid w:val="00D43FA8"/>
    <w:rsid w:val="00DA0F36"/>
    <w:rsid w:val="00DA3A79"/>
    <w:rsid w:val="00DC4CAE"/>
    <w:rsid w:val="00DC51D6"/>
    <w:rsid w:val="00DF3C84"/>
    <w:rsid w:val="00DF62AF"/>
    <w:rsid w:val="00DF67E6"/>
    <w:rsid w:val="00E009AD"/>
    <w:rsid w:val="00E27215"/>
    <w:rsid w:val="00E327E5"/>
    <w:rsid w:val="00E41452"/>
    <w:rsid w:val="00E535AB"/>
    <w:rsid w:val="00E536B5"/>
    <w:rsid w:val="00E53EEA"/>
    <w:rsid w:val="00E60580"/>
    <w:rsid w:val="00EC78DF"/>
    <w:rsid w:val="00F06563"/>
    <w:rsid w:val="00F247C6"/>
    <w:rsid w:val="00F42D35"/>
    <w:rsid w:val="00F776E3"/>
    <w:rsid w:val="00F8387B"/>
    <w:rsid w:val="00F8728D"/>
    <w:rsid w:val="00FA7509"/>
    <w:rsid w:val="00FB2C89"/>
    <w:rsid w:val="00FF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2F58"/>
  <w15:chartTrackingRefBased/>
  <w15:docId w15:val="{C4CE3B87-78A6-4045-B78C-D2F55977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35F"/>
    <w:pPr>
      <w:spacing w:after="200" w:line="276" w:lineRule="auto"/>
    </w:pPr>
    <w:rPr>
      <w:rFonts w:ascii="Calibri" w:eastAsia="Calibri" w:hAnsi="Calibri" w:cs="Arial"/>
      <w:lang w:val="bg-BG"/>
    </w:rPr>
  </w:style>
  <w:style w:type="paragraph" w:styleId="Heading1">
    <w:name w:val="heading 1"/>
    <w:aliases w:val="Heading 0"/>
    <w:basedOn w:val="Normal"/>
    <w:next w:val="Normal"/>
    <w:link w:val="Heading1Char"/>
    <w:uiPriority w:val="9"/>
    <w:qFormat/>
    <w:rsid w:val="0019635F"/>
    <w:pPr>
      <w:spacing w:line="360" w:lineRule="auto"/>
      <w:ind w:left="107"/>
      <w:jc w:val="center"/>
      <w:outlineLvl w:val="0"/>
    </w:pPr>
    <w:rPr>
      <w:rFonts w:ascii="Times New Roman" w:hAnsi="Times New Roman" w:cs="Times New Roman"/>
      <w:b/>
      <w:bCs/>
      <w:sz w:val="28"/>
      <w:szCs w:val="28"/>
    </w:rPr>
  </w:style>
  <w:style w:type="paragraph" w:styleId="Heading2">
    <w:name w:val="heading 2"/>
    <w:aliases w:val="Heading 11"/>
    <w:basedOn w:val="ListParagraph"/>
    <w:next w:val="Normal"/>
    <w:link w:val="Heading2Char"/>
    <w:uiPriority w:val="9"/>
    <w:unhideWhenUsed/>
    <w:qFormat/>
    <w:rsid w:val="0019635F"/>
    <w:pPr>
      <w:numPr>
        <w:numId w:val="1"/>
      </w:numPr>
      <w:spacing w:after="160" w:line="360" w:lineRule="auto"/>
      <w:outlineLvl w:val="1"/>
    </w:pPr>
    <w:rPr>
      <w:rFonts w:ascii="Times New Roman" w:hAnsi="Times New Roman" w:cs="Times New Roman"/>
      <w:b/>
      <w:bCs/>
      <w:sz w:val="28"/>
      <w:szCs w:val="28"/>
    </w:rPr>
  </w:style>
  <w:style w:type="paragraph" w:styleId="Heading3">
    <w:name w:val="heading 3"/>
    <w:aliases w:val="Heading 22"/>
    <w:basedOn w:val="ListParagraph"/>
    <w:next w:val="Normal"/>
    <w:link w:val="Heading3Char"/>
    <w:uiPriority w:val="9"/>
    <w:unhideWhenUsed/>
    <w:qFormat/>
    <w:rsid w:val="0019635F"/>
    <w:pPr>
      <w:numPr>
        <w:ilvl w:val="1"/>
        <w:numId w:val="1"/>
      </w:numPr>
      <w:spacing w:after="160" w:line="360" w:lineRule="auto"/>
      <w:outlineLvl w:val="2"/>
    </w:pPr>
    <w:rPr>
      <w:rFonts w:ascii="Times New Roman" w:hAnsi="Times New Roman" w:cs="Times New Roman"/>
      <w:b/>
      <w:bCs/>
      <w:sz w:val="28"/>
      <w:szCs w:val="28"/>
    </w:rPr>
  </w:style>
  <w:style w:type="paragraph" w:styleId="Heading4">
    <w:name w:val="heading 4"/>
    <w:aliases w:val="Heading 33"/>
    <w:basedOn w:val="ListParagraph"/>
    <w:next w:val="Normal"/>
    <w:link w:val="Heading4Char"/>
    <w:uiPriority w:val="9"/>
    <w:unhideWhenUsed/>
    <w:qFormat/>
    <w:rsid w:val="0019635F"/>
    <w:pPr>
      <w:spacing w:after="160" w:line="360" w:lineRule="auto"/>
      <w:ind w:left="1547"/>
      <w:outlineLvl w:val="3"/>
    </w:pPr>
    <w:rPr>
      <w:rFonts w:ascii="Times New Roman" w:hAnsi="Times New Roman" w:cs="Times New Roman"/>
      <w:b/>
      <w:bCs/>
      <w:sz w:val="28"/>
      <w:szCs w:val="28"/>
    </w:rPr>
  </w:style>
  <w:style w:type="paragraph" w:styleId="Heading5">
    <w:name w:val="heading 5"/>
    <w:aliases w:val="Heading 44"/>
    <w:basedOn w:val="Normal"/>
    <w:next w:val="Normal"/>
    <w:link w:val="Heading5Char"/>
    <w:uiPriority w:val="9"/>
    <w:unhideWhenUsed/>
    <w:qFormat/>
    <w:rsid w:val="007F0CF9"/>
    <w:pPr>
      <w:numPr>
        <w:ilvl w:val="3"/>
        <w:numId w:val="21"/>
      </w:numPr>
      <w:spacing w:after="160" w:line="360" w:lineRule="auto"/>
      <w:jc w:val="both"/>
      <w:outlineLvl w:val="4"/>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B38"/>
    <w:rPr>
      <w:color w:val="0563C1" w:themeColor="hyperlink"/>
      <w:u w:val="single"/>
    </w:rPr>
  </w:style>
  <w:style w:type="paragraph" w:customStyle="1" w:styleId="1">
    <w:name w:val="Нормален1"/>
    <w:rsid w:val="009C6B38"/>
    <w:pPr>
      <w:suppressAutoHyphens/>
      <w:autoSpaceDN w:val="0"/>
      <w:spacing w:line="249" w:lineRule="auto"/>
      <w:textAlignment w:val="baseline"/>
    </w:pPr>
    <w:rPr>
      <w:rFonts w:ascii="Calibri" w:eastAsia="Calibri" w:hAnsi="Calibri" w:cs="Times New Roman"/>
    </w:rPr>
  </w:style>
  <w:style w:type="paragraph" w:styleId="Header">
    <w:name w:val="header"/>
    <w:basedOn w:val="Normal"/>
    <w:link w:val="HeaderChar"/>
    <w:uiPriority w:val="99"/>
    <w:unhideWhenUsed/>
    <w:rsid w:val="00A0480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480A"/>
    <w:rPr>
      <w:rFonts w:ascii="Calibri" w:eastAsia="Calibri" w:hAnsi="Calibri" w:cs="Arial"/>
      <w:lang w:val="bg-BG"/>
    </w:rPr>
  </w:style>
  <w:style w:type="paragraph" w:styleId="Footer">
    <w:name w:val="footer"/>
    <w:basedOn w:val="Normal"/>
    <w:link w:val="FooterChar"/>
    <w:uiPriority w:val="99"/>
    <w:unhideWhenUsed/>
    <w:rsid w:val="00A0480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480A"/>
    <w:rPr>
      <w:rFonts w:ascii="Calibri" w:eastAsia="Calibri" w:hAnsi="Calibri" w:cs="Arial"/>
      <w:lang w:val="bg-BG"/>
    </w:rPr>
  </w:style>
  <w:style w:type="paragraph" w:styleId="ListParagraph">
    <w:name w:val="List Paragraph"/>
    <w:basedOn w:val="Normal"/>
    <w:uiPriority w:val="34"/>
    <w:qFormat/>
    <w:rsid w:val="00B76B17"/>
    <w:pPr>
      <w:ind w:left="720"/>
      <w:contextualSpacing/>
    </w:pPr>
  </w:style>
  <w:style w:type="paragraph" w:styleId="Caption">
    <w:name w:val="caption"/>
    <w:basedOn w:val="Normal"/>
    <w:next w:val="Normal"/>
    <w:uiPriority w:val="35"/>
    <w:unhideWhenUsed/>
    <w:qFormat/>
    <w:rsid w:val="00E535AB"/>
    <w:pPr>
      <w:spacing w:line="240" w:lineRule="auto"/>
    </w:pPr>
    <w:rPr>
      <w:i/>
      <w:iCs/>
      <w:color w:val="44546A" w:themeColor="text2"/>
      <w:sz w:val="18"/>
      <w:szCs w:val="18"/>
    </w:rPr>
  </w:style>
  <w:style w:type="character" w:customStyle="1" w:styleId="Heading1Char">
    <w:name w:val="Heading 1 Char"/>
    <w:aliases w:val="Heading 0 Char"/>
    <w:basedOn w:val="DefaultParagraphFont"/>
    <w:link w:val="Heading1"/>
    <w:uiPriority w:val="9"/>
    <w:rsid w:val="0019635F"/>
    <w:rPr>
      <w:rFonts w:ascii="Times New Roman" w:eastAsia="Calibri" w:hAnsi="Times New Roman" w:cs="Times New Roman"/>
      <w:b/>
      <w:bCs/>
      <w:sz w:val="28"/>
      <w:szCs w:val="28"/>
      <w:lang w:val="bg-BG"/>
    </w:rPr>
  </w:style>
  <w:style w:type="paragraph" w:styleId="TOCHeading">
    <w:name w:val="TOC Heading"/>
    <w:basedOn w:val="Heading1"/>
    <w:next w:val="Normal"/>
    <w:uiPriority w:val="39"/>
    <w:unhideWhenUsed/>
    <w:qFormat/>
    <w:rsid w:val="00565E1D"/>
    <w:pPr>
      <w:spacing w:line="259" w:lineRule="auto"/>
      <w:outlineLvl w:val="9"/>
    </w:pPr>
    <w:rPr>
      <w:b w:val="0"/>
      <w:color w:val="000000" w:themeColor="text1"/>
      <w:lang w:val="en-US"/>
    </w:rPr>
  </w:style>
  <w:style w:type="paragraph" w:styleId="TOC2">
    <w:name w:val="toc 2"/>
    <w:basedOn w:val="Normal"/>
    <w:next w:val="Normal"/>
    <w:autoRedefine/>
    <w:uiPriority w:val="39"/>
    <w:unhideWhenUsed/>
    <w:rsid w:val="00565E1D"/>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65E1D"/>
    <w:pPr>
      <w:tabs>
        <w:tab w:val="right" w:leader="dot" w:pos="8493"/>
      </w:tabs>
      <w:spacing w:after="100" w:line="259" w:lineRule="auto"/>
    </w:pPr>
    <w:rPr>
      <w:rFonts w:ascii="Times New Roman" w:eastAsiaTheme="minorEastAsia" w:hAnsi="Times New Roman" w:cs="Times New Roman"/>
      <w:noProof/>
      <w:lang w:val="en-US"/>
    </w:rPr>
  </w:style>
  <w:style w:type="paragraph" w:styleId="TOC3">
    <w:name w:val="toc 3"/>
    <w:basedOn w:val="Normal"/>
    <w:next w:val="Normal"/>
    <w:autoRedefine/>
    <w:uiPriority w:val="39"/>
    <w:unhideWhenUsed/>
    <w:rsid w:val="00A600A6"/>
    <w:pPr>
      <w:tabs>
        <w:tab w:val="left" w:pos="1200"/>
        <w:tab w:val="right" w:leader="dot" w:pos="8493"/>
      </w:tabs>
      <w:spacing w:after="100" w:line="300" w:lineRule="auto"/>
      <w:ind w:left="442"/>
    </w:pPr>
    <w:rPr>
      <w:rFonts w:asciiTheme="minorHAnsi" w:eastAsiaTheme="minorEastAsia" w:hAnsiTheme="minorHAnsi" w:cs="Times New Roman"/>
      <w:lang w:val="en-US"/>
    </w:rPr>
  </w:style>
  <w:style w:type="paragraph" w:styleId="TOC4">
    <w:name w:val="toc 4"/>
    <w:basedOn w:val="Normal"/>
    <w:next w:val="Normal"/>
    <w:autoRedefine/>
    <w:uiPriority w:val="39"/>
    <w:unhideWhenUsed/>
    <w:rsid w:val="00565E1D"/>
    <w:pPr>
      <w:spacing w:after="100"/>
      <w:ind w:left="660"/>
    </w:pPr>
  </w:style>
  <w:style w:type="character" w:customStyle="1" w:styleId="Heading2Char">
    <w:name w:val="Heading 2 Char"/>
    <w:aliases w:val="Heading 11 Char"/>
    <w:basedOn w:val="DefaultParagraphFont"/>
    <w:link w:val="Heading2"/>
    <w:uiPriority w:val="9"/>
    <w:rsid w:val="0019635F"/>
    <w:rPr>
      <w:rFonts w:ascii="Times New Roman" w:eastAsia="Calibri" w:hAnsi="Times New Roman" w:cs="Times New Roman"/>
      <w:b/>
      <w:bCs/>
      <w:sz w:val="28"/>
      <w:szCs w:val="28"/>
      <w:lang w:val="bg-BG"/>
    </w:rPr>
  </w:style>
  <w:style w:type="character" w:customStyle="1" w:styleId="Heading3Char">
    <w:name w:val="Heading 3 Char"/>
    <w:aliases w:val="Heading 22 Char"/>
    <w:basedOn w:val="DefaultParagraphFont"/>
    <w:link w:val="Heading3"/>
    <w:uiPriority w:val="9"/>
    <w:rsid w:val="0019635F"/>
    <w:rPr>
      <w:rFonts w:ascii="Times New Roman" w:eastAsia="Calibri" w:hAnsi="Times New Roman" w:cs="Times New Roman"/>
      <w:b/>
      <w:bCs/>
      <w:sz w:val="28"/>
      <w:szCs w:val="28"/>
      <w:lang w:val="bg-BG"/>
    </w:rPr>
  </w:style>
  <w:style w:type="character" w:customStyle="1" w:styleId="Heading4Char">
    <w:name w:val="Heading 4 Char"/>
    <w:aliases w:val="Heading 33 Char"/>
    <w:basedOn w:val="DefaultParagraphFont"/>
    <w:link w:val="Heading4"/>
    <w:uiPriority w:val="9"/>
    <w:rsid w:val="0019635F"/>
    <w:rPr>
      <w:rFonts w:ascii="Times New Roman" w:eastAsia="Calibri" w:hAnsi="Times New Roman" w:cs="Times New Roman"/>
      <w:b/>
      <w:bCs/>
      <w:sz w:val="28"/>
      <w:szCs w:val="28"/>
      <w:lang w:val="bg-BG"/>
    </w:rPr>
  </w:style>
  <w:style w:type="character" w:customStyle="1" w:styleId="Heading5Char">
    <w:name w:val="Heading 5 Char"/>
    <w:aliases w:val="Heading 44 Char"/>
    <w:basedOn w:val="DefaultParagraphFont"/>
    <w:link w:val="Heading5"/>
    <w:uiPriority w:val="9"/>
    <w:rsid w:val="007F0CF9"/>
    <w:rPr>
      <w:rFonts w:ascii="Times New Roman" w:eastAsia="Calibri" w:hAnsi="Times New Roman" w:cs="Times New Roman"/>
      <w:b/>
      <w:bCs/>
      <w:sz w:val="28"/>
      <w:szCs w:val="28"/>
      <w:lang w:val="bg-BG"/>
    </w:rPr>
  </w:style>
  <w:style w:type="paragraph" w:styleId="TOC5">
    <w:name w:val="toc 5"/>
    <w:basedOn w:val="Normal"/>
    <w:next w:val="Normal"/>
    <w:autoRedefine/>
    <w:uiPriority w:val="39"/>
    <w:unhideWhenUsed/>
    <w:rsid w:val="002D2CEB"/>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4687">
      <w:bodyDiv w:val="1"/>
      <w:marLeft w:val="0"/>
      <w:marRight w:val="0"/>
      <w:marTop w:val="0"/>
      <w:marBottom w:val="0"/>
      <w:divBdr>
        <w:top w:val="none" w:sz="0" w:space="0" w:color="auto"/>
        <w:left w:val="none" w:sz="0" w:space="0" w:color="auto"/>
        <w:bottom w:val="none" w:sz="0" w:space="0" w:color="auto"/>
        <w:right w:val="none" w:sz="0" w:space="0" w:color="auto"/>
      </w:divBdr>
    </w:div>
    <w:div w:id="242027920">
      <w:bodyDiv w:val="1"/>
      <w:marLeft w:val="0"/>
      <w:marRight w:val="0"/>
      <w:marTop w:val="0"/>
      <w:marBottom w:val="0"/>
      <w:divBdr>
        <w:top w:val="none" w:sz="0" w:space="0" w:color="auto"/>
        <w:left w:val="none" w:sz="0" w:space="0" w:color="auto"/>
        <w:bottom w:val="none" w:sz="0" w:space="0" w:color="auto"/>
        <w:right w:val="none" w:sz="0" w:space="0" w:color="auto"/>
      </w:divBdr>
      <w:divsChild>
        <w:div w:id="1528789968">
          <w:marLeft w:val="0"/>
          <w:marRight w:val="0"/>
          <w:marTop w:val="0"/>
          <w:marBottom w:val="0"/>
          <w:divBdr>
            <w:top w:val="single" w:sz="2" w:space="0" w:color="E3E3E3"/>
            <w:left w:val="single" w:sz="2" w:space="0" w:color="E3E3E3"/>
            <w:bottom w:val="single" w:sz="2" w:space="0" w:color="E3E3E3"/>
            <w:right w:val="single" w:sz="2" w:space="0" w:color="E3E3E3"/>
          </w:divBdr>
          <w:divsChild>
            <w:div w:id="970785524">
              <w:marLeft w:val="0"/>
              <w:marRight w:val="0"/>
              <w:marTop w:val="0"/>
              <w:marBottom w:val="0"/>
              <w:divBdr>
                <w:top w:val="single" w:sz="2" w:space="0" w:color="E3E3E3"/>
                <w:left w:val="single" w:sz="2" w:space="0" w:color="E3E3E3"/>
                <w:bottom w:val="single" w:sz="2" w:space="0" w:color="E3E3E3"/>
                <w:right w:val="single" w:sz="2" w:space="0" w:color="E3E3E3"/>
              </w:divBdr>
              <w:divsChild>
                <w:div w:id="2104447904">
                  <w:marLeft w:val="0"/>
                  <w:marRight w:val="0"/>
                  <w:marTop w:val="0"/>
                  <w:marBottom w:val="0"/>
                  <w:divBdr>
                    <w:top w:val="single" w:sz="2" w:space="0" w:color="E3E3E3"/>
                    <w:left w:val="single" w:sz="2" w:space="0" w:color="E3E3E3"/>
                    <w:bottom w:val="single" w:sz="2" w:space="0" w:color="E3E3E3"/>
                    <w:right w:val="single" w:sz="2" w:space="0" w:color="E3E3E3"/>
                  </w:divBdr>
                  <w:divsChild>
                    <w:div w:id="930506405">
                      <w:marLeft w:val="0"/>
                      <w:marRight w:val="0"/>
                      <w:marTop w:val="0"/>
                      <w:marBottom w:val="0"/>
                      <w:divBdr>
                        <w:top w:val="single" w:sz="2" w:space="0" w:color="E3E3E3"/>
                        <w:left w:val="single" w:sz="2" w:space="0" w:color="E3E3E3"/>
                        <w:bottom w:val="single" w:sz="2" w:space="0" w:color="E3E3E3"/>
                        <w:right w:val="single" w:sz="2" w:space="0" w:color="E3E3E3"/>
                      </w:divBdr>
                      <w:divsChild>
                        <w:div w:id="298463197">
                          <w:marLeft w:val="0"/>
                          <w:marRight w:val="0"/>
                          <w:marTop w:val="0"/>
                          <w:marBottom w:val="0"/>
                          <w:divBdr>
                            <w:top w:val="single" w:sz="2" w:space="0" w:color="E3E3E3"/>
                            <w:left w:val="single" w:sz="2" w:space="0" w:color="E3E3E3"/>
                            <w:bottom w:val="single" w:sz="2" w:space="0" w:color="E3E3E3"/>
                            <w:right w:val="single" w:sz="2" w:space="0" w:color="E3E3E3"/>
                          </w:divBdr>
                          <w:divsChild>
                            <w:div w:id="262228210">
                              <w:marLeft w:val="0"/>
                              <w:marRight w:val="0"/>
                              <w:marTop w:val="0"/>
                              <w:marBottom w:val="0"/>
                              <w:divBdr>
                                <w:top w:val="single" w:sz="2" w:space="0" w:color="E3E3E3"/>
                                <w:left w:val="single" w:sz="2" w:space="0" w:color="E3E3E3"/>
                                <w:bottom w:val="single" w:sz="2" w:space="0" w:color="E3E3E3"/>
                                <w:right w:val="single" w:sz="2" w:space="0" w:color="E3E3E3"/>
                              </w:divBdr>
                              <w:divsChild>
                                <w:div w:id="1494561699">
                                  <w:marLeft w:val="0"/>
                                  <w:marRight w:val="0"/>
                                  <w:marTop w:val="100"/>
                                  <w:marBottom w:val="100"/>
                                  <w:divBdr>
                                    <w:top w:val="single" w:sz="2" w:space="0" w:color="E3E3E3"/>
                                    <w:left w:val="single" w:sz="2" w:space="0" w:color="E3E3E3"/>
                                    <w:bottom w:val="single" w:sz="2" w:space="0" w:color="E3E3E3"/>
                                    <w:right w:val="single" w:sz="2" w:space="0" w:color="E3E3E3"/>
                                  </w:divBdr>
                                  <w:divsChild>
                                    <w:div w:id="50424775">
                                      <w:marLeft w:val="0"/>
                                      <w:marRight w:val="0"/>
                                      <w:marTop w:val="0"/>
                                      <w:marBottom w:val="0"/>
                                      <w:divBdr>
                                        <w:top w:val="single" w:sz="2" w:space="0" w:color="E3E3E3"/>
                                        <w:left w:val="single" w:sz="2" w:space="0" w:color="E3E3E3"/>
                                        <w:bottom w:val="single" w:sz="2" w:space="0" w:color="E3E3E3"/>
                                        <w:right w:val="single" w:sz="2" w:space="0" w:color="E3E3E3"/>
                                      </w:divBdr>
                                      <w:divsChild>
                                        <w:div w:id="1424835642">
                                          <w:marLeft w:val="0"/>
                                          <w:marRight w:val="0"/>
                                          <w:marTop w:val="0"/>
                                          <w:marBottom w:val="0"/>
                                          <w:divBdr>
                                            <w:top w:val="single" w:sz="2" w:space="0" w:color="E3E3E3"/>
                                            <w:left w:val="single" w:sz="2" w:space="0" w:color="E3E3E3"/>
                                            <w:bottom w:val="single" w:sz="2" w:space="0" w:color="E3E3E3"/>
                                            <w:right w:val="single" w:sz="2" w:space="0" w:color="E3E3E3"/>
                                          </w:divBdr>
                                          <w:divsChild>
                                            <w:div w:id="1353873976">
                                              <w:marLeft w:val="0"/>
                                              <w:marRight w:val="0"/>
                                              <w:marTop w:val="0"/>
                                              <w:marBottom w:val="0"/>
                                              <w:divBdr>
                                                <w:top w:val="single" w:sz="2" w:space="0" w:color="E3E3E3"/>
                                                <w:left w:val="single" w:sz="2" w:space="0" w:color="E3E3E3"/>
                                                <w:bottom w:val="single" w:sz="2" w:space="0" w:color="E3E3E3"/>
                                                <w:right w:val="single" w:sz="2" w:space="0" w:color="E3E3E3"/>
                                              </w:divBdr>
                                              <w:divsChild>
                                                <w:div w:id="749471576">
                                                  <w:marLeft w:val="0"/>
                                                  <w:marRight w:val="0"/>
                                                  <w:marTop w:val="0"/>
                                                  <w:marBottom w:val="0"/>
                                                  <w:divBdr>
                                                    <w:top w:val="single" w:sz="2" w:space="0" w:color="E3E3E3"/>
                                                    <w:left w:val="single" w:sz="2" w:space="0" w:color="E3E3E3"/>
                                                    <w:bottom w:val="single" w:sz="2" w:space="0" w:color="E3E3E3"/>
                                                    <w:right w:val="single" w:sz="2" w:space="0" w:color="E3E3E3"/>
                                                  </w:divBdr>
                                                  <w:divsChild>
                                                    <w:div w:id="79185379">
                                                      <w:marLeft w:val="0"/>
                                                      <w:marRight w:val="0"/>
                                                      <w:marTop w:val="0"/>
                                                      <w:marBottom w:val="0"/>
                                                      <w:divBdr>
                                                        <w:top w:val="single" w:sz="2" w:space="0" w:color="E3E3E3"/>
                                                        <w:left w:val="single" w:sz="2" w:space="0" w:color="E3E3E3"/>
                                                        <w:bottom w:val="single" w:sz="2" w:space="0" w:color="E3E3E3"/>
                                                        <w:right w:val="single" w:sz="2" w:space="0" w:color="E3E3E3"/>
                                                      </w:divBdr>
                                                      <w:divsChild>
                                                        <w:div w:id="133044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7401104">
          <w:marLeft w:val="0"/>
          <w:marRight w:val="0"/>
          <w:marTop w:val="0"/>
          <w:marBottom w:val="0"/>
          <w:divBdr>
            <w:top w:val="none" w:sz="0" w:space="0" w:color="auto"/>
            <w:left w:val="none" w:sz="0" w:space="0" w:color="auto"/>
            <w:bottom w:val="none" w:sz="0" w:space="0" w:color="auto"/>
            <w:right w:val="none" w:sz="0" w:space="0" w:color="auto"/>
          </w:divBdr>
        </w:div>
      </w:divsChild>
    </w:div>
    <w:div w:id="243690824">
      <w:bodyDiv w:val="1"/>
      <w:marLeft w:val="0"/>
      <w:marRight w:val="0"/>
      <w:marTop w:val="0"/>
      <w:marBottom w:val="0"/>
      <w:divBdr>
        <w:top w:val="none" w:sz="0" w:space="0" w:color="auto"/>
        <w:left w:val="none" w:sz="0" w:space="0" w:color="auto"/>
        <w:bottom w:val="none" w:sz="0" w:space="0" w:color="auto"/>
        <w:right w:val="none" w:sz="0" w:space="0" w:color="auto"/>
      </w:divBdr>
    </w:div>
    <w:div w:id="312803526">
      <w:bodyDiv w:val="1"/>
      <w:marLeft w:val="0"/>
      <w:marRight w:val="0"/>
      <w:marTop w:val="0"/>
      <w:marBottom w:val="0"/>
      <w:divBdr>
        <w:top w:val="none" w:sz="0" w:space="0" w:color="auto"/>
        <w:left w:val="none" w:sz="0" w:space="0" w:color="auto"/>
        <w:bottom w:val="none" w:sz="0" w:space="0" w:color="auto"/>
        <w:right w:val="none" w:sz="0" w:space="0" w:color="auto"/>
      </w:divBdr>
    </w:div>
    <w:div w:id="352343711">
      <w:bodyDiv w:val="1"/>
      <w:marLeft w:val="0"/>
      <w:marRight w:val="0"/>
      <w:marTop w:val="0"/>
      <w:marBottom w:val="0"/>
      <w:divBdr>
        <w:top w:val="none" w:sz="0" w:space="0" w:color="auto"/>
        <w:left w:val="none" w:sz="0" w:space="0" w:color="auto"/>
        <w:bottom w:val="none" w:sz="0" w:space="0" w:color="auto"/>
        <w:right w:val="none" w:sz="0" w:space="0" w:color="auto"/>
      </w:divBdr>
    </w:div>
    <w:div w:id="498812961">
      <w:bodyDiv w:val="1"/>
      <w:marLeft w:val="0"/>
      <w:marRight w:val="0"/>
      <w:marTop w:val="0"/>
      <w:marBottom w:val="0"/>
      <w:divBdr>
        <w:top w:val="none" w:sz="0" w:space="0" w:color="auto"/>
        <w:left w:val="none" w:sz="0" w:space="0" w:color="auto"/>
        <w:bottom w:val="none" w:sz="0" w:space="0" w:color="auto"/>
        <w:right w:val="none" w:sz="0" w:space="0" w:color="auto"/>
      </w:divBdr>
    </w:div>
    <w:div w:id="574780096">
      <w:bodyDiv w:val="1"/>
      <w:marLeft w:val="0"/>
      <w:marRight w:val="0"/>
      <w:marTop w:val="0"/>
      <w:marBottom w:val="0"/>
      <w:divBdr>
        <w:top w:val="none" w:sz="0" w:space="0" w:color="auto"/>
        <w:left w:val="none" w:sz="0" w:space="0" w:color="auto"/>
        <w:bottom w:val="none" w:sz="0" w:space="0" w:color="auto"/>
        <w:right w:val="none" w:sz="0" w:space="0" w:color="auto"/>
      </w:divBdr>
    </w:div>
    <w:div w:id="625433161">
      <w:bodyDiv w:val="1"/>
      <w:marLeft w:val="0"/>
      <w:marRight w:val="0"/>
      <w:marTop w:val="0"/>
      <w:marBottom w:val="0"/>
      <w:divBdr>
        <w:top w:val="none" w:sz="0" w:space="0" w:color="auto"/>
        <w:left w:val="none" w:sz="0" w:space="0" w:color="auto"/>
        <w:bottom w:val="none" w:sz="0" w:space="0" w:color="auto"/>
        <w:right w:val="none" w:sz="0" w:space="0" w:color="auto"/>
      </w:divBdr>
    </w:div>
    <w:div w:id="847257658">
      <w:bodyDiv w:val="1"/>
      <w:marLeft w:val="0"/>
      <w:marRight w:val="0"/>
      <w:marTop w:val="0"/>
      <w:marBottom w:val="0"/>
      <w:divBdr>
        <w:top w:val="none" w:sz="0" w:space="0" w:color="auto"/>
        <w:left w:val="none" w:sz="0" w:space="0" w:color="auto"/>
        <w:bottom w:val="none" w:sz="0" w:space="0" w:color="auto"/>
        <w:right w:val="none" w:sz="0" w:space="0" w:color="auto"/>
      </w:divBdr>
    </w:div>
    <w:div w:id="850529858">
      <w:bodyDiv w:val="1"/>
      <w:marLeft w:val="0"/>
      <w:marRight w:val="0"/>
      <w:marTop w:val="0"/>
      <w:marBottom w:val="0"/>
      <w:divBdr>
        <w:top w:val="none" w:sz="0" w:space="0" w:color="auto"/>
        <w:left w:val="none" w:sz="0" w:space="0" w:color="auto"/>
        <w:bottom w:val="none" w:sz="0" w:space="0" w:color="auto"/>
        <w:right w:val="none" w:sz="0" w:space="0" w:color="auto"/>
      </w:divBdr>
      <w:divsChild>
        <w:div w:id="1550259469">
          <w:marLeft w:val="0"/>
          <w:marRight w:val="0"/>
          <w:marTop w:val="0"/>
          <w:marBottom w:val="0"/>
          <w:divBdr>
            <w:top w:val="none" w:sz="0" w:space="0" w:color="auto"/>
            <w:left w:val="none" w:sz="0" w:space="0" w:color="auto"/>
            <w:bottom w:val="none" w:sz="0" w:space="0" w:color="auto"/>
            <w:right w:val="none" w:sz="0" w:space="0" w:color="auto"/>
          </w:divBdr>
        </w:div>
      </w:divsChild>
    </w:div>
    <w:div w:id="979454458">
      <w:bodyDiv w:val="1"/>
      <w:marLeft w:val="0"/>
      <w:marRight w:val="0"/>
      <w:marTop w:val="0"/>
      <w:marBottom w:val="0"/>
      <w:divBdr>
        <w:top w:val="none" w:sz="0" w:space="0" w:color="auto"/>
        <w:left w:val="none" w:sz="0" w:space="0" w:color="auto"/>
        <w:bottom w:val="none" w:sz="0" w:space="0" w:color="auto"/>
        <w:right w:val="none" w:sz="0" w:space="0" w:color="auto"/>
      </w:divBdr>
      <w:divsChild>
        <w:div w:id="1658877610">
          <w:marLeft w:val="0"/>
          <w:marRight w:val="0"/>
          <w:marTop w:val="0"/>
          <w:marBottom w:val="0"/>
          <w:divBdr>
            <w:top w:val="single" w:sz="2" w:space="0" w:color="E3E3E3"/>
            <w:left w:val="single" w:sz="2" w:space="0" w:color="E3E3E3"/>
            <w:bottom w:val="single" w:sz="2" w:space="0" w:color="E3E3E3"/>
            <w:right w:val="single" w:sz="2" w:space="0" w:color="E3E3E3"/>
          </w:divBdr>
          <w:divsChild>
            <w:div w:id="432090117">
              <w:marLeft w:val="0"/>
              <w:marRight w:val="0"/>
              <w:marTop w:val="0"/>
              <w:marBottom w:val="0"/>
              <w:divBdr>
                <w:top w:val="single" w:sz="2" w:space="0" w:color="E3E3E3"/>
                <w:left w:val="single" w:sz="2" w:space="0" w:color="E3E3E3"/>
                <w:bottom w:val="single" w:sz="2" w:space="0" w:color="E3E3E3"/>
                <w:right w:val="single" w:sz="2" w:space="0" w:color="E3E3E3"/>
              </w:divBdr>
              <w:divsChild>
                <w:div w:id="1061559135">
                  <w:marLeft w:val="0"/>
                  <w:marRight w:val="0"/>
                  <w:marTop w:val="0"/>
                  <w:marBottom w:val="0"/>
                  <w:divBdr>
                    <w:top w:val="single" w:sz="2" w:space="0" w:color="E3E3E3"/>
                    <w:left w:val="single" w:sz="2" w:space="0" w:color="E3E3E3"/>
                    <w:bottom w:val="single" w:sz="2" w:space="0" w:color="E3E3E3"/>
                    <w:right w:val="single" w:sz="2" w:space="0" w:color="E3E3E3"/>
                  </w:divBdr>
                  <w:divsChild>
                    <w:div w:id="524712263">
                      <w:marLeft w:val="0"/>
                      <w:marRight w:val="0"/>
                      <w:marTop w:val="0"/>
                      <w:marBottom w:val="0"/>
                      <w:divBdr>
                        <w:top w:val="single" w:sz="2" w:space="0" w:color="E3E3E3"/>
                        <w:left w:val="single" w:sz="2" w:space="0" w:color="E3E3E3"/>
                        <w:bottom w:val="single" w:sz="2" w:space="0" w:color="E3E3E3"/>
                        <w:right w:val="single" w:sz="2" w:space="0" w:color="E3E3E3"/>
                      </w:divBdr>
                      <w:divsChild>
                        <w:div w:id="27991947">
                          <w:marLeft w:val="0"/>
                          <w:marRight w:val="0"/>
                          <w:marTop w:val="0"/>
                          <w:marBottom w:val="0"/>
                          <w:divBdr>
                            <w:top w:val="single" w:sz="2" w:space="0" w:color="E3E3E3"/>
                            <w:left w:val="single" w:sz="2" w:space="0" w:color="E3E3E3"/>
                            <w:bottom w:val="single" w:sz="2" w:space="0" w:color="E3E3E3"/>
                            <w:right w:val="single" w:sz="2" w:space="0" w:color="E3E3E3"/>
                          </w:divBdr>
                          <w:divsChild>
                            <w:div w:id="649753741">
                              <w:marLeft w:val="0"/>
                              <w:marRight w:val="0"/>
                              <w:marTop w:val="0"/>
                              <w:marBottom w:val="0"/>
                              <w:divBdr>
                                <w:top w:val="single" w:sz="2" w:space="0" w:color="E3E3E3"/>
                                <w:left w:val="single" w:sz="2" w:space="0" w:color="E3E3E3"/>
                                <w:bottom w:val="single" w:sz="2" w:space="0" w:color="E3E3E3"/>
                                <w:right w:val="single" w:sz="2" w:space="0" w:color="E3E3E3"/>
                              </w:divBdr>
                              <w:divsChild>
                                <w:div w:id="190599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58947685">
                                      <w:marLeft w:val="0"/>
                                      <w:marRight w:val="0"/>
                                      <w:marTop w:val="0"/>
                                      <w:marBottom w:val="0"/>
                                      <w:divBdr>
                                        <w:top w:val="single" w:sz="2" w:space="0" w:color="E3E3E3"/>
                                        <w:left w:val="single" w:sz="2" w:space="0" w:color="E3E3E3"/>
                                        <w:bottom w:val="single" w:sz="2" w:space="0" w:color="E3E3E3"/>
                                        <w:right w:val="single" w:sz="2" w:space="0" w:color="E3E3E3"/>
                                      </w:divBdr>
                                      <w:divsChild>
                                        <w:div w:id="803306681">
                                          <w:marLeft w:val="0"/>
                                          <w:marRight w:val="0"/>
                                          <w:marTop w:val="0"/>
                                          <w:marBottom w:val="0"/>
                                          <w:divBdr>
                                            <w:top w:val="single" w:sz="2" w:space="0" w:color="E3E3E3"/>
                                            <w:left w:val="single" w:sz="2" w:space="0" w:color="E3E3E3"/>
                                            <w:bottom w:val="single" w:sz="2" w:space="0" w:color="E3E3E3"/>
                                            <w:right w:val="single" w:sz="2" w:space="0" w:color="E3E3E3"/>
                                          </w:divBdr>
                                          <w:divsChild>
                                            <w:div w:id="771627294">
                                              <w:marLeft w:val="0"/>
                                              <w:marRight w:val="0"/>
                                              <w:marTop w:val="0"/>
                                              <w:marBottom w:val="0"/>
                                              <w:divBdr>
                                                <w:top w:val="single" w:sz="2" w:space="0" w:color="E3E3E3"/>
                                                <w:left w:val="single" w:sz="2" w:space="0" w:color="E3E3E3"/>
                                                <w:bottom w:val="single" w:sz="2" w:space="0" w:color="E3E3E3"/>
                                                <w:right w:val="single" w:sz="2" w:space="0" w:color="E3E3E3"/>
                                              </w:divBdr>
                                              <w:divsChild>
                                                <w:div w:id="1952937620">
                                                  <w:marLeft w:val="0"/>
                                                  <w:marRight w:val="0"/>
                                                  <w:marTop w:val="0"/>
                                                  <w:marBottom w:val="0"/>
                                                  <w:divBdr>
                                                    <w:top w:val="single" w:sz="2" w:space="0" w:color="E3E3E3"/>
                                                    <w:left w:val="single" w:sz="2" w:space="0" w:color="E3E3E3"/>
                                                    <w:bottom w:val="single" w:sz="2" w:space="0" w:color="E3E3E3"/>
                                                    <w:right w:val="single" w:sz="2" w:space="0" w:color="E3E3E3"/>
                                                  </w:divBdr>
                                                  <w:divsChild>
                                                    <w:div w:id="2014066708">
                                                      <w:marLeft w:val="0"/>
                                                      <w:marRight w:val="0"/>
                                                      <w:marTop w:val="0"/>
                                                      <w:marBottom w:val="0"/>
                                                      <w:divBdr>
                                                        <w:top w:val="single" w:sz="2" w:space="0" w:color="E3E3E3"/>
                                                        <w:left w:val="single" w:sz="2" w:space="0" w:color="E3E3E3"/>
                                                        <w:bottom w:val="single" w:sz="2" w:space="0" w:color="E3E3E3"/>
                                                        <w:right w:val="single" w:sz="2" w:space="0" w:color="E3E3E3"/>
                                                      </w:divBdr>
                                                      <w:divsChild>
                                                        <w:div w:id="1641619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780576">
          <w:marLeft w:val="0"/>
          <w:marRight w:val="0"/>
          <w:marTop w:val="0"/>
          <w:marBottom w:val="0"/>
          <w:divBdr>
            <w:top w:val="none" w:sz="0" w:space="0" w:color="auto"/>
            <w:left w:val="none" w:sz="0" w:space="0" w:color="auto"/>
            <w:bottom w:val="none" w:sz="0" w:space="0" w:color="auto"/>
            <w:right w:val="none" w:sz="0" w:space="0" w:color="auto"/>
          </w:divBdr>
        </w:div>
      </w:divsChild>
    </w:div>
    <w:div w:id="990132172">
      <w:bodyDiv w:val="1"/>
      <w:marLeft w:val="0"/>
      <w:marRight w:val="0"/>
      <w:marTop w:val="0"/>
      <w:marBottom w:val="0"/>
      <w:divBdr>
        <w:top w:val="none" w:sz="0" w:space="0" w:color="auto"/>
        <w:left w:val="none" w:sz="0" w:space="0" w:color="auto"/>
        <w:bottom w:val="none" w:sz="0" w:space="0" w:color="auto"/>
        <w:right w:val="none" w:sz="0" w:space="0" w:color="auto"/>
      </w:divBdr>
    </w:div>
    <w:div w:id="991063108">
      <w:bodyDiv w:val="1"/>
      <w:marLeft w:val="0"/>
      <w:marRight w:val="0"/>
      <w:marTop w:val="0"/>
      <w:marBottom w:val="0"/>
      <w:divBdr>
        <w:top w:val="none" w:sz="0" w:space="0" w:color="auto"/>
        <w:left w:val="none" w:sz="0" w:space="0" w:color="auto"/>
        <w:bottom w:val="none" w:sz="0" w:space="0" w:color="auto"/>
        <w:right w:val="none" w:sz="0" w:space="0" w:color="auto"/>
      </w:divBdr>
    </w:div>
    <w:div w:id="1036193671">
      <w:bodyDiv w:val="1"/>
      <w:marLeft w:val="0"/>
      <w:marRight w:val="0"/>
      <w:marTop w:val="0"/>
      <w:marBottom w:val="0"/>
      <w:divBdr>
        <w:top w:val="none" w:sz="0" w:space="0" w:color="auto"/>
        <w:left w:val="none" w:sz="0" w:space="0" w:color="auto"/>
        <w:bottom w:val="none" w:sz="0" w:space="0" w:color="auto"/>
        <w:right w:val="none" w:sz="0" w:space="0" w:color="auto"/>
      </w:divBdr>
    </w:div>
    <w:div w:id="1112282144">
      <w:bodyDiv w:val="1"/>
      <w:marLeft w:val="0"/>
      <w:marRight w:val="0"/>
      <w:marTop w:val="0"/>
      <w:marBottom w:val="0"/>
      <w:divBdr>
        <w:top w:val="none" w:sz="0" w:space="0" w:color="auto"/>
        <w:left w:val="none" w:sz="0" w:space="0" w:color="auto"/>
        <w:bottom w:val="none" w:sz="0" w:space="0" w:color="auto"/>
        <w:right w:val="none" w:sz="0" w:space="0" w:color="auto"/>
      </w:divBdr>
    </w:div>
    <w:div w:id="1129400058">
      <w:bodyDiv w:val="1"/>
      <w:marLeft w:val="0"/>
      <w:marRight w:val="0"/>
      <w:marTop w:val="0"/>
      <w:marBottom w:val="0"/>
      <w:divBdr>
        <w:top w:val="none" w:sz="0" w:space="0" w:color="auto"/>
        <w:left w:val="none" w:sz="0" w:space="0" w:color="auto"/>
        <w:bottom w:val="none" w:sz="0" w:space="0" w:color="auto"/>
        <w:right w:val="none" w:sz="0" w:space="0" w:color="auto"/>
      </w:divBdr>
      <w:divsChild>
        <w:div w:id="1227303622">
          <w:marLeft w:val="0"/>
          <w:marRight w:val="0"/>
          <w:marTop w:val="0"/>
          <w:marBottom w:val="0"/>
          <w:divBdr>
            <w:top w:val="single" w:sz="2" w:space="0" w:color="E3E3E3"/>
            <w:left w:val="single" w:sz="2" w:space="0" w:color="E3E3E3"/>
            <w:bottom w:val="single" w:sz="2" w:space="0" w:color="E3E3E3"/>
            <w:right w:val="single" w:sz="2" w:space="0" w:color="E3E3E3"/>
          </w:divBdr>
          <w:divsChild>
            <w:div w:id="1892231463">
              <w:marLeft w:val="0"/>
              <w:marRight w:val="0"/>
              <w:marTop w:val="0"/>
              <w:marBottom w:val="0"/>
              <w:divBdr>
                <w:top w:val="single" w:sz="2" w:space="0" w:color="E3E3E3"/>
                <w:left w:val="single" w:sz="2" w:space="0" w:color="E3E3E3"/>
                <w:bottom w:val="single" w:sz="2" w:space="0" w:color="E3E3E3"/>
                <w:right w:val="single" w:sz="2" w:space="0" w:color="E3E3E3"/>
              </w:divBdr>
              <w:divsChild>
                <w:div w:id="85809128">
                  <w:marLeft w:val="0"/>
                  <w:marRight w:val="0"/>
                  <w:marTop w:val="0"/>
                  <w:marBottom w:val="0"/>
                  <w:divBdr>
                    <w:top w:val="single" w:sz="2" w:space="0" w:color="E3E3E3"/>
                    <w:left w:val="single" w:sz="2" w:space="0" w:color="E3E3E3"/>
                    <w:bottom w:val="single" w:sz="2" w:space="0" w:color="E3E3E3"/>
                    <w:right w:val="single" w:sz="2" w:space="0" w:color="E3E3E3"/>
                  </w:divBdr>
                  <w:divsChild>
                    <w:div w:id="561255849">
                      <w:marLeft w:val="0"/>
                      <w:marRight w:val="0"/>
                      <w:marTop w:val="0"/>
                      <w:marBottom w:val="0"/>
                      <w:divBdr>
                        <w:top w:val="single" w:sz="2" w:space="0" w:color="E3E3E3"/>
                        <w:left w:val="single" w:sz="2" w:space="0" w:color="E3E3E3"/>
                        <w:bottom w:val="single" w:sz="2" w:space="0" w:color="E3E3E3"/>
                        <w:right w:val="single" w:sz="2" w:space="0" w:color="E3E3E3"/>
                      </w:divBdr>
                      <w:divsChild>
                        <w:div w:id="2085955074">
                          <w:marLeft w:val="0"/>
                          <w:marRight w:val="0"/>
                          <w:marTop w:val="0"/>
                          <w:marBottom w:val="0"/>
                          <w:divBdr>
                            <w:top w:val="single" w:sz="2" w:space="0" w:color="E3E3E3"/>
                            <w:left w:val="single" w:sz="2" w:space="0" w:color="E3E3E3"/>
                            <w:bottom w:val="single" w:sz="2" w:space="0" w:color="E3E3E3"/>
                            <w:right w:val="single" w:sz="2" w:space="0" w:color="E3E3E3"/>
                          </w:divBdr>
                          <w:divsChild>
                            <w:div w:id="229270732">
                              <w:marLeft w:val="0"/>
                              <w:marRight w:val="0"/>
                              <w:marTop w:val="0"/>
                              <w:marBottom w:val="0"/>
                              <w:divBdr>
                                <w:top w:val="single" w:sz="2" w:space="0" w:color="E3E3E3"/>
                                <w:left w:val="single" w:sz="2" w:space="0" w:color="E3E3E3"/>
                                <w:bottom w:val="single" w:sz="2" w:space="0" w:color="E3E3E3"/>
                                <w:right w:val="single" w:sz="2" w:space="0" w:color="E3E3E3"/>
                              </w:divBdr>
                              <w:divsChild>
                                <w:div w:id="8534938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000427">
                                      <w:marLeft w:val="0"/>
                                      <w:marRight w:val="0"/>
                                      <w:marTop w:val="0"/>
                                      <w:marBottom w:val="0"/>
                                      <w:divBdr>
                                        <w:top w:val="single" w:sz="2" w:space="0" w:color="E3E3E3"/>
                                        <w:left w:val="single" w:sz="2" w:space="0" w:color="E3E3E3"/>
                                        <w:bottom w:val="single" w:sz="2" w:space="0" w:color="E3E3E3"/>
                                        <w:right w:val="single" w:sz="2" w:space="0" w:color="E3E3E3"/>
                                      </w:divBdr>
                                      <w:divsChild>
                                        <w:div w:id="247278702">
                                          <w:marLeft w:val="0"/>
                                          <w:marRight w:val="0"/>
                                          <w:marTop w:val="0"/>
                                          <w:marBottom w:val="0"/>
                                          <w:divBdr>
                                            <w:top w:val="single" w:sz="2" w:space="0" w:color="E3E3E3"/>
                                            <w:left w:val="single" w:sz="2" w:space="0" w:color="E3E3E3"/>
                                            <w:bottom w:val="single" w:sz="2" w:space="0" w:color="E3E3E3"/>
                                            <w:right w:val="single" w:sz="2" w:space="0" w:color="E3E3E3"/>
                                          </w:divBdr>
                                          <w:divsChild>
                                            <w:div w:id="1256403054">
                                              <w:marLeft w:val="0"/>
                                              <w:marRight w:val="0"/>
                                              <w:marTop w:val="0"/>
                                              <w:marBottom w:val="0"/>
                                              <w:divBdr>
                                                <w:top w:val="single" w:sz="2" w:space="0" w:color="E3E3E3"/>
                                                <w:left w:val="single" w:sz="2" w:space="0" w:color="E3E3E3"/>
                                                <w:bottom w:val="single" w:sz="2" w:space="0" w:color="E3E3E3"/>
                                                <w:right w:val="single" w:sz="2" w:space="0" w:color="E3E3E3"/>
                                              </w:divBdr>
                                              <w:divsChild>
                                                <w:div w:id="774600337">
                                                  <w:marLeft w:val="0"/>
                                                  <w:marRight w:val="0"/>
                                                  <w:marTop w:val="0"/>
                                                  <w:marBottom w:val="0"/>
                                                  <w:divBdr>
                                                    <w:top w:val="single" w:sz="2" w:space="0" w:color="E3E3E3"/>
                                                    <w:left w:val="single" w:sz="2" w:space="0" w:color="E3E3E3"/>
                                                    <w:bottom w:val="single" w:sz="2" w:space="0" w:color="E3E3E3"/>
                                                    <w:right w:val="single" w:sz="2" w:space="0" w:color="E3E3E3"/>
                                                  </w:divBdr>
                                                  <w:divsChild>
                                                    <w:div w:id="1615792110">
                                                      <w:marLeft w:val="0"/>
                                                      <w:marRight w:val="0"/>
                                                      <w:marTop w:val="0"/>
                                                      <w:marBottom w:val="0"/>
                                                      <w:divBdr>
                                                        <w:top w:val="single" w:sz="2" w:space="0" w:color="E3E3E3"/>
                                                        <w:left w:val="single" w:sz="2" w:space="0" w:color="E3E3E3"/>
                                                        <w:bottom w:val="single" w:sz="2" w:space="0" w:color="E3E3E3"/>
                                                        <w:right w:val="single" w:sz="2" w:space="0" w:color="E3E3E3"/>
                                                      </w:divBdr>
                                                      <w:divsChild>
                                                        <w:div w:id="1973710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3432781">
          <w:marLeft w:val="0"/>
          <w:marRight w:val="0"/>
          <w:marTop w:val="0"/>
          <w:marBottom w:val="0"/>
          <w:divBdr>
            <w:top w:val="none" w:sz="0" w:space="0" w:color="auto"/>
            <w:left w:val="none" w:sz="0" w:space="0" w:color="auto"/>
            <w:bottom w:val="none" w:sz="0" w:space="0" w:color="auto"/>
            <w:right w:val="none" w:sz="0" w:space="0" w:color="auto"/>
          </w:divBdr>
        </w:div>
      </w:divsChild>
    </w:div>
    <w:div w:id="1251231391">
      <w:bodyDiv w:val="1"/>
      <w:marLeft w:val="0"/>
      <w:marRight w:val="0"/>
      <w:marTop w:val="0"/>
      <w:marBottom w:val="0"/>
      <w:divBdr>
        <w:top w:val="none" w:sz="0" w:space="0" w:color="auto"/>
        <w:left w:val="none" w:sz="0" w:space="0" w:color="auto"/>
        <w:bottom w:val="none" w:sz="0" w:space="0" w:color="auto"/>
        <w:right w:val="none" w:sz="0" w:space="0" w:color="auto"/>
      </w:divBdr>
    </w:div>
    <w:div w:id="1373650631">
      <w:bodyDiv w:val="1"/>
      <w:marLeft w:val="0"/>
      <w:marRight w:val="0"/>
      <w:marTop w:val="0"/>
      <w:marBottom w:val="0"/>
      <w:divBdr>
        <w:top w:val="none" w:sz="0" w:space="0" w:color="auto"/>
        <w:left w:val="none" w:sz="0" w:space="0" w:color="auto"/>
        <w:bottom w:val="none" w:sz="0" w:space="0" w:color="auto"/>
        <w:right w:val="none" w:sz="0" w:space="0" w:color="auto"/>
      </w:divBdr>
    </w:div>
    <w:div w:id="1404527259">
      <w:bodyDiv w:val="1"/>
      <w:marLeft w:val="0"/>
      <w:marRight w:val="0"/>
      <w:marTop w:val="0"/>
      <w:marBottom w:val="0"/>
      <w:divBdr>
        <w:top w:val="none" w:sz="0" w:space="0" w:color="auto"/>
        <w:left w:val="none" w:sz="0" w:space="0" w:color="auto"/>
        <w:bottom w:val="none" w:sz="0" w:space="0" w:color="auto"/>
        <w:right w:val="none" w:sz="0" w:space="0" w:color="auto"/>
      </w:divBdr>
    </w:div>
    <w:div w:id="1426222967">
      <w:bodyDiv w:val="1"/>
      <w:marLeft w:val="0"/>
      <w:marRight w:val="0"/>
      <w:marTop w:val="0"/>
      <w:marBottom w:val="0"/>
      <w:divBdr>
        <w:top w:val="none" w:sz="0" w:space="0" w:color="auto"/>
        <w:left w:val="none" w:sz="0" w:space="0" w:color="auto"/>
        <w:bottom w:val="none" w:sz="0" w:space="0" w:color="auto"/>
        <w:right w:val="none" w:sz="0" w:space="0" w:color="auto"/>
      </w:divBdr>
    </w:div>
    <w:div w:id="1544059754">
      <w:bodyDiv w:val="1"/>
      <w:marLeft w:val="0"/>
      <w:marRight w:val="0"/>
      <w:marTop w:val="0"/>
      <w:marBottom w:val="0"/>
      <w:divBdr>
        <w:top w:val="none" w:sz="0" w:space="0" w:color="auto"/>
        <w:left w:val="none" w:sz="0" w:space="0" w:color="auto"/>
        <w:bottom w:val="none" w:sz="0" w:space="0" w:color="auto"/>
        <w:right w:val="none" w:sz="0" w:space="0" w:color="auto"/>
      </w:divBdr>
    </w:div>
    <w:div w:id="1633168987">
      <w:bodyDiv w:val="1"/>
      <w:marLeft w:val="0"/>
      <w:marRight w:val="0"/>
      <w:marTop w:val="0"/>
      <w:marBottom w:val="0"/>
      <w:divBdr>
        <w:top w:val="none" w:sz="0" w:space="0" w:color="auto"/>
        <w:left w:val="none" w:sz="0" w:space="0" w:color="auto"/>
        <w:bottom w:val="none" w:sz="0" w:space="0" w:color="auto"/>
        <w:right w:val="none" w:sz="0" w:space="0" w:color="auto"/>
      </w:divBdr>
    </w:div>
    <w:div w:id="1731607752">
      <w:bodyDiv w:val="1"/>
      <w:marLeft w:val="0"/>
      <w:marRight w:val="0"/>
      <w:marTop w:val="0"/>
      <w:marBottom w:val="0"/>
      <w:divBdr>
        <w:top w:val="none" w:sz="0" w:space="0" w:color="auto"/>
        <w:left w:val="none" w:sz="0" w:space="0" w:color="auto"/>
        <w:bottom w:val="none" w:sz="0" w:space="0" w:color="auto"/>
        <w:right w:val="none" w:sz="0" w:space="0" w:color="auto"/>
      </w:divBdr>
    </w:div>
    <w:div w:id="1757167472">
      <w:bodyDiv w:val="1"/>
      <w:marLeft w:val="0"/>
      <w:marRight w:val="0"/>
      <w:marTop w:val="0"/>
      <w:marBottom w:val="0"/>
      <w:divBdr>
        <w:top w:val="none" w:sz="0" w:space="0" w:color="auto"/>
        <w:left w:val="none" w:sz="0" w:space="0" w:color="auto"/>
        <w:bottom w:val="none" w:sz="0" w:space="0" w:color="auto"/>
        <w:right w:val="none" w:sz="0" w:space="0" w:color="auto"/>
      </w:divBdr>
    </w:div>
    <w:div w:id="1821926687">
      <w:bodyDiv w:val="1"/>
      <w:marLeft w:val="0"/>
      <w:marRight w:val="0"/>
      <w:marTop w:val="0"/>
      <w:marBottom w:val="0"/>
      <w:divBdr>
        <w:top w:val="none" w:sz="0" w:space="0" w:color="auto"/>
        <w:left w:val="none" w:sz="0" w:space="0" w:color="auto"/>
        <w:bottom w:val="none" w:sz="0" w:space="0" w:color="auto"/>
        <w:right w:val="none" w:sz="0" w:space="0" w:color="auto"/>
      </w:divBdr>
    </w:div>
    <w:div w:id="1884367005">
      <w:bodyDiv w:val="1"/>
      <w:marLeft w:val="0"/>
      <w:marRight w:val="0"/>
      <w:marTop w:val="0"/>
      <w:marBottom w:val="0"/>
      <w:divBdr>
        <w:top w:val="none" w:sz="0" w:space="0" w:color="auto"/>
        <w:left w:val="none" w:sz="0" w:space="0" w:color="auto"/>
        <w:bottom w:val="none" w:sz="0" w:space="0" w:color="auto"/>
        <w:right w:val="none" w:sz="0" w:space="0" w:color="auto"/>
      </w:divBdr>
      <w:divsChild>
        <w:div w:id="1659846749">
          <w:marLeft w:val="0"/>
          <w:marRight w:val="0"/>
          <w:marTop w:val="0"/>
          <w:marBottom w:val="0"/>
          <w:divBdr>
            <w:top w:val="single" w:sz="2" w:space="0" w:color="E3E3E3"/>
            <w:left w:val="single" w:sz="2" w:space="0" w:color="E3E3E3"/>
            <w:bottom w:val="single" w:sz="2" w:space="0" w:color="E3E3E3"/>
            <w:right w:val="single" w:sz="2" w:space="0" w:color="E3E3E3"/>
          </w:divBdr>
          <w:divsChild>
            <w:div w:id="781263039">
              <w:marLeft w:val="0"/>
              <w:marRight w:val="0"/>
              <w:marTop w:val="0"/>
              <w:marBottom w:val="0"/>
              <w:divBdr>
                <w:top w:val="single" w:sz="2" w:space="0" w:color="E3E3E3"/>
                <w:left w:val="single" w:sz="2" w:space="0" w:color="E3E3E3"/>
                <w:bottom w:val="single" w:sz="2" w:space="0" w:color="E3E3E3"/>
                <w:right w:val="single" w:sz="2" w:space="0" w:color="E3E3E3"/>
              </w:divBdr>
              <w:divsChild>
                <w:div w:id="2090929257">
                  <w:marLeft w:val="0"/>
                  <w:marRight w:val="0"/>
                  <w:marTop w:val="0"/>
                  <w:marBottom w:val="0"/>
                  <w:divBdr>
                    <w:top w:val="single" w:sz="2" w:space="0" w:color="E3E3E3"/>
                    <w:left w:val="single" w:sz="2" w:space="0" w:color="E3E3E3"/>
                    <w:bottom w:val="single" w:sz="2" w:space="0" w:color="E3E3E3"/>
                    <w:right w:val="single" w:sz="2" w:space="0" w:color="E3E3E3"/>
                  </w:divBdr>
                  <w:divsChild>
                    <w:div w:id="1098984744">
                      <w:marLeft w:val="0"/>
                      <w:marRight w:val="0"/>
                      <w:marTop w:val="0"/>
                      <w:marBottom w:val="0"/>
                      <w:divBdr>
                        <w:top w:val="single" w:sz="2" w:space="0" w:color="E3E3E3"/>
                        <w:left w:val="single" w:sz="2" w:space="0" w:color="E3E3E3"/>
                        <w:bottom w:val="single" w:sz="2" w:space="0" w:color="E3E3E3"/>
                        <w:right w:val="single" w:sz="2" w:space="0" w:color="E3E3E3"/>
                      </w:divBdr>
                      <w:divsChild>
                        <w:div w:id="1253856003">
                          <w:marLeft w:val="0"/>
                          <w:marRight w:val="0"/>
                          <w:marTop w:val="0"/>
                          <w:marBottom w:val="0"/>
                          <w:divBdr>
                            <w:top w:val="single" w:sz="2" w:space="0" w:color="E3E3E3"/>
                            <w:left w:val="single" w:sz="2" w:space="0" w:color="E3E3E3"/>
                            <w:bottom w:val="single" w:sz="2" w:space="0" w:color="E3E3E3"/>
                            <w:right w:val="single" w:sz="2" w:space="0" w:color="E3E3E3"/>
                          </w:divBdr>
                          <w:divsChild>
                            <w:div w:id="792404352">
                              <w:marLeft w:val="0"/>
                              <w:marRight w:val="0"/>
                              <w:marTop w:val="0"/>
                              <w:marBottom w:val="0"/>
                              <w:divBdr>
                                <w:top w:val="single" w:sz="2" w:space="0" w:color="E3E3E3"/>
                                <w:left w:val="single" w:sz="2" w:space="0" w:color="E3E3E3"/>
                                <w:bottom w:val="single" w:sz="2" w:space="0" w:color="E3E3E3"/>
                                <w:right w:val="single" w:sz="2" w:space="0" w:color="E3E3E3"/>
                              </w:divBdr>
                              <w:divsChild>
                                <w:div w:id="1642148955">
                                  <w:marLeft w:val="0"/>
                                  <w:marRight w:val="0"/>
                                  <w:marTop w:val="100"/>
                                  <w:marBottom w:val="100"/>
                                  <w:divBdr>
                                    <w:top w:val="single" w:sz="2" w:space="0" w:color="E3E3E3"/>
                                    <w:left w:val="single" w:sz="2" w:space="0" w:color="E3E3E3"/>
                                    <w:bottom w:val="single" w:sz="2" w:space="0" w:color="E3E3E3"/>
                                    <w:right w:val="single" w:sz="2" w:space="0" w:color="E3E3E3"/>
                                  </w:divBdr>
                                  <w:divsChild>
                                    <w:div w:id="83963269">
                                      <w:marLeft w:val="0"/>
                                      <w:marRight w:val="0"/>
                                      <w:marTop w:val="0"/>
                                      <w:marBottom w:val="0"/>
                                      <w:divBdr>
                                        <w:top w:val="single" w:sz="2" w:space="0" w:color="E3E3E3"/>
                                        <w:left w:val="single" w:sz="2" w:space="0" w:color="E3E3E3"/>
                                        <w:bottom w:val="single" w:sz="2" w:space="0" w:color="E3E3E3"/>
                                        <w:right w:val="single" w:sz="2" w:space="0" w:color="E3E3E3"/>
                                      </w:divBdr>
                                      <w:divsChild>
                                        <w:div w:id="770585293">
                                          <w:marLeft w:val="0"/>
                                          <w:marRight w:val="0"/>
                                          <w:marTop w:val="0"/>
                                          <w:marBottom w:val="0"/>
                                          <w:divBdr>
                                            <w:top w:val="single" w:sz="2" w:space="0" w:color="E3E3E3"/>
                                            <w:left w:val="single" w:sz="2" w:space="0" w:color="E3E3E3"/>
                                            <w:bottom w:val="single" w:sz="2" w:space="0" w:color="E3E3E3"/>
                                            <w:right w:val="single" w:sz="2" w:space="0" w:color="E3E3E3"/>
                                          </w:divBdr>
                                          <w:divsChild>
                                            <w:div w:id="471674931">
                                              <w:marLeft w:val="0"/>
                                              <w:marRight w:val="0"/>
                                              <w:marTop w:val="0"/>
                                              <w:marBottom w:val="0"/>
                                              <w:divBdr>
                                                <w:top w:val="single" w:sz="2" w:space="0" w:color="E3E3E3"/>
                                                <w:left w:val="single" w:sz="2" w:space="0" w:color="E3E3E3"/>
                                                <w:bottom w:val="single" w:sz="2" w:space="0" w:color="E3E3E3"/>
                                                <w:right w:val="single" w:sz="2" w:space="0" w:color="E3E3E3"/>
                                              </w:divBdr>
                                              <w:divsChild>
                                                <w:div w:id="260529593">
                                                  <w:marLeft w:val="0"/>
                                                  <w:marRight w:val="0"/>
                                                  <w:marTop w:val="0"/>
                                                  <w:marBottom w:val="0"/>
                                                  <w:divBdr>
                                                    <w:top w:val="single" w:sz="2" w:space="0" w:color="E3E3E3"/>
                                                    <w:left w:val="single" w:sz="2" w:space="0" w:color="E3E3E3"/>
                                                    <w:bottom w:val="single" w:sz="2" w:space="0" w:color="E3E3E3"/>
                                                    <w:right w:val="single" w:sz="2" w:space="0" w:color="E3E3E3"/>
                                                  </w:divBdr>
                                                  <w:divsChild>
                                                    <w:div w:id="1177959695">
                                                      <w:marLeft w:val="0"/>
                                                      <w:marRight w:val="0"/>
                                                      <w:marTop w:val="0"/>
                                                      <w:marBottom w:val="0"/>
                                                      <w:divBdr>
                                                        <w:top w:val="single" w:sz="2" w:space="0" w:color="E3E3E3"/>
                                                        <w:left w:val="single" w:sz="2" w:space="0" w:color="E3E3E3"/>
                                                        <w:bottom w:val="single" w:sz="2" w:space="0" w:color="E3E3E3"/>
                                                        <w:right w:val="single" w:sz="2" w:space="0" w:color="E3E3E3"/>
                                                      </w:divBdr>
                                                      <w:divsChild>
                                                        <w:div w:id="1331566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0560646">
          <w:marLeft w:val="0"/>
          <w:marRight w:val="0"/>
          <w:marTop w:val="0"/>
          <w:marBottom w:val="0"/>
          <w:divBdr>
            <w:top w:val="none" w:sz="0" w:space="0" w:color="auto"/>
            <w:left w:val="none" w:sz="0" w:space="0" w:color="auto"/>
            <w:bottom w:val="none" w:sz="0" w:space="0" w:color="auto"/>
            <w:right w:val="none" w:sz="0" w:space="0" w:color="auto"/>
          </w:divBdr>
        </w:div>
      </w:divsChild>
    </w:div>
    <w:div w:id="1906137008">
      <w:bodyDiv w:val="1"/>
      <w:marLeft w:val="0"/>
      <w:marRight w:val="0"/>
      <w:marTop w:val="0"/>
      <w:marBottom w:val="0"/>
      <w:divBdr>
        <w:top w:val="none" w:sz="0" w:space="0" w:color="auto"/>
        <w:left w:val="none" w:sz="0" w:space="0" w:color="auto"/>
        <w:bottom w:val="none" w:sz="0" w:space="0" w:color="auto"/>
        <w:right w:val="none" w:sz="0" w:space="0" w:color="auto"/>
      </w:divBdr>
    </w:div>
    <w:div w:id="1910653160">
      <w:bodyDiv w:val="1"/>
      <w:marLeft w:val="0"/>
      <w:marRight w:val="0"/>
      <w:marTop w:val="0"/>
      <w:marBottom w:val="0"/>
      <w:divBdr>
        <w:top w:val="none" w:sz="0" w:space="0" w:color="auto"/>
        <w:left w:val="none" w:sz="0" w:space="0" w:color="auto"/>
        <w:bottom w:val="none" w:sz="0" w:space="0" w:color="auto"/>
        <w:right w:val="none" w:sz="0" w:space="0" w:color="auto"/>
      </w:divBdr>
    </w:div>
    <w:div w:id="1968046341">
      <w:bodyDiv w:val="1"/>
      <w:marLeft w:val="0"/>
      <w:marRight w:val="0"/>
      <w:marTop w:val="0"/>
      <w:marBottom w:val="0"/>
      <w:divBdr>
        <w:top w:val="none" w:sz="0" w:space="0" w:color="auto"/>
        <w:left w:val="none" w:sz="0" w:space="0" w:color="auto"/>
        <w:bottom w:val="none" w:sz="0" w:space="0" w:color="auto"/>
        <w:right w:val="none" w:sz="0" w:space="0" w:color="auto"/>
      </w:divBdr>
    </w:div>
    <w:div w:id="2050298733">
      <w:bodyDiv w:val="1"/>
      <w:marLeft w:val="0"/>
      <w:marRight w:val="0"/>
      <w:marTop w:val="0"/>
      <w:marBottom w:val="0"/>
      <w:divBdr>
        <w:top w:val="none" w:sz="0" w:space="0" w:color="auto"/>
        <w:left w:val="none" w:sz="0" w:space="0" w:color="auto"/>
        <w:bottom w:val="none" w:sz="0" w:space="0" w:color="auto"/>
        <w:right w:val="none" w:sz="0" w:space="0" w:color="auto"/>
      </w:divBdr>
    </w:div>
    <w:div w:id="2052922146">
      <w:bodyDiv w:val="1"/>
      <w:marLeft w:val="0"/>
      <w:marRight w:val="0"/>
      <w:marTop w:val="0"/>
      <w:marBottom w:val="0"/>
      <w:divBdr>
        <w:top w:val="none" w:sz="0" w:space="0" w:color="auto"/>
        <w:left w:val="none" w:sz="0" w:space="0" w:color="auto"/>
        <w:bottom w:val="none" w:sz="0" w:space="0" w:color="auto"/>
        <w:right w:val="none" w:sz="0" w:space="0" w:color="auto"/>
      </w:divBdr>
    </w:div>
    <w:div w:id="2088528504">
      <w:bodyDiv w:val="1"/>
      <w:marLeft w:val="0"/>
      <w:marRight w:val="0"/>
      <w:marTop w:val="0"/>
      <w:marBottom w:val="0"/>
      <w:divBdr>
        <w:top w:val="none" w:sz="0" w:space="0" w:color="auto"/>
        <w:left w:val="none" w:sz="0" w:space="0" w:color="auto"/>
        <w:bottom w:val="none" w:sz="0" w:space="0" w:color="auto"/>
        <w:right w:val="none" w:sz="0" w:space="0" w:color="auto"/>
      </w:divBdr>
    </w:div>
    <w:div w:id="2105107288">
      <w:bodyDiv w:val="1"/>
      <w:marLeft w:val="0"/>
      <w:marRight w:val="0"/>
      <w:marTop w:val="0"/>
      <w:marBottom w:val="0"/>
      <w:divBdr>
        <w:top w:val="none" w:sz="0" w:space="0" w:color="auto"/>
        <w:left w:val="none" w:sz="0" w:space="0" w:color="auto"/>
        <w:bottom w:val="none" w:sz="0" w:space="0" w:color="auto"/>
        <w:right w:val="none" w:sz="0" w:space="0" w:color="auto"/>
      </w:divBdr>
      <w:divsChild>
        <w:div w:id="898369716">
          <w:marLeft w:val="0"/>
          <w:marRight w:val="0"/>
          <w:marTop w:val="0"/>
          <w:marBottom w:val="0"/>
          <w:divBdr>
            <w:top w:val="single" w:sz="2" w:space="0" w:color="E3E3E3"/>
            <w:left w:val="single" w:sz="2" w:space="0" w:color="E3E3E3"/>
            <w:bottom w:val="single" w:sz="2" w:space="0" w:color="E3E3E3"/>
            <w:right w:val="single" w:sz="2" w:space="0" w:color="E3E3E3"/>
          </w:divBdr>
          <w:divsChild>
            <w:div w:id="247620399">
              <w:marLeft w:val="0"/>
              <w:marRight w:val="0"/>
              <w:marTop w:val="0"/>
              <w:marBottom w:val="0"/>
              <w:divBdr>
                <w:top w:val="single" w:sz="2" w:space="0" w:color="E3E3E3"/>
                <w:left w:val="single" w:sz="2" w:space="0" w:color="E3E3E3"/>
                <w:bottom w:val="single" w:sz="2" w:space="0" w:color="E3E3E3"/>
                <w:right w:val="single" w:sz="2" w:space="0" w:color="E3E3E3"/>
              </w:divBdr>
              <w:divsChild>
                <w:div w:id="1015035995">
                  <w:marLeft w:val="0"/>
                  <w:marRight w:val="0"/>
                  <w:marTop w:val="0"/>
                  <w:marBottom w:val="0"/>
                  <w:divBdr>
                    <w:top w:val="single" w:sz="2" w:space="0" w:color="E3E3E3"/>
                    <w:left w:val="single" w:sz="2" w:space="0" w:color="E3E3E3"/>
                    <w:bottom w:val="single" w:sz="2" w:space="0" w:color="E3E3E3"/>
                    <w:right w:val="single" w:sz="2" w:space="0" w:color="E3E3E3"/>
                  </w:divBdr>
                  <w:divsChild>
                    <w:div w:id="1766227581">
                      <w:marLeft w:val="0"/>
                      <w:marRight w:val="0"/>
                      <w:marTop w:val="0"/>
                      <w:marBottom w:val="0"/>
                      <w:divBdr>
                        <w:top w:val="single" w:sz="2" w:space="0" w:color="E3E3E3"/>
                        <w:left w:val="single" w:sz="2" w:space="0" w:color="E3E3E3"/>
                        <w:bottom w:val="single" w:sz="2" w:space="0" w:color="E3E3E3"/>
                        <w:right w:val="single" w:sz="2" w:space="0" w:color="E3E3E3"/>
                      </w:divBdr>
                      <w:divsChild>
                        <w:div w:id="104275412">
                          <w:marLeft w:val="0"/>
                          <w:marRight w:val="0"/>
                          <w:marTop w:val="0"/>
                          <w:marBottom w:val="0"/>
                          <w:divBdr>
                            <w:top w:val="single" w:sz="2" w:space="0" w:color="E3E3E3"/>
                            <w:left w:val="single" w:sz="2" w:space="0" w:color="E3E3E3"/>
                            <w:bottom w:val="single" w:sz="2" w:space="0" w:color="E3E3E3"/>
                            <w:right w:val="single" w:sz="2" w:space="0" w:color="E3E3E3"/>
                          </w:divBdr>
                          <w:divsChild>
                            <w:div w:id="278873813">
                              <w:marLeft w:val="0"/>
                              <w:marRight w:val="0"/>
                              <w:marTop w:val="0"/>
                              <w:marBottom w:val="0"/>
                              <w:divBdr>
                                <w:top w:val="single" w:sz="2" w:space="0" w:color="E3E3E3"/>
                                <w:left w:val="single" w:sz="2" w:space="0" w:color="E3E3E3"/>
                                <w:bottom w:val="single" w:sz="2" w:space="0" w:color="E3E3E3"/>
                                <w:right w:val="single" w:sz="2" w:space="0" w:color="E3E3E3"/>
                              </w:divBdr>
                              <w:divsChild>
                                <w:div w:id="232007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244248">
                                      <w:marLeft w:val="0"/>
                                      <w:marRight w:val="0"/>
                                      <w:marTop w:val="0"/>
                                      <w:marBottom w:val="0"/>
                                      <w:divBdr>
                                        <w:top w:val="single" w:sz="2" w:space="0" w:color="E3E3E3"/>
                                        <w:left w:val="single" w:sz="2" w:space="0" w:color="E3E3E3"/>
                                        <w:bottom w:val="single" w:sz="2" w:space="0" w:color="E3E3E3"/>
                                        <w:right w:val="single" w:sz="2" w:space="0" w:color="E3E3E3"/>
                                      </w:divBdr>
                                      <w:divsChild>
                                        <w:div w:id="1596668240">
                                          <w:marLeft w:val="0"/>
                                          <w:marRight w:val="0"/>
                                          <w:marTop w:val="0"/>
                                          <w:marBottom w:val="0"/>
                                          <w:divBdr>
                                            <w:top w:val="single" w:sz="2" w:space="0" w:color="E3E3E3"/>
                                            <w:left w:val="single" w:sz="2" w:space="0" w:color="E3E3E3"/>
                                            <w:bottom w:val="single" w:sz="2" w:space="0" w:color="E3E3E3"/>
                                            <w:right w:val="single" w:sz="2" w:space="0" w:color="E3E3E3"/>
                                          </w:divBdr>
                                          <w:divsChild>
                                            <w:div w:id="1771970201">
                                              <w:marLeft w:val="0"/>
                                              <w:marRight w:val="0"/>
                                              <w:marTop w:val="0"/>
                                              <w:marBottom w:val="0"/>
                                              <w:divBdr>
                                                <w:top w:val="single" w:sz="2" w:space="0" w:color="E3E3E3"/>
                                                <w:left w:val="single" w:sz="2" w:space="0" w:color="E3E3E3"/>
                                                <w:bottom w:val="single" w:sz="2" w:space="0" w:color="E3E3E3"/>
                                                <w:right w:val="single" w:sz="2" w:space="0" w:color="E3E3E3"/>
                                              </w:divBdr>
                                              <w:divsChild>
                                                <w:div w:id="1664968137">
                                                  <w:marLeft w:val="0"/>
                                                  <w:marRight w:val="0"/>
                                                  <w:marTop w:val="0"/>
                                                  <w:marBottom w:val="0"/>
                                                  <w:divBdr>
                                                    <w:top w:val="single" w:sz="2" w:space="0" w:color="E3E3E3"/>
                                                    <w:left w:val="single" w:sz="2" w:space="0" w:color="E3E3E3"/>
                                                    <w:bottom w:val="single" w:sz="2" w:space="0" w:color="E3E3E3"/>
                                                    <w:right w:val="single" w:sz="2" w:space="0" w:color="E3E3E3"/>
                                                  </w:divBdr>
                                                  <w:divsChild>
                                                    <w:div w:id="1058241991">
                                                      <w:marLeft w:val="0"/>
                                                      <w:marRight w:val="0"/>
                                                      <w:marTop w:val="0"/>
                                                      <w:marBottom w:val="0"/>
                                                      <w:divBdr>
                                                        <w:top w:val="single" w:sz="2" w:space="0" w:color="E3E3E3"/>
                                                        <w:left w:val="single" w:sz="2" w:space="0" w:color="E3E3E3"/>
                                                        <w:bottom w:val="single" w:sz="2" w:space="0" w:color="E3E3E3"/>
                                                        <w:right w:val="single" w:sz="2" w:space="0" w:color="E3E3E3"/>
                                                      </w:divBdr>
                                                      <w:divsChild>
                                                        <w:div w:id="2006784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0995908">
          <w:marLeft w:val="0"/>
          <w:marRight w:val="0"/>
          <w:marTop w:val="0"/>
          <w:marBottom w:val="0"/>
          <w:divBdr>
            <w:top w:val="none" w:sz="0" w:space="0" w:color="auto"/>
            <w:left w:val="none" w:sz="0" w:space="0" w:color="auto"/>
            <w:bottom w:val="none" w:sz="0" w:space="0" w:color="auto"/>
            <w:right w:val="none" w:sz="0" w:space="0" w:color="auto"/>
          </w:divBdr>
        </w:div>
      </w:divsChild>
    </w:div>
    <w:div w:id="212638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o-1806301@edu.mon.b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146F7-CC06-4E3F-B962-DDFA25C6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34</Pages>
  <Words>5078</Words>
  <Characters>28948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pgeerusepc32@abv.bg</dc:creator>
  <cp:keywords/>
  <dc:description/>
  <cp:lastModifiedBy>Julian Naumov</cp:lastModifiedBy>
  <cp:revision>128</cp:revision>
  <dcterms:created xsi:type="dcterms:W3CDTF">2024-01-19T13:42:00Z</dcterms:created>
  <dcterms:modified xsi:type="dcterms:W3CDTF">2024-04-24T19:25:00Z</dcterms:modified>
</cp:coreProperties>
</file>