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63CF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AA7B26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E72CCDD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52A18C6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B051947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DA79F38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2940CCC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4BBC5B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29C4AD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EF88F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65954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41C140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438ADC6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D6F7A58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8B54DB8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32"/>
          <w:szCs w:val="32"/>
        </w:rPr>
      </w:pPr>
    </w:p>
    <w:p w14:paraId="5E737E2F" w14:textId="77777777" w:rsidR="00536A8D" w:rsidRDefault="00D21823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Especificación de Requerimientos de Software</w:t>
      </w:r>
    </w:p>
    <w:p w14:paraId="0FBCB21C" w14:textId="29E117D7" w:rsidR="00536A8D" w:rsidRDefault="00D21823">
      <w:pPr>
        <w:pStyle w:val="Ttulo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5099843" w14:textId="621770BE" w:rsidR="00536A8D" w:rsidRDefault="00D21823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1.</w:t>
      </w:r>
      <w:r w:rsidR="00E246A1">
        <w:rPr>
          <w:rFonts w:ascii="Tahoma" w:eastAsia="Tahoma" w:hAnsi="Tahoma" w:cs="Tahoma"/>
          <w:sz w:val="24"/>
          <w:szCs w:val="24"/>
        </w:rPr>
        <w:t>0</w:t>
      </w:r>
    </w:p>
    <w:p w14:paraId="6C23361A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DDF75A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0B0C12A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7EF1EA8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77E7EC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094137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17DE2E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B366A5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B75C346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FD12DAB" w14:textId="77777777" w:rsidR="00536A8D" w:rsidRDefault="00536A8D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D1DFC6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8282EC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5E5895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1D21D1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4B25FA3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A0B9BC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A62DCAE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DB8E77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993809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B7FC17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F4EC7C9" w14:textId="77777777" w:rsidR="00536A8D" w:rsidRDefault="00D21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4C534428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76"/>
        <w:gridCol w:w="1706"/>
        <w:gridCol w:w="1171"/>
        <w:gridCol w:w="1308"/>
        <w:gridCol w:w="1206"/>
        <w:gridCol w:w="1416"/>
      </w:tblGrid>
      <w:tr w:rsidR="00536A8D" w14:paraId="4968634D" w14:textId="77777777">
        <w:trPr>
          <w:trHeight w:val="280"/>
          <w:jc w:val="center"/>
        </w:trPr>
        <w:tc>
          <w:tcPr>
            <w:tcW w:w="562" w:type="dxa"/>
            <w:vMerge w:val="restart"/>
            <w:shd w:val="clear" w:color="auto" w:fill="CCCCCC"/>
            <w:vAlign w:val="center"/>
          </w:tcPr>
          <w:p w14:paraId="316AA014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982" w:type="dxa"/>
            <w:gridSpan w:val="2"/>
            <w:shd w:val="clear" w:color="auto" w:fill="CCCCCC"/>
            <w:vAlign w:val="center"/>
          </w:tcPr>
          <w:p w14:paraId="628BE82B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2C56AFB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149F96C9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536A8D" w14:paraId="5CCCDB8D" w14:textId="77777777">
        <w:trPr>
          <w:trHeight w:val="300"/>
          <w:jc w:val="center"/>
        </w:trPr>
        <w:tc>
          <w:tcPr>
            <w:tcW w:w="562" w:type="dxa"/>
            <w:vMerge/>
            <w:shd w:val="clear" w:color="auto" w:fill="CCCCCC"/>
            <w:vAlign w:val="center"/>
          </w:tcPr>
          <w:p w14:paraId="44B66959" w14:textId="77777777" w:rsidR="00536A8D" w:rsidRDefault="00536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CCCCCC"/>
            <w:vAlign w:val="center"/>
          </w:tcPr>
          <w:p w14:paraId="24F4562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706" w:type="dxa"/>
            <w:shd w:val="clear" w:color="auto" w:fill="CCCCCC"/>
            <w:vAlign w:val="center"/>
          </w:tcPr>
          <w:p w14:paraId="4C99A8F9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3DF44900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5FA15818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4BBD7B6B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3F34848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383AFB" w14:paraId="15B19FFE" w14:textId="77777777">
        <w:trPr>
          <w:trHeight w:val="220"/>
          <w:jc w:val="center"/>
        </w:trPr>
        <w:tc>
          <w:tcPr>
            <w:tcW w:w="562" w:type="dxa"/>
          </w:tcPr>
          <w:p w14:paraId="3A0F8604" w14:textId="15AB86CE" w:rsidR="00383AFB" w:rsidRDefault="00383AFB" w:rsidP="0038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276" w:type="dxa"/>
          </w:tcPr>
          <w:p w14:paraId="00952079" w14:textId="1471C95D" w:rsidR="00383AFB" w:rsidRPr="00383AFB" w:rsidRDefault="00383AFB" w:rsidP="0038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383AFB">
              <w:rPr>
                <w:rFonts w:ascii="Arial" w:eastAsia="Arial" w:hAnsi="Arial" w:cs="Arial"/>
                <w:color w:val="auto"/>
                <w:sz w:val="16"/>
                <w:szCs w:val="16"/>
              </w:rPr>
              <w:t>1/09/2021</w:t>
            </w:r>
          </w:p>
        </w:tc>
        <w:tc>
          <w:tcPr>
            <w:tcW w:w="1706" w:type="dxa"/>
          </w:tcPr>
          <w:p w14:paraId="740B6D56" w14:textId="6D6167A1" w:rsidR="00383AFB" w:rsidRPr="00383AFB" w:rsidRDefault="00383AFB" w:rsidP="0038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383AFB">
              <w:rPr>
                <w:rFonts w:ascii="Arial" w:eastAsia="Arial" w:hAnsi="Arial" w:cs="Arial"/>
                <w:color w:val="auto"/>
                <w:sz w:val="16"/>
                <w:szCs w:val="16"/>
              </w:rPr>
              <w:t>Juan David Vanegas Bravo</w:t>
            </w:r>
          </w:p>
        </w:tc>
        <w:tc>
          <w:tcPr>
            <w:tcW w:w="1171" w:type="dxa"/>
          </w:tcPr>
          <w:p w14:paraId="756E82F6" w14:textId="14629446" w:rsidR="00383AFB" w:rsidRDefault="00383AFB" w:rsidP="0038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03/09/2021</w:t>
            </w:r>
          </w:p>
        </w:tc>
        <w:tc>
          <w:tcPr>
            <w:tcW w:w="1308" w:type="dxa"/>
          </w:tcPr>
          <w:p w14:paraId="2BA31360" w14:textId="2C7C10CB" w:rsidR="00383AFB" w:rsidRDefault="00383AFB" w:rsidP="0038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Marlon Andrés Campo Amórtegui</w:t>
            </w:r>
          </w:p>
        </w:tc>
        <w:tc>
          <w:tcPr>
            <w:tcW w:w="1206" w:type="dxa"/>
          </w:tcPr>
          <w:p w14:paraId="2A2B1508" w14:textId="2E9CFAD6" w:rsidR="00383AFB" w:rsidRDefault="00383AFB" w:rsidP="0038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14:paraId="51D28E80" w14:textId="7165D04E" w:rsidR="00383AFB" w:rsidRDefault="00383AFB" w:rsidP="0038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36A8D" w14:paraId="3EBCDFB1" w14:textId="77777777">
        <w:trPr>
          <w:trHeight w:val="300"/>
          <w:jc w:val="center"/>
        </w:trPr>
        <w:tc>
          <w:tcPr>
            <w:tcW w:w="562" w:type="dxa"/>
          </w:tcPr>
          <w:p w14:paraId="5A537E6E" w14:textId="6B7DCA4E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502633C7" w14:textId="475CCA7B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6" w:type="dxa"/>
          </w:tcPr>
          <w:p w14:paraId="649D2FC2" w14:textId="15BB0A55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</w:tcPr>
          <w:p w14:paraId="7D3E16D7" w14:textId="651AF589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8" w:type="dxa"/>
          </w:tcPr>
          <w:p w14:paraId="51FF2F7D" w14:textId="7059B2DC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6" w:type="dxa"/>
          </w:tcPr>
          <w:p w14:paraId="45CDB224" w14:textId="0851EF7C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14:paraId="1D9380B2" w14:textId="69F538D2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36A8D" w:rsidRPr="00383AFB" w14:paraId="45479B97" w14:textId="77777777">
        <w:trPr>
          <w:trHeight w:val="764"/>
          <w:jc w:val="center"/>
        </w:trPr>
        <w:tc>
          <w:tcPr>
            <w:tcW w:w="562" w:type="dxa"/>
          </w:tcPr>
          <w:p w14:paraId="6EDE5786" w14:textId="53C6F25B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62D0A1CB" w14:textId="4DD0A221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6" w:type="dxa"/>
          </w:tcPr>
          <w:p w14:paraId="78DBDB29" w14:textId="43882982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</w:tcPr>
          <w:p w14:paraId="25739BBF" w14:textId="564A7E08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8" w:type="dxa"/>
          </w:tcPr>
          <w:p w14:paraId="5F2ABEEF" w14:textId="3C2F941D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06" w:type="dxa"/>
          </w:tcPr>
          <w:p w14:paraId="05EBBAC8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6" w:type="dxa"/>
          </w:tcPr>
          <w:p w14:paraId="3F6949F9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536A8D" w14:paraId="1A040E65" w14:textId="77777777">
        <w:trPr>
          <w:trHeight w:val="280"/>
          <w:jc w:val="center"/>
        </w:trPr>
        <w:tc>
          <w:tcPr>
            <w:tcW w:w="562" w:type="dxa"/>
          </w:tcPr>
          <w:p w14:paraId="6728CA4B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2E5824E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6" w:type="dxa"/>
          </w:tcPr>
          <w:p w14:paraId="59C4A2C1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67A4BDB2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360E51F9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E6B7E0B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CCF5BDD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36A8D" w14:paraId="4C8A294F" w14:textId="77777777">
        <w:trPr>
          <w:trHeight w:val="60"/>
          <w:jc w:val="center"/>
        </w:trPr>
        <w:tc>
          <w:tcPr>
            <w:tcW w:w="562" w:type="dxa"/>
          </w:tcPr>
          <w:p w14:paraId="28A8FBC1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5CEE464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6" w:type="dxa"/>
          </w:tcPr>
          <w:p w14:paraId="1D1CC2E5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36D9AB0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ED4476D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40C4F33E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5EB478C6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B5F8C52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B9710B6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D68F7BF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EF54E3A" w14:textId="77777777" w:rsidR="00536A8D" w:rsidRDefault="00D218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3C6DA04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536A8D" w14:paraId="4563D57F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5EA6A83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3A901AE0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536A8D" w14:paraId="4A9440CA" w14:textId="77777777">
        <w:trPr>
          <w:jc w:val="center"/>
        </w:trPr>
        <w:tc>
          <w:tcPr>
            <w:tcW w:w="1069" w:type="dxa"/>
          </w:tcPr>
          <w:p w14:paraId="220245FA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7521" w:type="dxa"/>
          </w:tcPr>
          <w:p w14:paraId="4C433D52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Creación del documento.</w:t>
            </w:r>
          </w:p>
        </w:tc>
      </w:tr>
      <w:tr w:rsidR="00536A8D" w14:paraId="528A02B5" w14:textId="77777777">
        <w:trPr>
          <w:jc w:val="center"/>
        </w:trPr>
        <w:tc>
          <w:tcPr>
            <w:tcW w:w="1069" w:type="dxa"/>
          </w:tcPr>
          <w:p w14:paraId="34866298" w14:textId="12AB807D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2813990" w14:textId="7F91AD1F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6A8D" w14:paraId="1767BB91" w14:textId="77777777">
        <w:trPr>
          <w:jc w:val="center"/>
        </w:trPr>
        <w:tc>
          <w:tcPr>
            <w:tcW w:w="1069" w:type="dxa"/>
          </w:tcPr>
          <w:p w14:paraId="1396B8D7" w14:textId="6A149E18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83DD6D7" w14:textId="586D098F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6A8D" w14:paraId="210A242D" w14:textId="77777777">
        <w:trPr>
          <w:jc w:val="center"/>
        </w:trPr>
        <w:tc>
          <w:tcPr>
            <w:tcW w:w="1069" w:type="dxa"/>
          </w:tcPr>
          <w:p w14:paraId="01936BC4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F99F9A0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6A8D" w14:paraId="07D14B16" w14:textId="77777777">
        <w:trPr>
          <w:jc w:val="center"/>
        </w:trPr>
        <w:tc>
          <w:tcPr>
            <w:tcW w:w="1069" w:type="dxa"/>
          </w:tcPr>
          <w:p w14:paraId="1D1AA868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2BB55A4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36A8D" w14:paraId="55F46AAB" w14:textId="77777777">
        <w:trPr>
          <w:jc w:val="center"/>
        </w:trPr>
        <w:tc>
          <w:tcPr>
            <w:tcW w:w="1069" w:type="dxa"/>
          </w:tcPr>
          <w:p w14:paraId="033A464D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6DA7B5C0" w14:textId="77777777" w:rsidR="00536A8D" w:rsidRDefault="00536A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CAD0840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52248D5" w14:textId="77777777" w:rsidR="00536A8D" w:rsidRDefault="00536A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F50D516" w14:textId="77777777" w:rsidR="00536A8D" w:rsidRDefault="00536A8D">
      <w:pPr>
        <w:rPr>
          <w:rFonts w:ascii="Arial" w:eastAsia="Arial" w:hAnsi="Arial" w:cs="Arial"/>
        </w:rPr>
      </w:pPr>
    </w:p>
    <w:p w14:paraId="5B0BB8A8" w14:textId="64AC4F51" w:rsidR="00536A8D" w:rsidRDefault="00536A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76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14:paraId="26C67FAF" w14:textId="061F055E" w:rsidR="00536A8D" w:rsidRDefault="00536A8D" w:rsidP="00D4088D">
      <w:pPr>
        <w:tabs>
          <w:tab w:val="right" w:pos="8838"/>
        </w:tabs>
        <w:spacing w:before="80" w:line="240" w:lineRule="auto"/>
        <w:rPr>
          <w:rFonts w:ascii="Arial" w:eastAsia="Arial" w:hAnsi="Arial" w:cs="Arial"/>
          <w:sz w:val="20"/>
          <w:szCs w:val="20"/>
        </w:rPr>
      </w:pPr>
    </w:p>
    <w:p w14:paraId="281D1140" w14:textId="77777777" w:rsidR="00536A8D" w:rsidRDefault="00536A8D">
      <w:pPr>
        <w:rPr>
          <w:rFonts w:ascii="Arial" w:eastAsia="Arial" w:hAnsi="Arial" w:cs="Arial"/>
          <w:sz w:val="20"/>
          <w:szCs w:val="20"/>
        </w:rPr>
      </w:pPr>
    </w:p>
    <w:p w14:paraId="68995E54" w14:textId="5E836DC6" w:rsidR="00536A8D" w:rsidRDefault="00D21823" w:rsidP="00D4088D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2xcytpi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3.1 Requisitos funcionales</w:t>
      </w:r>
    </w:p>
    <w:p w14:paraId="73173552" w14:textId="77777777" w:rsidR="00D4088D" w:rsidRPr="00D4088D" w:rsidRDefault="00D4088D" w:rsidP="00D4088D"/>
    <w:p w14:paraId="5EC4B72C" w14:textId="77777777" w:rsidR="00536A8D" w:rsidRDefault="00D2182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Sistema Web</w:t>
      </w: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5"/>
        <w:gridCol w:w="4013"/>
      </w:tblGrid>
      <w:tr w:rsidR="00536A8D" w14:paraId="1B0D7C31" w14:textId="77777777">
        <w:tc>
          <w:tcPr>
            <w:tcW w:w="4815" w:type="dxa"/>
          </w:tcPr>
          <w:p w14:paraId="3BB3FA16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FUNCIONALIDAD</w:t>
            </w:r>
          </w:p>
        </w:tc>
        <w:tc>
          <w:tcPr>
            <w:tcW w:w="4013" w:type="dxa"/>
          </w:tcPr>
          <w:p w14:paraId="028DF570" w14:textId="77777777" w:rsidR="00536A8D" w:rsidRDefault="00D218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TIPO (esencial, ideal, opcional)</w:t>
            </w:r>
          </w:p>
        </w:tc>
      </w:tr>
      <w:tr w:rsidR="00FB58D1" w14:paraId="6169E328" w14:textId="77777777">
        <w:tc>
          <w:tcPr>
            <w:tcW w:w="4815" w:type="dxa"/>
          </w:tcPr>
          <w:p w14:paraId="6F62279C" w14:textId="3613110F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RF1 – </w:t>
            </w:r>
            <w:r>
              <w:rPr>
                <w:rFonts w:ascii="Arial" w:eastAsia="Arial" w:hAnsi="Arial" w:cs="Arial"/>
                <w:sz w:val="20"/>
                <w:szCs w:val="20"/>
              </w:rPr>
              <w:t>Ge</w:t>
            </w:r>
            <w:r w:rsidR="00117AD3">
              <w:rPr>
                <w:rFonts w:ascii="Arial" w:eastAsia="Arial" w:hAnsi="Arial" w:cs="Arial"/>
                <w:sz w:val="20"/>
                <w:szCs w:val="20"/>
              </w:rPr>
              <w:t>stión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Usuarios</w:t>
            </w:r>
          </w:p>
        </w:tc>
        <w:tc>
          <w:tcPr>
            <w:tcW w:w="4013" w:type="dxa"/>
          </w:tcPr>
          <w:p w14:paraId="23968B47" w14:textId="098C750F" w:rsidR="00FB58D1" w:rsidRDefault="00FB58D1" w:rsidP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        Esencial</w:t>
            </w:r>
          </w:p>
        </w:tc>
      </w:tr>
      <w:tr w:rsidR="00FB58D1" w14:paraId="7AC935D2" w14:textId="77777777">
        <w:tc>
          <w:tcPr>
            <w:tcW w:w="4815" w:type="dxa"/>
          </w:tcPr>
          <w:p w14:paraId="363C507F" w14:textId="67C91B68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RF1.1 - </w:t>
            </w:r>
            <w:r>
              <w:rPr>
                <w:rFonts w:ascii="Arial" w:eastAsia="Arial" w:hAnsi="Arial" w:cs="Arial"/>
                <w:sz w:val="20"/>
                <w:szCs w:val="20"/>
              </w:rPr>
              <w:t>Registro de usuarios</w:t>
            </w:r>
          </w:p>
        </w:tc>
        <w:tc>
          <w:tcPr>
            <w:tcW w:w="4013" w:type="dxa"/>
          </w:tcPr>
          <w:p w14:paraId="42E8DF3E" w14:textId="0D1C8596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2D0DFF6C" w14:textId="77777777">
        <w:tc>
          <w:tcPr>
            <w:tcW w:w="4815" w:type="dxa"/>
          </w:tcPr>
          <w:p w14:paraId="1422B380" w14:textId="4BD5DCBF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RF1.2 – Inicio de sesi</w:t>
            </w:r>
            <w:r>
              <w:rPr>
                <w:rFonts w:ascii="Arial" w:eastAsia="Arial" w:hAnsi="Arial" w:cs="Arial"/>
                <w:sz w:val="20"/>
                <w:szCs w:val="20"/>
              </w:rPr>
              <w:t>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usuarios</w:t>
            </w:r>
          </w:p>
        </w:tc>
        <w:tc>
          <w:tcPr>
            <w:tcW w:w="4013" w:type="dxa"/>
          </w:tcPr>
          <w:p w14:paraId="124CF2DF" w14:textId="1A7CE56F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7A0A2581" w14:textId="77777777">
        <w:tc>
          <w:tcPr>
            <w:tcW w:w="4815" w:type="dxa"/>
          </w:tcPr>
          <w:p w14:paraId="0D0CA4BC" w14:textId="6F77070C" w:rsidR="00454E76" w:rsidRPr="00D4088D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RF1.3 </w:t>
            </w:r>
            <w:r w:rsidR="00D4088D"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Estado usuari</w:t>
            </w:r>
            <w:r w:rsidR="00D4088D">
              <w:rPr>
                <w:rFonts w:ascii="Arial" w:eastAsia="Arial" w:hAnsi="Arial" w:cs="Arial"/>
                <w:sz w:val="20"/>
                <w:szCs w:val="20"/>
              </w:rPr>
              <w:t>os</w:t>
            </w:r>
          </w:p>
        </w:tc>
        <w:tc>
          <w:tcPr>
            <w:tcW w:w="4013" w:type="dxa"/>
          </w:tcPr>
          <w:p w14:paraId="39187340" w14:textId="37DBBF23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454E76" w14:paraId="170B3F40" w14:textId="77777777">
        <w:tc>
          <w:tcPr>
            <w:tcW w:w="4815" w:type="dxa"/>
          </w:tcPr>
          <w:p w14:paraId="64A741E9" w14:textId="522AFD85" w:rsidR="00454E76" w:rsidRDefault="00454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RF1.4 – </w:t>
            </w:r>
            <w:r w:rsidR="006B68B2">
              <w:rPr>
                <w:rFonts w:ascii="Arial" w:eastAsia="Arial" w:hAnsi="Arial" w:cs="Arial"/>
                <w:sz w:val="20"/>
                <w:szCs w:val="20"/>
              </w:rPr>
              <w:t>Administrar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usuarios</w:t>
            </w:r>
          </w:p>
        </w:tc>
        <w:tc>
          <w:tcPr>
            <w:tcW w:w="4013" w:type="dxa"/>
          </w:tcPr>
          <w:p w14:paraId="7F98769C" w14:textId="02C2A584" w:rsidR="00454E76" w:rsidRDefault="00454E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Esencial</w:t>
            </w:r>
          </w:p>
        </w:tc>
      </w:tr>
      <w:tr w:rsidR="00FB58D1" w14:paraId="1F02A61A" w14:textId="77777777">
        <w:tc>
          <w:tcPr>
            <w:tcW w:w="4815" w:type="dxa"/>
          </w:tcPr>
          <w:p w14:paraId="5EC56044" w14:textId="41B3F855" w:rsidR="00FB58D1" w:rsidRPr="00454E76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Gesti</w:t>
            </w:r>
            <w:r w:rsidR="00117AD3">
              <w:rPr>
                <w:rFonts w:ascii="Arial" w:eastAsia="Arial" w:hAnsi="Arial" w:cs="Arial"/>
                <w:color w:val="000000"/>
                <w:sz w:val="20"/>
                <w:szCs w:val="20"/>
              </w:rPr>
              <w:t>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Anuncios</w:t>
            </w:r>
          </w:p>
        </w:tc>
        <w:tc>
          <w:tcPr>
            <w:tcW w:w="4013" w:type="dxa"/>
          </w:tcPr>
          <w:p w14:paraId="550AEBBD" w14:textId="4AF73E9C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D4088D" w14:paraId="499FE388" w14:textId="77777777">
        <w:tc>
          <w:tcPr>
            <w:tcW w:w="4815" w:type="dxa"/>
          </w:tcPr>
          <w:p w14:paraId="6062F912" w14:textId="14D92D8C" w:rsidR="00D4088D" w:rsidRDefault="00D40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.1 – </w:t>
            </w:r>
            <w:r>
              <w:rPr>
                <w:rFonts w:ascii="Arial" w:eastAsia="Arial" w:hAnsi="Arial" w:cs="Arial"/>
                <w:sz w:val="20"/>
                <w:szCs w:val="20"/>
              </w:rPr>
              <w:t>Ver anuncios</w:t>
            </w:r>
          </w:p>
        </w:tc>
        <w:tc>
          <w:tcPr>
            <w:tcW w:w="4013" w:type="dxa"/>
          </w:tcPr>
          <w:p w14:paraId="4FFA1FB9" w14:textId="1E2C3D56" w:rsidR="00D4088D" w:rsidRDefault="00D408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3C448576" w14:textId="77777777">
        <w:tc>
          <w:tcPr>
            <w:tcW w:w="4815" w:type="dxa"/>
          </w:tcPr>
          <w:p w14:paraId="0B194B46" w14:textId="3C8E4F6F" w:rsidR="00FB58D1" w:rsidRDefault="00FB58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Agregar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</w:p>
        </w:tc>
        <w:tc>
          <w:tcPr>
            <w:tcW w:w="4013" w:type="dxa"/>
          </w:tcPr>
          <w:p w14:paraId="646971ED" w14:textId="49FC63E4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6A65BA11" w14:textId="77777777">
        <w:tc>
          <w:tcPr>
            <w:tcW w:w="4815" w:type="dxa"/>
          </w:tcPr>
          <w:p w14:paraId="2BC0DD14" w14:textId="065D03AB" w:rsidR="00FB58D1" w:rsidRDefault="00FB58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</w:t>
            </w:r>
            <w:r w:rsidR="009B3E65">
              <w:rPr>
                <w:rFonts w:ascii="Arial" w:eastAsia="Arial" w:hAnsi="Arial" w:cs="Arial"/>
                <w:color w:val="000000"/>
                <w:sz w:val="20"/>
                <w:szCs w:val="20"/>
              </w:rPr>
              <w:t>Editar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</w:p>
        </w:tc>
        <w:tc>
          <w:tcPr>
            <w:tcW w:w="4013" w:type="dxa"/>
          </w:tcPr>
          <w:p w14:paraId="20EE209C" w14:textId="40EF1D05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26C6305D" w14:textId="77777777">
        <w:tc>
          <w:tcPr>
            <w:tcW w:w="4815" w:type="dxa"/>
          </w:tcPr>
          <w:p w14:paraId="5B9FFD42" w14:textId="7ADB8AD8" w:rsidR="00FB58D1" w:rsidRDefault="00FB58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– Eliminar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anuncios</w:t>
            </w:r>
          </w:p>
        </w:tc>
        <w:tc>
          <w:tcPr>
            <w:tcW w:w="4013" w:type="dxa"/>
          </w:tcPr>
          <w:p w14:paraId="23C3BA13" w14:textId="7BFC8392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  <w:tr w:rsidR="00FB58D1" w14:paraId="0D45CC29" w14:textId="77777777">
        <w:tc>
          <w:tcPr>
            <w:tcW w:w="4815" w:type="dxa"/>
          </w:tcPr>
          <w:p w14:paraId="1C3A21E0" w14:textId="03A72248" w:rsidR="00FB58D1" w:rsidRDefault="00FB58D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RF</w:t>
            </w:r>
            <w:r w:rsidR="006361AF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D4088D">
              <w:rPr>
                <w:rFonts w:ascii="Arial" w:eastAsia="Arial" w:hAnsi="Arial" w:cs="Arial"/>
                <w:color w:val="000000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EF7483">
              <w:rPr>
                <w:rFonts w:ascii="Arial" w:eastAsia="Arial" w:hAnsi="Arial" w:cs="Arial"/>
                <w:color w:val="000000"/>
                <w:sz w:val="20"/>
                <w:szCs w:val="20"/>
              </w:rPr>
              <w:t>Listado de anuncios</w:t>
            </w:r>
          </w:p>
        </w:tc>
        <w:tc>
          <w:tcPr>
            <w:tcW w:w="4013" w:type="dxa"/>
          </w:tcPr>
          <w:p w14:paraId="7D3249CA" w14:textId="1C016BAF" w:rsidR="00FB58D1" w:rsidRDefault="00FB5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Esencial</w:t>
            </w:r>
          </w:p>
        </w:tc>
      </w:tr>
    </w:tbl>
    <w:p w14:paraId="65B3F4C9" w14:textId="00547965" w:rsidR="00536A8D" w:rsidRDefault="00454E76">
      <w:r>
        <w:t xml:space="preserve"> </w:t>
      </w:r>
    </w:p>
    <w:sectPr w:rsidR="00536A8D">
      <w:headerReference w:type="default" r:id="rId8"/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73558" w14:textId="77777777" w:rsidR="005E736A" w:rsidRDefault="005E736A">
      <w:pPr>
        <w:spacing w:after="0" w:line="240" w:lineRule="auto"/>
      </w:pPr>
      <w:r>
        <w:separator/>
      </w:r>
    </w:p>
  </w:endnote>
  <w:endnote w:type="continuationSeparator" w:id="0">
    <w:p w14:paraId="20089697" w14:textId="77777777" w:rsidR="005E736A" w:rsidRDefault="005E7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654CA" w14:textId="77777777" w:rsidR="005E736A" w:rsidRDefault="005E736A">
      <w:pPr>
        <w:spacing w:after="0" w:line="240" w:lineRule="auto"/>
      </w:pPr>
      <w:r>
        <w:separator/>
      </w:r>
    </w:p>
  </w:footnote>
  <w:footnote w:type="continuationSeparator" w:id="0">
    <w:p w14:paraId="059E62D5" w14:textId="77777777" w:rsidR="005E736A" w:rsidRDefault="005E7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62FE7" w14:textId="77777777" w:rsidR="006B68B2" w:rsidRDefault="006B68B2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e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9B3E65" w14:paraId="68ADB9FA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3A7E4F28" w14:textId="77777777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r w:rsidRPr="00FC67CF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D235A6E" wp14:editId="79F452C4">
                <wp:simplePos x="0" y="0"/>
                <wp:positionH relativeFrom="margin">
                  <wp:posOffset>560705</wp:posOffset>
                </wp:positionH>
                <wp:positionV relativeFrom="paragraph">
                  <wp:posOffset>36195</wp:posOffset>
                </wp:positionV>
                <wp:extent cx="837558" cy="819150"/>
                <wp:effectExtent l="0" t="0" r="127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7558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  <w:p w14:paraId="1AAF963D" w14:textId="77777777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  <w:p w14:paraId="66D8648B" w14:textId="05AAA5F0" w:rsidR="009B3E65" w:rsidRPr="003038F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</w:p>
      </w:tc>
      <w:tc>
        <w:tcPr>
          <w:tcW w:w="2551" w:type="dxa"/>
          <w:shd w:val="clear" w:color="auto" w:fill="auto"/>
        </w:tcPr>
        <w:p w14:paraId="1696081C" w14:textId="4F324CC3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14C1C4F5" w14:textId="3B50AAEB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9B3E65" w14:paraId="064AEE9E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6BC496E4" w14:textId="77777777" w:rsidR="009B3E65" w:rsidRDefault="009B3E65" w:rsidP="009B3E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FDD9852" w14:textId="15AEBBDC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261" w:type="dxa"/>
          <w:gridSpan w:val="2"/>
          <w:shd w:val="clear" w:color="auto" w:fill="auto"/>
        </w:tcPr>
        <w:p w14:paraId="2329666B" w14:textId="4D6C0BB1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 7</w:t>
          </w:r>
        </w:p>
      </w:tc>
    </w:tr>
    <w:tr w:rsidR="009B3E65" w14:paraId="2007241E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03B0CB6A" w14:textId="77777777" w:rsidR="009B3E65" w:rsidRDefault="009B3E65" w:rsidP="009B3E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307854D6" w14:textId="145730F5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135B597B" w14:textId="7CA18517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32847EF4" w14:textId="77777777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9B3E65" w14:paraId="504F0B50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4D0165B2" w14:textId="77777777" w:rsidR="009B3E65" w:rsidRDefault="009B3E65" w:rsidP="009B3E6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49A72C7D" w14:textId="32893F0C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1/09/2021</w:t>
          </w:r>
        </w:p>
      </w:tc>
      <w:tc>
        <w:tcPr>
          <w:tcW w:w="1560" w:type="dxa"/>
          <w:shd w:val="clear" w:color="auto" w:fill="auto"/>
        </w:tcPr>
        <w:p w14:paraId="2D62948C" w14:textId="1C817006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39E9903B" w14:textId="77777777" w:rsidR="009B3E65" w:rsidRDefault="009B3E65" w:rsidP="009B3E6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PT-ERS-01</w:t>
          </w:r>
        </w:p>
      </w:tc>
    </w:tr>
  </w:tbl>
  <w:p w14:paraId="0371DAC7" w14:textId="77777777" w:rsidR="006B68B2" w:rsidRDefault="006B68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66725"/>
    <w:multiLevelType w:val="multilevel"/>
    <w:tmpl w:val="A118B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BE4BB6"/>
    <w:multiLevelType w:val="multilevel"/>
    <w:tmpl w:val="896804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550089"/>
    <w:multiLevelType w:val="multilevel"/>
    <w:tmpl w:val="7C962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A8D"/>
    <w:rsid w:val="00064252"/>
    <w:rsid w:val="001141C8"/>
    <w:rsid w:val="00117AD3"/>
    <w:rsid w:val="002F3DEB"/>
    <w:rsid w:val="003038F5"/>
    <w:rsid w:val="00361BB1"/>
    <w:rsid w:val="003727F9"/>
    <w:rsid w:val="00383AFB"/>
    <w:rsid w:val="00454E76"/>
    <w:rsid w:val="00536A8D"/>
    <w:rsid w:val="005D299C"/>
    <w:rsid w:val="005E53FD"/>
    <w:rsid w:val="005E736A"/>
    <w:rsid w:val="006361AF"/>
    <w:rsid w:val="006B68B2"/>
    <w:rsid w:val="00777BCA"/>
    <w:rsid w:val="008D6089"/>
    <w:rsid w:val="009B3E65"/>
    <w:rsid w:val="00AF1AC1"/>
    <w:rsid w:val="00B24A01"/>
    <w:rsid w:val="00B66A30"/>
    <w:rsid w:val="00D21823"/>
    <w:rsid w:val="00D25020"/>
    <w:rsid w:val="00D4088D"/>
    <w:rsid w:val="00E036CD"/>
    <w:rsid w:val="00E246A1"/>
    <w:rsid w:val="00EF7483"/>
    <w:rsid w:val="00F2787E"/>
    <w:rsid w:val="00F354FE"/>
    <w:rsid w:val="00FB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465D7"/>
  <w15:docId w15:val="{ACD09FF3-F527-4395-99E3-7321D13D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7">
    <w:name w:val="7"/>
    <w:basedOn w:val="TableNormal0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6">
    <w:name w:val="6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92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2187"/>
  </w:style>
  <w:style w:type="paragraph" w:styleId="Piedepgina">
    <w:name w:val="footer"/>
    <w:basedOn w:val="Normal"/>
    <w:link w:val="PiedepginaCar"/>
    <w:uiPriority w:val="99"/>
    <w:unhideWhenUsed/>
    <w:rsid w:val="00892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2187"/>
  </w:style>
  <w:style w:type="character" w:styleId="Hipervnculo">
    <w:name w:val="Hyperlink"/>
    <w:basedOn w:val="Fuentedeprrafopredeter"/>
    <w:uiPriority w:val="99"/>
    <w:unhideWhenUsed/>
    <w:rsid w:val="0089218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87"/>
    <w:rPr>
      <w:rFonts w:ascii="Tahoma" w:hAnsi="Tahoma" w:cs="Tahoma"/>
      <w:sz w:val="16"/>
      <w:szCs w:val="16"/>
    </w:rPr>
  </w:style>
  <w:style w:type="table" w:styleId="Tablaconcuadrculaclara">
    <w:name w:val="Grid Table Light"/>
    <w:basedOn w:val="Tablanormal"/>
    <w:uiPriority w:val="40"/>
    <w:rsid w:val="00863E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163E2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63E2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63E23"/>
    <w:pPr>
      <w:spacing w:after="100"/>
      <w:ind w:left="440"/>
    </w:pPr>
  </w:style>
  <w:style w:type="paragraph" w:styleId="Sinespaciado">
    <w:name w:val="No Spacing"/>
    <w:uiPriority w:val="1"/>
    <w:qFormat/>
    <w:rsid w:val="00163E2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96F52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138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Car">
    <w:name w:val="Título Car"/>
    <w:basedOn w:val="Fuentedeprrafopredeter"/>
    <w:link w:val="Ttulo"/>
    <w:rsid w:val="0037288B"/>
    <w:rPr>
      <w:rFonts w:ascii="Arial" w:eastAsia="Arial" w:hAnsi="Arial" w:cs="Arial"/>
      <w:b/>
      <w:sz w:val="36"/>
      <w:szCs w:val="36"/>
    </w:rPr>
  </w:style>
  <w:style w:type="character" w:styleId="Mencinsinresolver">
    <w:name w:val="Unresolved Mention"/>
    <w:basedOn w:val="Fuentedeprrafopredeter"/>
    <w:uiPriority w:val="99"/>
    <w:semiHidden/>
    <w:unhideWhenUsed/>
    <w:rsid w:val="009033A1"/>
    <w:rPr>
      <w:color w:val="605E5C"/>
      <w:shd w:val="clear" w:color="auto" w:fill="E1DFDD"/>
    </w:rPr>
  </w:style>
  <w:style w:type="table" w:customStyle="1" w:styleId="a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0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2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/TKFU139xnXc9ay80zC1rV3cCQ==">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ceballos</dc:creator>
  <cp:lastModifiedBy>Juanda vanegas B</cp:lastModifiedBy>
  <cp:revision>21</cp:revision>
  <dcterms:created xsi:type="dcterms:W3CDTF">2020-04-04T17:41:00Z</dcterms:created>
  <dcterms:modified xsi:type="dcterms:W3CDTF">2021-09-09T04:47:00Z</dcterms:modified>
</cp:coreProperties>
</file>