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t xml:space="preserve"/>
      </w:r>
    </w:p>
    <w:p>
      <w:pPr>
        <w:shd w:fill="2E75B6" w:val="clear"/>
        <w:spacing w:after="0" w:before="0"/>
      </w:pPr>
      <w:r>
        <w:rPr>
          <w:sz w:val="8"/>
          <w:szCs w:val="8"/>
        </w:rPr>
        <w:t xml:space="preserve"> </w:t>
      </w:r>
    </w:p>
    <w:p>
      <w:pPr>
        <w:spacing w:after="0" w:before="200"/>
      </w:pPr>
      <w:r>
        <w:t xml:space="preserve"/>
      </w:r>
    </w:p>
    <w:p>
      <w:pPr>
        <w:spacing w:after="120" w:before="240"/>
        <w:jc w:val="center"/>
      </w:pPr>
      <w:r>
        <w:rPr>
          <w:rFonts w:ascii="Arial" w:cs="Arial" w:eastAsia="Arial" w:hAnsi="Arial"/>
          <w:b/>
          <w:bCs/>
          <w:color w:val="1A1A2E"/>
          <w:sz w:val="56"/>
          <w:szCs w:val="56"/>
        </w:rPr>
        <w:t xml:space="preserve">Chessperiment — SEO &amp; GEO Plan</w:t>
      </w:r>
    </w:p>
    <w:p>
      <w:pPr>
        <w:spacing w:after="240" w:before="0"/>
        <w:jc w:val="center"/>
      </w:pPr>
      <w:r>
        <w:rPr>
          <w:rFonts w:ascii="Arial" w:cs="Arial" w:eastAsia="Arial" w:hAnsi="Arial"/>
          <w:i/>
          <w:iCs/>
          <w:color w:val="6B7280"/>
          <w:sz w:val="28"/>
          <w:szCs w:val="28"/>
        </w:rPr>
        <w:t xml:space="preserve">Fixing all SEMrush issues + generative engine optimisation</w:t>
      </w:r>
    </w:p>
    <w:p>
      <w:pPr>
        <w:spacing w:after="0" w:before="400"/>
      </w:pPr>
      <w:r>
        <w:t xml:space="preserve"/>
      </w:r>
    </w:p>
    <w:p>
      <w:pPr>
        <w:spacing w:after="60" w:before="60"/>
        <w:jc w:val="center"/>
      </w:pPr>
      <w:r>
        <w:rPr>
          <w:rFonts w:ascii="Arial" w:cs="Arial" w:eastAsia="Arial" w:hAnsi="Arial"/>
          <w:color w:val="1A1A2E"/>
          <w:sz w:val="22"/>
          <w:szCs w:val="22"/>
        </w:rPr>
        <w:t xml:space="preserve">Prepared for: Chessperiment</w:t>
      </w:r>
    </w:p>
    <w:p>
      <w:pPr>
        <w:spacing w:after="60" w:before="60"/>
        <w:jc w:val="center"/>
      </w:pPr>
      <w:r>
        <w:rPr>
          <w:rFonts w:ascii="Arial" w:cs="Arial" w:eastAsia="Arial" w:hAnsi="Arial"/>
          <w:color w:val="6B7280"/>
          <w:sz w:val="22"/>
          <w:szCs w:val="22"/>
        </w:rPr>
        <w:t xml:space="preserve">March 2026</w:t>
      </w:r>
    </w:p>
    <w:p>
      <w:pPr>
        <w:spacing w:after="0" w:before="200"/>
      </w:pPr>
      <w:r>
        <w:t xml:space="preserve"/>
      </w:r>
    </w:p>
    <w:p>
      <w:pPr>
        <w:shd w:fill="1A1A2E" w:val="clear"/>
        <w:spacing w:after="0" w:before="0"/>
      </w:pPr>
      <w:r>
        <w:rPr>
          <w:sz w:val="8"/>
          <w:szCs w:val="8"/>
        </w:rPr>
        <w:t xml:space="preserve"> </w:t>
      </w:r>
    </w:p>
    <w:p>
      <w:r>
        <w:br/>
      </w:r>
    </w:p>
    <w:p>
      <w:r>
        <w:br w:type="page"/>
      </w:r>
    </w:p>
    <w:p>
      <w:pPr>
        <w:pStyle w:val="Heading1"/>
        <w:spacing w:after="120" w:before="320"/>
      </w:pPr>
      <w:r>
        <w:rPr>
          <w:rFonts w:ascii="Arial" w:cs="Arial" w:eastAsia="Arial" w:hAnsi="Arial"/>
          <w:b/>
          <w:bCs/>
          <w:color w:val="1A1A2E"/>
          <w:sz w:val="32"/>
          <w:szCs w:val="32"/>
        </w:rPr>
        <w:t xml:space="preserve">1. Situation</w:t>
      </w:r>
    </w:p>
    <w:p>
      <w:pPr>
        <w:spacing w:after="100" w:before="60"/>
      </w:pPr>
      <w:r>
        <w:rPr>
          <w:rFonts w:ascii="Arial" w:cs="Arial" w:eastAsia="Arial" w:hAnsi="Arial"/>
          <w:color w:val="1A1A2E"/>
          <w:sz w:val="22"/>
          <w:szCs w:val="22"/>
        </w:rPr>
        <w:t xml:space="preserve">SEMrush crawled 21 pages of chessperiment.app on 25 March 2026 and found 0 critical blocking errors (no 4xx/5xx, HTTPS is valid, page load times are all under 600ms). However, 6 active errors and 5 active warnings affect crawlability, indexing, and structured data quality. The entire site also fails the low text-to-HTML ratio check across all 16 indexable pages — a direct consequence of being a React SPA with thin copy — which undermines both traditional SEO and generative engine visibility.</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site structure is solid. The fixes are almost entirely in metadata, schema markup, redirects, and content depth — nothing requires rebuilding the app.</w:t>
      </w:r>
    </w:p>
    <w:p>
      <w:pPr>
        <w:spacing w:after="0" w:before="80"/>
      </w:pPr>
      <w:r>
        <w:t xml:space="preserve"/>
      </w:r>
    </w:p>
    <w:p>
      <w:pPr>
        <w:pStyle w:val="Heading1"/>
        <w:spacing w:after="120" w:before="320"/>
      </w:pPr>
      <w:r>
        <w:rPr>
          <w:rFonts w:ascii="Arial" w:cs="Arial" w:eastAsia="Arial" w:hAnsi="Arial"/>
          <w:b/>
          <w:bCs/>
          <w:color w:val="1A1A2E"/>
          <w:sz w:val="32"/>
          <w:szCs w:val="32"/>
        </w:rPr>
        <w:t xml:space="preserve">2. Master Issue Table</w:t>
      </w:r>
    </w:p>
    <w:p>
      <w:pPr>
        <w:spacing w:after="100" w:before="60"/>
      </w:pPr>
      <w:r>
        <w:rPr>
          <w:rFonts w:ascii="Arial" w:cs="Arial" w:eastAsia="Arial" w:hAnsi="Arial"/>
          <w:color w:val="1A1A2E"/>
          <w:sz w:val="22"/>
          <w:szCs w:val="22"/>
        </w:rPr>
        <w:t xml:space="preserve">Issues ranked by fix complexity and SEO/GEO impact. Do them in order.</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
        <w:gridCol w:w="2722"/>
        <w:gridCol w:w="907"/>
        <w:gridCol w:w="1814"/>
        <w:gridCol w:w="1361"/>
        <w:gridCol w:w="1814"/>
      </w:tblGrid>
      <w:tr>
        <w:trPr>
          <w:tblHeader/>
        </w:trPr>
        <w:tc>
          <w:tcPr>
            <w:tcW w:type="pct" w:w="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pct" w:w="3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pct" w:w="1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pct" w:w="2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Pages Affected</w:t>
            </w:r>
          </w:p>
        </w:tc>
        <w:tc>
          <w:tcPr>
            <w:tcW w:type="pct" w:w="1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pct" w:w="2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1</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www subdomain DNS / 307 redirects</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(root + /login)</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2</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Duplicate title tags on /library pages</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(/de/library, /en/library)</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 min</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3</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Hreflang conflicts on /feedback pages</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(/de + /en feedback)</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4</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data markup errors</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(editor + game x2)</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45 min</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5</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Meta refresh redirects on login pages</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ERROR</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(/de/login, /en/login)</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6</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Missing H1 on 2 pages</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pages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 min</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7</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Title tags too long (double-brand)</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pages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8</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text-to-HTML ratio (ALL pages)</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16/16 pages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2-4 hrs</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High</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9</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word count</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11/16 pages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hrs</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High</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10</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Library pages: no OG/schema/sitemap</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WARNING</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pages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 min</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11</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Orphaned sitemap pages (6 of 20)</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NOTICE</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pages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12</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pages blocked from crawling</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NOTICE</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pages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min</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13</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no FAQ / HowTo schema anywhere</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GAP</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pages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hrs</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Very High</w:t>
            </w:r>
          </w:p>
        </w:tc>
      </w:tr>
      <w:tr>
        <w:tc>
          <w:tcPr>
            <w:tcW w:type="pct" w:w="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14</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llms.txt exists but needs optimisation</w:t>
            </w:r>
          </w:p>
        </w:tc>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GAP</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Site-wide</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hr</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r>
        <w:tc>
          <w:tcPr>
            <w:tcW w:type="pct" w:w="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bCs/>
                <w:color w:val="1A1A2E"/>
                <w:sz w:val="20"/>
                <w:szCs w:val="20"/>
              </w:rPr>
              <w:t xml:space="preserve">15</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no robots.txt AI-bot directives</w:t>
            </w:r>
          </w:p>
        </w:tc>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GEO GAP</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Site-wide</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min</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w:t>
            </w:r>
          </w:p>
        </w:tc>
      </w:tr>
    </w:tbl>
    <w:p>
      <w:pPr>
        <w:spacing w:after="0" w:before="160"/>
      </w:pPr>
      <w:r>
        <w:t xml:space="preserve"/>
      </w:r>
    </w:p>
    <w:p>
      <w:r>
        <w:br w:type="page"/>
      </w:r>
    </w:p>
    <w:p>
      <w:pPr>
        <w:pStyle w:val="Heading1"/>
        <w:spacing w:after="120" w:before="320"/>
      </w:pPr>
      <w:r>
        <w:rPr>
          <w:rFonts w:ascii="Arial" w:cs="Arial" w:eastAsia="Arial" w:hAnsi="Arial"/>
          <w:b/>
          <w:bCs/>
          <w:color w:val="1A1A2E"/>
          <w:sz w:val="32"/>
          <w:szCs w:val="32"/>
        </w:rPr>
        <w:t xml:space="preserve">3. Critical Errors — Fix First</w:t>
      </w:r>
    </w:p>
    <w:p>
      <w:pPr>
        <w:pStyle w:val="Heading2"/>
        <w:spacing w:after="80" w:before="240"/>
      </w:pPr>
      <w:r>
        <w:rPr>
          <w:rFonts w:ascii="Arial" w:cs="Arial" w:eastAsia="Arial" w:hAnsi="Arial"/>
          <w:b/>
          <w:bCs/>
          <w:color w:val="2E75B6"/>
          <w:sz w:val="26"/>
          <w:szCs w:val="26"/>
        </w:rPr>
        <w:t xml:space="preserve">3.1 www Subdomain &amp; Redirect Chain</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CRITICAL FIX: </w:t>
      </w:r>
      <w:r>
        <w:rPr>
          <w:rFonts w:ascii="Arial" w:cs="Arial" w:eastAsia="Arial" w:hAnsi="Arial"/>
          <w:color w:val="991B1B"/>
          <w:sz w:val="20"/>
          <w:szCs w:val="20"/>
        </w:rPr>
        <w:t xml:space="preserve">www.chessperiment.app returns HTTP status 0 (DNS not resolving). Root domain / and /login use 307 (temporary) instead of 301 (permanent) redirects.</w:t>
      </w:r>
    </w:p>
    <w:p>
      <w:pPr>
        <w:spacing w:after="100" w:before="60"/>
      </w:pPr>
      <w:r>
        <w:rPr>
          <w:rFonts w:ascii="Arial" w:cs="Arial" w:eastAsia="Arial" w:hAnsi="Arial"/>
          <w:color w:val="1A1A2E"/>
          <w:sz w:val="22"/>
          <w:szCs w:val="22"/>
        </w:rPr>
        <w:t xml:space="preserve">Fix 1: Configure a 301 permanent redirect from www.chessperiment.app to https://chessperiment.app in your Cloudflare DNS/Page Rules. Without this, any backlinks or bookmarks to www are dead.</w:t>
      </w:r>
    </w:p>
    <w:p>
      <w:pPr>
        <w:spacing w:after="100" w:before="60"/>
      </w:pPr>
      <w:r>
        <w:rPr>
          <w:rFonts w:ascii="Arial" w:cs="Arial" w:eastAsia="Arial" w:hAnsi="Arial"/>
          <w:color w:val="1A1A2E"/>
          <w:sz w:val="22"/>
          <w:szCs w:val="22"/>
        </w:rPr>
        <w:t xml:space="preserve">Fix 2: Change the language-detection redirect from / to /en (and /login to /en/login) from 307 to 301. A 307 signals to crawlers that the redirect is temporary, preventing full PageRank transfer.</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Cloudflare dashboard: Page Rules -&gt; add rule for www.chessperiment.app/* -&gt; Forwarding URL -&gt; 301 -&gt; https://chessperiment.app/$1</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3.2 Duplicate Title Tags on /library Pages</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CRITICAL FIX: </w:t>
      </w:r>
      <w:r>
        <w:rPr>
          <w:rFonts w:ascii="Arial" w:cs="Arial" w:eastAsia="Arial" w:hAnsi="Arial"/>
          <w:color w:val="991B1B"/>
          <w:sz w:val="20"/>
          <w:szCs w:val="20"/>
        </w:rPr>
        <w:t xml:space="preserve">Both /de/library and /en/library carry the title 'Chessperiment | Custom Chess Logic Sandbox' — the same generic fallback title also used by the feedback pages.</w:t>
      </w:r>
    </w:p>
    <w:p>
      <w:pPr>
        <w:spacing w:after="100" w:before="60"/>
      </w:pPr>
      <w:r>
        <w:rPr>
          <w:rFonts w:ascii="Arial" w:cs="Arial" w:eastAsia="Arial" w:hAnsi="Arial"/>
          <w:color w:val="1A1A2E"/>
          <w:sz w:val="22"/>
          <w:szCs w:val="22"/>
        </w:rPr>
        <w:t xml:space="preserve">The library page appears to be a logged-in app view with no public content (ILR score of 5 and 11, 0 outgoing internal links, not in sitemap). Two options:</w:t>
      </w:r>
    </w:p>
    <w:p>
      <w:pPr>
        <w:pStyle w:val="ListParagraph"/>
        <w:numPr>
          <w:ilvl w:val="0"/>
          <w:numId w:val="2"/>
        </w:numPr>
        <w:spacing w:after="40" w:before="40"/>
      </w:pPr>
      <w:r>
        <w:rPr>
          <w:rFonts w:ascii="Arial" w:cs="Arial" w:eastAsia="Arial" w:hAnsi="Arial"/>
          <w:color w:val="1A1A2E"/>
          <w:sz w:val="22"/>
          <w:szCs w:val="22"/>
        </w:rPr>
        <w:t xml:space="preserve">Option A (recommended if library is app-only): Block these pages via robots.txt and add a noindex meta tag. Remove them from any sitemap. Prevents duplicate titles and wastes no crawl budget on logged-in pages.</w:t>
      </w:r>
    </w:p>
    <w:p>
      <w:pPr>
        <w:pStyle w:val="ListParagraph"/>
        <w:numPr>
          <w:ilvl w:val="0"/>
          <w:numId w:val="2"/>
        </w:numPr>
        <w:spacing w:after="40" w:before="40"/>
      </w:pPr>
      <w:r>
        <w:rPr>
          <w:rFonts w:ascii="Arial" w:cs="Arial" w:eastAsia="Arial" w:hAnsi="Arial"/>
          <w:color w:val="1A1A2E"/>
          <w:sz w:val="22"/>
          <w:szCs w:val="22"/>
        </w:rPr>
        <w:t xml:space="preserve">Option B (if library is meant to be public): Give each a unique title. Suggested: 'Chess Variant Library | Browse Community Creations | Chessperiment' (EN) and 'Schachvarianten-Bibliothek | Community-Kreationen | Chessperiment' (DE).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3.3 Hreflang Conflicts on /feedback Pages</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CRITICAL FIX: </w:t>
      </w:r>
      <w:r>
        <w:rPr>
          <w:rFonts w:ascii="Arial" w:cs="Arial" w:eastAsia="Arial" w:hAnsi="Arial"/>
          <w:color w:val="991B1B"/>
          <w:sz w:val="20"/>
          <w:szCs w:val="20"/>
        </w:rPr>
        <w:t xml:space="preserve">Both /de/feedback and /en/feedback have 2 hreflang errors each, AND their canonical tags point to a different page (not self-canonical). This sends contradictory signals to Google.</w:t>
      </w:r>
    </w:p>
    <w:p>
      <w:pPr>
        <w:spacing w:after="100" w:before="60"/>
      </w:pPr>
      <w:r>
        <w:rPr>
          <w:rFonts w:ascii="Arial" w:cs="Arial" w:eastAsia="Arial" w:hAnsi="Arial"/>
          <w:color w:val="1A1A2E"/>
          <w:sz w:val="22"/>
          <w:szCs w:val="22"/>
        </w:rPr>
        <w:t xml:space="preserve">The canonical-to-other-page on feedback pages is the root cause. Either the feedback page is intentionally the same content as another page (in which case the hreflang is wrong), or it's a unique page with a misconfigured canonical. Most likely scenario: the canonical is erroneously pointing to the home page or /en home.</w:t>
      </w:r>
    </w:p>
    <w:p>
      <w:pPr>
        <w:pStyle w:val="ListParagraph"/>
        <w:numPr>
          <w:ilvl w:val="0"/>
          <w:numId w:val="2"/>
        </w:numPr>
        <w:spacing w:after="40" w:before="40"/>
      </w:pPr>
      <w:r>
        <w:rPr>
          <w:rFonts w:ascii="Arial" w:cs="Arial" w:eastAsia="Arial" w:hAnsi="Arial"/>
          <w:color w:val="1A1A2E"/>
          <w:sz w:val="22"/>
          <w:szCs w:val="22"/>
        </w:rPr>
        <w:t xml:space="preserve">Step 1: Audit what the canonical tag on /de/feedback and /en/feedback actually resolves to. Fix it to be self-referencing if these are unique pages.</w:t>
      </w:r>
    </w:p>
    <w:p>
      <w:pPr>
        <w:pStyle w:val="ListParagraph"/>
        <w:numPr>
          <w:ilvl w:val="0"/>
          <w:numId w:val="2"/>
        </w:numPr>
        <w:spacing w:after="40" w:before="40"/>
      </w:pPr>
      <w:r>
        <w:rPr>
          <w:rFonts w:ascii="Arial" w:cs="Arial" w:eastAsia="Arial" w:hAnsi="Arial"/>
          <w:color w:val="1A1A2E"/>
          <w:sz w:val="22"/>
          <w:szCs w:val="22"/>
        </w:rPr>
        <w:t xml:space="preserve">Step 2: Ensure hreflang on feedback pages correctly cross-references /en/feedback and /de/feedback as alternates (plus x-default -&gt; /en/feedback).</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Correct hreflang set for any /en/ page: &lt;link rel='alternate' hreflang='en' href='.../en/[page]'/&gt;, &lt;link rel='alternate' hreflang='de' href='.../de/[page]'/&gt;, &lt;link rel='alternate' hreflang='x-default' href='.../en/[page]'/&gt;</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3.4 Structured Data Markup Errors</w:t>
      </w:r>
    </w:p>
    <w:p>
      <w:pPr>
        <w:pBdr>
          <w:left w:val="single" w:color="DC2626" w:sz="20" w:space="6"/>
        </w:pBdr>
        <w:shd w:fill="FEE2E2" w:val="clear"/>
        <w:spacing w:after="80" w:before="120"/>
        <w:ind w:left="200"/>
      </w:pPr>
      <w:r>
        <w:rPr>
          <w:rFonts w:ascii="Arial" w:cs="Arial" w:eastAsia="Arial" w:hAnsi="Arial"/>
          <w:b/>
          <w:bCs/>
          <w:color w:val="991B1B"/>
          <w:sz w:val="20"/>
          <w:szCs w:val="20"/>
        </w:rPr>
        <w:t xml:space="preserve">CRITICAL FIX: </w:t>
      </w:r>
      <w:r>
        <w:rPr>
          <w:rFonts w:ascii="Arial" w:cs="Arial" w:eastAsia="Arial" w:hAnsi="Arial"/>
          <w:color w:val="991B1B"/>
          <w:sz w:val="20"/>
          <w:szCs w:val="20"/>
        </w:rPr>
        <w:t xml:space="preserve">4 pages with schema markup errors: /de/editor, /en/editor, /de/game, /en/game. Editor pages use ProductSnippet + SoftwareApp schema. Game pages use SoftwareApp schema.</w:t>
      </w:r>
    </w:p>
    <w:p>
      <w:pPr>
        <w:spacing w:after="100" w:before="60"/>
      </w:pPr>
      <w:r>
        <w:rPr>
          <w:rFonts w:ascii="Arial" w:cs="Arial" w:eastAsia="Arial" w:hAnsi="Arial"/>
          <w:color w:val="1A1A2E"/>
          <w:sz w:val="22"/>
          <w:szCs w:val="22"/>
        </w:rPr>
        <w:t xml:space="preserve">Validate each page at https://validator.schema.org — paste the page URL and look for validation errors. Common causes in React apps:</w:t>
      </w:r>
    </w:p>
    <w:p>
      <w:pPr>
        <w:pStyle w:val="ListParagraph"/>
        <w:numPr>
          <w:ilvl w:val="0"/>
          <w:numId w:val="2"/>
        </w:numPr>
        <w:spacing w:after="40" w:before="40"/>
      </w:pPr>
      <w:r>
        <w:rPr>
          <w:rFonts w:ascii="Arial" w:cs="Arial" w:eastAsia="Arial" w:hAnsi="Arial"/>
          <w:color w:val="1A1A2E"/>
          <w:sz w:val="22"/>
          <w:szCs w:val="22"/>
        </w:rPr>
        <w:t xml:space="preserve">Missing required fields: SoftwareApp requires 'name', 'operatingSystem', and 'applicationCategory'. ProductSnippet requires 'name' and either 'offers', 'review', or 'aggregateRating'.</w:t>
      </w:r>
    </w:p>
    <w:p>
      <w:pPr>
        <w:pStyle w:val="ListParagraph"/>
        <w:numPr>
          <w:ilvl w:val="0"/>
          <w:numId w:val="2"/>
        </w:numPr>
        <w:spacing w:after="40" w:before="40"/>
      </w:pPr>
      <w:r>
        <w:rPr>
          <w:rFonts w:ascii="Arial" w:cs="Arial" w:eastAsia="Arial" w:hAnsi="Arial"/>
          <w:color w:val="1A1A2E"/>
          <w:sz w:val="22"/>
          <w:szCs w:val="22"/>
        </w:rPr>
        <w:t xml:space="preserve">applicationCategory must be an exact accepted value. For a chess app use: 'GameApplication'.</w:t>
      </w:r>
    </w:p>
    <w:p>
      <w:pPr>
        <w:pStyle w:val="ListParagraph"/>
        <w:numPr>
          <w:ilvl w:val="0"/>
          <w:numId w:val="2"/>
        </w:numPr>
        <w:spacing w:after="40" w:before="40"/>
      </w:pPr>
      <w:r>
        <w:rPr>
          <w:rFonts w:ascii="Arial" w:cs="Arial" w:eastAsia="Arial" w:hAnsi="Arial"/>
          <w:color w:val="1A1A2E"/>
          <w:sz w:val="22"/>
          <w:szCs w:val="22"/>
        </w:rPr>
        <w:t xml:space="preserve">If using SoftwareApp for the editor, consider switching to or adding WebApplication schema — more appropriate for browser-based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22"/>
        <w:gridCol w:w="2722"/>
        <w:gridCol w:w="3629"/>
      </w:tblGrid>
      <w:tr>
        <w:trPr>
          <w:tblHeader/>
        </w:trPr>
        <w:tc>
          <w:tcPr>
            <w:tcW w:type="pct" w:w="3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pct" w:w="3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Current Schema</w:t>
            </w:r>
          </w:p>
        </w:tc>
        <w:tc>
          <w:tcPr>
            <w:tcW w:type="pct" w:w="4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Required Fix</w:t>
            </w:r>
          </w:p>
        </w:tc>
      </w:tr>
      <w:tr>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/en/editor, /de/editor</w:t>
            </w:r>
          </w:p>
        </w:tc>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ProductSnippet + SoftwareApp</w:t>
            </w:r>
          </w:p>
        </w:tc>
        <w:tc>
          <w:tcPr>
            <w:tcW w:type="pct" w:w="4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Add missing required fields; validate offers or aggregateRating for ProductSnippet</w:t>
            </w:r>
          </w:p>
        </w:tc>
      </w:tr>
      <w:tr>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/en/game, /de/game</w:t>
            </w:r>
          </w:p>
        </w:tc>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SoftwareApp</w:t>
            </w:r>
          </w:p>
        </w:tc>
        <w:tc>
          <w:tcPr>
            <w:tcW w:type="pct" w:w="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Add operatingSystem: 'Web', applicationCategory: 'GameApplication', and at minimum a name + url</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3.5 Meta Refresh Redirects on Login Pages</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WARNING: </w:t>
      </w:r>
      <w:r>
        <w:rPr>
          <w:rFonts w:ascii="Arial" w:cs="Arial" w:eastAsia="Arial" w:hAnsi="Arial"/>
          <w:color w:val="92400E"/>
          <w:sz w:val="20"/>
          <w:szCs w:val="20"/>
        </w:rPr>
        <w:t xml:space="preserve">/de/login and /en/login use meta refresh redirects. These are deprecated, not SEO-friendly, and confuse crawlers.</w:t>
      </w:r>
    </w:p>
    <w:p>
      <w:pPr>
        <w:spacing w:after="100" w:before="60"/>
      </w:pPr>
      <w:r>
        <w:rPr>
          <w:rFonts w:ascii="Arial" w:cs="Arial" w:eastAsia="Arial" w:hAnsi="Arial"/>
          <w:color w:val="1A1A2E"/>
          <w:sz w:val="22"/>
          <w:szCs w:val="22"/>
        </w:rPr>
        <w:t xml:space="preserve">Replace any &lt;meta http-equiv='refresh'&gt; tags with proper server-side 301 redirects. If login is a client-side SPA route, use the canonical tag to point to the correct canonical URL instead. Both login pages currently have canonical-to-other-page set — verify this is correct and that there's no conflicting meta refresh.</w:t>
      </w:r>
    </w:p>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4. Warnings — Fix This Week</w:t>
      </w:r>
    </w:p>
    <w:p>
      <w:pPr>
        <w:pStyle w:val="Heading2"/>
        <w:spacing w:after="80" w:before="240"/>
      </w:pPr>
      <w:r>
        <w:rPr>
          <w:rFonts w:ascii="Arial" w:cs="Arial" w:eastAsia="Arial" w:hAnsi="Arial"/>
          <w:b/>
          <w:bCs/>
          <w:color w:val="2E75B6"/>
          <w:sz w:val="26"/>
          <w:szCs w:val="26"/>
        </w:rPr>
        <w:t xml:space="preserve">4.1 Title Tags Too Long (Double-Branding)</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WARNING: </w:t>
      </w:r>
      <w:r>
        <w:rPr>
          <w:rFonts w:ascii="Arial" w:cs="Arial" w:eastAsia="Arial" w:hAnsi="Arial"/>
          <w:color w:val="92400E"/>
          <w:sz w:val="20"/>
          <w:szCs w:val="20"/>
        </w:rPr>
        <w:t xml:space="preserve">3 pages exceed the ~60-character title limit. Root cause: 'Chessperiment' appears twice in both game page titles.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1"/>
        <w:gridCol w:w="4536"/>
        <w:gridCol w:w="3175"/>
      </w:tblGrid>
      <w:tr>
        <w:trPr>
          <w:tblHeader/>
        </w:trPr>
        <w:tc>
          <w:tcPr>
            <w:tcW w:type="pct" w:w="1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pct" w:w="5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Current Title</w:t>
            </w:r>
          </w:p>
        </w:tc>
        <w:tc>
          <w:tcPr>
            <w:tcW w:type="pct" w:w="3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Suggested Fix</w:t>
            </w:r>
          </w:p>
        </w:tc>
      </w:tr>
      <w:tr>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/en/game</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Play Custom Chess | Multiplayer | Chessperiment | Chessperiment</w:t>
            </w:r>
          </w:p>
        </w:tc>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Play Custom Chess Variants Online | Chessperiment</w:t>
            </w:r>
          </w:p>
        </w:tc>
      </w:tr>
      <w:tr>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/de/game</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Schachvarianten online spielen - Multiplayer-Schachspiele | Chessperiment | Chessperiment</w:t>
            </w:r>
          </w:p>
        </w:tc>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Schachvarianten online spielen | Multiplayer | Chessperiment</w:t>
            </w:r>
          </w:p>
        </w:tc>
      </w:tr>
      <w:tr>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/de</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Chessperiment - Plattform fur individuelle Schachvarianten | Designe dein eigenes Schach | Chessperiment</w:t>
            </w:r>
          </w:p>
        </w:tc>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Individuelle Schachvarianten erstellen und spielen | Chessperiment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4.2 Missing H1 on 2 Pages</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WARNING: </w:t>
      </w:r>
      <w:r>
        <w:rPr>
          <w:rFonts w:ascii="Arial" w:cs="Arial" w:eastAsia="Arial" w:hAnsi="Arial"/>
          <w:color w:val="92400E"/>
          <w:sz w:val="20"/>
          <w:szCs w:val="20"/>
        </w:rPr>
        <w:t xml:space="preserve">2 pages are missing H1 tags — a direct negative ranking signal. Identify which pages these are (likely the library pages or pages blocked from crawling).</w:t>
      </w:r>
    </w:p>
    <w:p>
      <w:pPr>
        <w:spacing w:after="100" w:before="60"/>
      </w:pPr>
      <w:r>
        <w:rPr>
          <w:rFonts w:ascii="Arial" w:cs="Arial" w:eastAsia="Arial" w:hAnsi="Arial"/>
          <w:color w:val="1A1A2E"/>
          <w:sz w:val="22"/>
          <w:szCs w:val="22"/>
        </w:rPr>
        <w:t xml:space="preserve">Every indexable page must have exactly one H1 that matches the primary keyword intent of that page. The H1 does not need to be identical to the title tag — it can be slightly longer or more descriptive. For example, /en/about: H1 = 'What is Chessperiment?' rather than repeating the title tag.</w:t>
      </w:r>
    </w:p>
    <w:p>
      <w:pPr>
        <w:spacing w:after="0" w:before="60"/>
      </w:pPr>
      <w:r>
        <w:t xml:space="preserve"/>
      </w:r>
    </w:p>
    <w:p>
      <w:pPr>
        <w:pStyle w:val="Heading2"/>
        <w:spacing w:after="80" w:before="240"/>
      </w:pPr>
      <w:r>
        <w:rPr>
          <w:rFonts w:ascii="Arial" w:cs="Arial" w:eastAsia="Arial" w:hAnsi="Arial"/>
          <w:b/>
          <w:bCs/>
          <w:color w:val="2E75B6"/>
          <w:sz w:val="26"/>
          <w:szCs w:val="26"/>
        </w:rPr>
        <w:t xml:space="preserve">4.3 Low Text-to-HTML Ratio and Low Word Count (All Pages)</w:t>
      </w:r>
    </w:p>
    <w:p>
      <w:pPr>
        <w:pBdr>
          <w:left w:val="single" w:color="D97706" w:sz="20" w:space="6"/>
        </w:pBdr>
        <w:shd w:fill="FEF3C7" w:val="clear"/>
        <w:spacing w:after="80" w:before="120"/>
        <w:ind w:left="200"/>
      </w:pPr>
      <w:r>
        <w:rPr>
          <w:rFonts w:ascii="Arial" w:cs="Arial" w:eastAsia="Arial" w:hAnsi="Arial"/>
          <w:b/>
          <w:bCs/>
          <w:color w:val="92400E"/>
          <w:sz w:val="20"/>
          <w:szCs w:val="20"/>
        </w:rPr>
        <w:t xml:space="preserve">WARNING: </w:t>
      </w:r>
      <w:r>
        <w:rPr>
          <w:rFonts w:ascii="Arial" w:cs="Arial" w:eastAsia="Arial" w:hAnsi="Arial"/>
          <w:color w:val="92400E"/>
          <w:sz w:val="20"/>
          <w:szCs w:val="20"/>
        </w:rPr>
        <w:t xml:space="preserve">All 16 crawled pages fail the text-to-HTML ratio check. 11 of 16 also fail minimum word count. This is the single biggest SEO and GEO liability on the site.</w:t>
      </w:r>
    </w:p>
    <w:p>
      <w:pPr>
        <w:spacing w:after="100" w:before="60"/>
      </w:pPr>
      <w:r>
        <w:rPr>
          <w:rFonts w:ascii="Arial" w:cs="Arial" w:eastAsia="Arial" w:hAnsi="Arial"/>
          <w:color w:val="1A1A2E"/>
          <w:sz w:val="22"/>
          <w:szCs w:val="22"/>
        </w:rPr>
        <w:t xml:space="preserve">As a React SPA, the HTML payload is dominated by JS bundles and minimal visible text. This affects both traditional crawlers (which score content density) and AI citation models (which need enough prose to understand and quote a page). Target: 300+ words of visible body text on every public-facing page. Key pages to prioritise: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14"/>
        <w:gridCol w:w="1361"/>
        <w:gridCol w:w="1361"/>
        <w:gridCol w:w="4536"/>
      </w:tblGrid>
      <w:tr>
        <w:trPr>
          <w:tblHeader/>
        </w:trPr>
        <w:tc>
          <w:tcPr>
            <w:tcW w:type="pct" w:w="2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pct" w:w="1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pct" w:w="1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Target Word Count</w:t>
            </w:r>
          </w:p>
        </w:tc>
        <w:tc>
          <w:tcPr>
            <w:tcW w:type="pct" w:w="5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Content to Add</w:t>
            </w:r>
          </w:p>
        </w:tc>
      </w:tr>
      <w:tr>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 (Home)</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Thin copy, single tagline</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400+</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Feature descriptions: piece editor, board designer, multiplayer. One paragraph each.</w:t>
            </w:r>
          </w:p>
        </w:tc>
      </w:tr>
      <w:tr>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/en/game</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Game lobby, minimal text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350+</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Explain how custom multiplayer works, supported variants, how to invite a friend.</w:t>
            </w:r>
          </w:p>
        </w:tc>
      </w:tr>
      <w:tr>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/en/editor</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Tool UI, almost no copy</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400+</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Describe the editor workflow: create pieces, define movement rules, set board geometry. Add FAQ.</w:t>
            </w:r>
          </w:p>
        </w:tc>
      </w:tr>
      <w:tr>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/en/marketplace</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Browse page</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300+</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What is the marketplace, how to submit creations, how downloads work.</w:t>
            </w:r>
          </w:p>
        </w:tc>
      </w:tr>
      <w:tr>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/en/about</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Mission copy</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450+</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Expand: why chess variants matter, who built this, what makes Chessperiment different.</w:t>
            </w:r>
          </w:p>
        </w:tc>
      </w:tr>
    </w:tbl>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 same content changes that improve SEO word count also directly improve GEO visibility. AI systems cite pages with clear, structured prose — not thin UI text.</w:t>
      </w:r>
    </w:p>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5. Sitemap &amp; Crawl Hygiene</w:t>
      </w:r>
    </w:p>
    <w:p>
      <w:pPr>
        <w:pStyle w:val="Heading2"/>
        <w:spacing w:after="80" w:before="240"/>
      </w:pPr>
      <w:r>
        <w:rPr>
          <w:rFonts w:ascii="Arial" w:cs="Arial" w:eastAsia="Arial" w:hAnsi="Arial"/>
          <w:b/>
          <w:bCs/>
          <w:color w:val="2E75B6"/>
          <w:sz w:val="26"/>
          <w:szCs w:val="26"/>
        </w:rPr>
        <w:t xml:space="preserve">5.1 Orphaned Sitemap Pages (6 of 20)</w:t>
      </w:r>
    </w:p>
    <w:p>
      <w:pPr>
        <w:spacing w:after="100" w:before="60"/>
      </w:pPr>
      <w:r>
        <w:rPr>
          <w:rFonts w:ascii="Arial" w:cs="Arial" w:eastAsia="Arial" w:hAnsi="Arial"/>
          <w:color w:val="1A1A2E"/>
          <w:sz w:val="22"/>
          <w:szCs w:val="22"/>
        </w:rPr>
        <w:t xml:space="preserve">6 pages appear in sitemap.xml but have no internal links pointing to them. Google deprioritises sitemap-only URLs that lack internal anchor links — the sitemap signals these pages exist, but the lack of links signals they don't matter.</w:t>
      </w:r>
    </w:p>
    <w:p>
      <w:pPr>
        <w:pStyle w:val="ListParagraph"/>
        <w:numPr>
          <w:ilvl w:val="0"/>
          <w:numId w:val="2"/>
        </w:numPr>
        <w:spacing w:after="40" w:before="40"/>
      </w:pPr>
      <w:r>
        <w:rPr>
          <w:rFonts w:ascii="Arial" w:cs="Arial" w:eastAsia="Arial" w:hAnsi="Arial"/>
          <w:color w:val="1A1A2E"/>
          <w:sz w:val="22"/>
          <w:szCs w:val="22"/>
        </w:rPr>
        <w:t xml:space="preserve">Audit the 6 orphaned pages. The most likely candidates are /de/library and /en/library plus potentially legal/privacy pages in one language variant.</w:t>
      </w:r>
    </w:p>
    <w:p>
      <w:pPr>
        <w:pStyle w:val="ListParagraph"/>
        <w:numPr>
          <w:ilvl w:val="0"/>
          <w:numId w:val="2"/>
        </w:numPr>
        <w:spacing w:after="40" w:before="40"/>
      </w:pPr>
      <w:r>
        <w:rPr>
          <w:rFonts w:ascii="Arial" w:cs="Arial" w:eastAsia="Arial" w:hAnsi="Arial"/>
          <w:color w:val="1A1A2E"/>
          <w:sz w:val="22"/>
          <w:szCs w:val="22"/>
        </w:rPr>
        <w:t xml:space="preserve">For pages that should be indexed: add contextual footer links or navigation links so every sitemap URL has at least 2 internal links pointing to it.</w:t>
      </w:r>
    </w:p>
    <w:p>
      <w:pPr>
        <w:pStyle w:val="ListParagraph"/>
        <w:numPr>
          <w:ilvl w:val="0"/>
          <w:numId w:val="2"/>
        </w:numPr>
        <w:spacing w:after="40" w:before="40"/>
      </w:pPr>
      <w:r>
        <w:rPr>
          <w:rFonts w:ascii="Arial" w:cs="Arial" w:eastAsia="Arial" w:hAnsi="Arial"/>
          <w:color w:val="1A1A2E"/>
          <w:sz w:val="22"/>
          <w:szCs w:val="22"/>
        </w:rPr>
        <w:t xml:space="preserve">For pages that should NOT be indexed (login, library/app views): remove from sitemap.xml entirely and add noindex meta tags.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5.2 Library Pages — Decide Index vs. Noindex</w:t>
      </w:r>
    </w:p>
    <w:p>
      <w:pPr>
        <w:spacing w:after="100" w:before="60"/>
      </w:pPr>
      <w:r>
        <w:rPr>
          <w:rFonts w:ascii="Arial" w:cs="Arial" w:eastAsia="Arial" w:hAnsi="Arial"/>
          <w:color w:val="1A1A2E"/>
          <w:sz w:val="22"/>
          <w:szCs w:val="22"/>
        </w:rPr>
        <w:t xml:space="preserve">Both /de/library and /en/library have an ILR score below 12, no structured data, no Open Graph tags, 0 outgoing internal links, and are not in the sitemap. Yet they are being crawled (likely via a link from the navigation). These pages represent wasted crawl budget if they are app-only views.</w:t>
      </w:r>
    </w:p>
    <w:p>
      <w:pPr>
        <w:pStyle w:val="ListParagraph"/>
        <w:numPr>
          <w:ilvl w:val="0"/>
          <w:numId w:val="2"/>
        </w:numPr>
        <w:spacing w:after="40" w:before="40"/>
      </w:pPr>
      <w:r>
        <w:rPr>
          <w:rFonts w:ascii="Arial" w:cs="Arial" w:eastAsia="Arial" w:hAnsi="Arial"/>
          <w:color w:val="1A1A2E"/>
          <w:sz w:val="22"/>
          <w:szCs w:val="22"/>
        </w:rPr>
        <w:t xml:space="preserve">If library = logged-in users only: add &lt;meta name='robots' content='noindex, nofollow'&gt;, remove from any sitemap references, and block in robots.txt under /*/library.</w:t>
      </w:r>
    </w:p>
    <w:p>
      <w:pPr>
        <w:pStyle w:val="ListParagraph"/>
        <w:numPr>
          <w:ilvl w:val="0"/>
          <w:numId w:val="2"/>
        </w:numPr>
        <w:spacing w:after="40" w:before="40"/>
      </w:pPr>
      <w:r>
        <w:rPr>
          <w:rFonts w:ascii="Arial" w:cs="Arial" w:eastAsia="Arial" w:hAnsi="Arial"/>
          <w:color w:val="1A1A2E"/>
          <w:sz w:val="22"/>
          <w:szCs w:val="22"/>
        </w:rPr>
        <w:t xml:space="preserve">If library = public browse page: it needs full metadata treatment (title, meta description, OG, JSON-LD schema for ItemList or CollectionPage), plus at least 300 words of descriptive copy.</w:t>
      </w:r>
    </w:p>
    <w:p>
      <w:pPr>
        <w:spacing w:after="0" w:before="60"/>
      </w:pPr>
      <w:r>
        <w:t xml:space="preserve"/>
      </w:r>
    </w:p>
    <w:p>
      <w:pPr>
        <w:pStyle w:val="Heading2"/>
        <w:spacing w:after="80" w:before="240"/>
      </w:pPr>
      <w:r>
        <w:rPr>
          <w:rFonts w:ascii="Arial" w:cs="Arial" w:eastAsia="Arial" w:hAnsi="Arial"/>
          <w:b/>
          <w:bCs/>
          <w:color w:val="2E75B6"/>
          <w:sz w:val="26"/>
          <w:szCs w:val="26"/>
        </w:rPr>
        <w:t xml:space="preserve">5.3 Blocked-from-Crawling Pages (3)</w:t>
      </w:r>
    </w:p>
    <w:p>
      <w:pPr>
        <w:spacing w:after="100" w:before="60"/>
      </w:pPr>
      <w:r>
        <w:rPr>
          <w:rFonts w:ascii="Arial" w:cs="Arial" w:eastAsia="Arial" w:hAnsi="Arial"/>
          <w:color w:val="1A1A2E"/>
          <w:sz w:val="22"/>
          <w:szCs w:val="22"/>
        </w:rPr>
        <w:t xml:space="preserve">3 pages are blocked from crawling (likely via robots.txt disallow or noindex). Confirm intentionality: /cdn-cgi/ (Cloudflare email protection — correct to block), and verify the other 2 are not public pages you want indexed.</w:t>
      </w:r>
    </w:p>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6. GEO — Generative Engine Optimisation</w:t>
      </w:r>
    </w:p>
    <w:p>
      <w:pPr>
        <w:spacing w:after="100" w:before="60"/>
      </w:pPr>
      <w:r>
        <w:rPr>
          <w:rFonts w:ascii="Arial" w:cs="Arial" w:eastAsia="Arial" w:hAnsi="Arial"/>
          <w:color w:val="1A1A2E"/>
          <w:sz w:val="22"/>
          <w:szCs w:val="22"/>
        </w:rPr>
        <w:t xml:space="preserve">GEO is about making Chessperiment.app citable and extractable by AI search systems (ChatGPT, Perplexity, Google AI Overviews, Claude). The site already has llms.txt — a strong foundation. These additions will significantly increase the chance of AI answers mentioning Chessperiment when users ask about chess variants or custom chess.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6.1 llms.txt — Optimise Existing File</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GEO OPPORTUNITY: </w:t>
      </w:r>
      <w:r>
        <w:rPr>
          <w:rFonts w:ascii="Arial" w:cs="Arial" w:eastAsia="Arial" w:hAnsi="Arial"/>
          <w:color w:val="065F46"/>
          <w:sz w:val="20"/>
          <w:szCs w:val="20"/>
        </w:rPr>
        <w:t xml:space="preserve">You already have llms.txt at /llms.txt — most sites don't. This puts you ahead. Now fill it with useful, structured content.</w:t>
      </w:r>
    </w:p>
    <w:p>
      <w:pPr>
        <w:spacing w:after="100" w:before="60"/>
      </w:pPr>
      <w:r>
        <w:rPr>
          <w:rFonts w:ascii="Arial" w:cs="Arial" w:eastAsia="Arial" w:hAnsi="Arial"/>
          <w:color w:val="1A1A2E"/>
          <w:sz w:val="22"/>
          <w:szCs w:val="22"/>
        </w:rPr>
        <w:t xml:space="preserve">The llms.txt standard (llmstxt.org) allows you to provide AI crawlers with a clean, curated summary of your site. Current file likely has formatting issues based on SEMrush flags. Rewrite it with the following structure:</w:t>
      </w:r>
    </w:p>
    <w:p>
      <w:pPr>
        <w:spacing w:after="100" w:before="60"/>
      </w:pPr>
      <w:r>
        <w:rPr>
          <w:rFonts w:ascii="Arial" w:cs="Arial" w:eastAsia="Arial" w:hAnsi="Arial"/>
          <w:b/>
          <w:bCs/>
          <w:color w:val="1A1A2E"/>
          <w:sz w:val="22"/>
          <w:szCs w:val="22"/>
        </w:rPr>
        <w:t xml:space="preserve"># Chessperiment</w:t>
      </w:r>
    </w:p>
    <w:p>
      <w:pPr>
        <w:spacing w:after="100" w:before="60"/>
      </w:pPr>
      <w:r>
        <w:rPr>
          <w:rFonts w:ascii="Arial" w:cs="Arial" w:eastAsia="Arial" w:hAnsi="Arial"/>
          <w:color w:val="1A1A2E"/>
          <w:sz w:val="22"/>
          <w:szCs w:val="22"/>
        </w:rPr>
        <w:t xml:space="preserve">&gt; Chessperiment is a web platform for creating, sharing, and playing custom chess variants. Users design their own chess pieces (with custom movement rules), create irregular boards, and challenge friends to multiplayer games using those custom rulesets.</w:t>
      </w:r>
    </w:p>
    <w:p>
      <w:pPr>
        <w:spacing w:after="0" w:before="40"/>
      </w:pPr>
      <w:r>
        <w:t xml:space="preserve"/>
      </w:r>
    </w:p>
    <w:p>
      <w:pPr>
        <w:spacing w:after="100" w:before="60"/>
      </w:pPr>
      <w:r>
        <w:rPr>
          <w:rFonts w:ascii="Arial" w:cs="Arial" w:eastAsia="Arial" w:hAnsi="Arial"/>
          <w:b/>
          <w:bCs/>
          <w:color w:val="1A1A2E"/>
          <w:sz w:val="22"/>
          <w:szCs w:val="22"/>
        </w:rPr>
        <w:t xml:space="preserve">## Core Features</w:t>
      </w:r>
    </w:p>
    <w:p>
      <w:pPr>
        <w:pStyle w:val="ListParagraph"/>
        <w:numPr>
          <w:ilvl w:val="0"/>
          <w:numId w:val="2"/>
        </w:numPr>
        <w:spacing w:after="40" w:before="40"/>
      </w:pPr>
      <w:r>
        <w:rPr>
          <w:rFonts w:ascii="Arial" w:cs="Arial" w:eastAsia="Arial" w:hAnsi="Arial"/>
          <w:color w:val="1A1A2E"/>
          <w:sz w:val="22"/>
          <w:szCs w:val="22"/>
        </w:rPr>
        <w:t xml:space="preserve">Piece Editor: define piece movement using visual logic rules, no coding required</w:t>
      </w:r>
    </w:p>
    <w:p>
      <w:pPr>
        <w:pStyle w:val="ListParagraph"/>
        <w:numPr>
          <w:ilvl w:val="0"/>
          <w:numId w:val="2"/>
        </w:numPr>
        <w:spacing w:after="40" w:before="40"/>
      </w:pPr>
      <w:r>
        <w:rPr>
          <w:rFonts w:ascii="Arial" w:cs="Arial" w:eastAsia="Arial" w:hAnsi="Arial"/>
          <w:color w:val="1A1A2E"/>
          <w:sz w:val="22"/>
          <w:szCs w:val="22"/>
        </w:rPr>
        <w:t xml:space="preserve">Board Designer: create boards of any shape, size, and starting position</w:t>
      </w:r>
    </w:p>
    <w:p>
      <w:pPr>
        <w:pStyle w:val="ListParagraph"/>
        <w:numPr>
          <w:ilvl w:val="0"/>
          <w:numId w:val="2"/>
        </w:numPr>
        <w:spacing w:after="40" w:before="40"/>
      </w:pPr>
      <w:r>
        <w:rPr>
          <w:rFonts w:ascii="Arial" w:cs="Arial" w:eastAsia="Arial" w:hAnsi="Arial"/>
          <w:color w:val="1A1A2E"/>
          <w:sz w:val="22"/>
          <w:szCs w:val="22"/>
        </w:rPr>
        <w:t xml:space="preserve">Multiplayer: play any custom variant online with a shareable game link</w:t>
      </w:r>
    </w:p>
    <w:p>
      <w:pPr>
        <w:pStyle w:val="ListParagraph"/>
        <w:numPr>
          <w:ilvl w:val="0"/>
          <w:numId w:val="2"/>
        </w:numPr>
        <w:spacing w:after="40" w:before="40"/>
      </w:pPr>
      <w:r>
        <w:rPr>
          <w:rFonts w:ascii="Arial" w:cs="Arial" w:eastAsia="Arial" w:hAnsi="Arial"/>
          <w:color w:val="1A1A2E"/>
          <w:sz w:val="22"/>
          <w:szCs w:val="22"/>
        </w:rPr>
        <w:t xml:space="preserve">Marketplace: browse and download community-created chess sets</w:t>
      </w:r>
    </w:p>
    <w:p>
      <w:pPr>
        <w:spacing w:after="0" w:before="40"/>
      </w:pPr>
      <w:r>
        <w:t xml:space="preserve"/>
      </w:r>
    </w:p>
    <w:p>
      <w:pPr>
        <w:spacing w:after="100" w:before="60"/>
      </w:pPr>
      <w:r>
        <w:rPr>
          <w:rFonts w:ascii="Arial" w:cs="Arial" w:eastAsia="Arial" w:hAnsi="Arial"/>
          <w:b/>
          <w:bCs/>
          <w:color w:val="1A1A2E"/>
          <w:sz w:val="22"/>
          <w:szCs w:val="22"/>
        </w:rPr>
        <w:t xml:space="preserve">## Key Pages</w:t>
      </w:r>
    </w:p>
    <w:p>
      <w:pPr>
        <w:pStyle w:val="ListParagraph"/>
        <w:numPr>
          <w:ilvl w:val="0"/>
          <w:numId w:val="2"/>
        </w:numPr>
        <w:spacing w:after="40" w:before="40"/>
      </w:pPr>
      <w:r>
        <w:rPr>
          <w:rFonts w:ascii="Arial" w:cs="Arial" w:eastAsia="Arial" w:hAnsi="Arial"/>
          <w:color w:val="1A1A2E"/>
          <w:sz w:val="22"/>
          <w:szCs w:val="22"/>
        </w:rPr>
        <w:t xml:space="preserve">/en/editor — Create and manage custom chess projects</w:t>
      </w:r>
    </w:p>
    <w:p>
      <w:pPr>
        <w:pStyle w:val="ListParagraph"/>
        <w:numPr>
          <w:ilvl w:val="0"/>
          <w:numId w:val="2"/>
        </w:numPr>
        <w:spacing w:after="40" w:before="40"/>
      </w:pPr>
      <w:r>
        <w:rPr>
          <w:rFonts w:ascii="Arial" w:cs="Arial" w:eastAsia="Arial" w:hAnsi="Arial"/>
          <w:color w:val="1A1A2E"/>
          <w:sz w:val="22"/>
          <w:szCs w:val="22"/>
        </w:rPr>
        <w:t xml:space="preserve">/en/game — Start or join a custom chess multiplayer game</w:t>
      </w:r>
    </w:p>
    <w:p>
      <w:pPr>
        <w:pStyle w:val="ListParagraph"/>
        <w:numPr>
          <w:ilvl w:val="0"/>
          <w:numId w:val="2"/>
        </w:numPr>
        <w:spacing w:after="40" w:before="40"/>
      </w:pPr>
      <w:r>
        <w:rPr>
          <w:rFonts w:ascii="Arial" w:cs="Arial" w:eastAsia="Arial" w:hAnsi="Arial"/>
          <w:color w:val="1A1A2E"/>
          <w:sz w:val="22"/>
          <w:szCs w:val="22"/>
        </w:rPr>
        <w:t xml:space="preserve">/en/marketplace — Browse community chess variants</w:t>
      </w:r>
    </w:p>
    <w:p>
      <w:pPr>
        <w:pStyle w:val="ListParagraph"/>
        <w:numPr>
          <w:ilvl w:val="0"/>
          <w:numId w:val="2"/>
        </w:numPr>
        <w:spacing w:after="40" w:before="40"/>
      </w:pPr>
      <w:r>
        <w:rPr>
          <w:rFonts w:ascii="Arial" w:cs="Arial" w:eastAsia="Arial" w:hAnsi="Arial"/>
          <w:color w:val="1A1A2E"/>
          <w:sz w:val="22"/>
          <w:szCs w:val="22"/>
        </w:rPr>
        <w:t xml:space="preserve">/en/about — Mission and platform overview</w:t>
      </w:r>
    </w:p>
    <w:p>
      <w:pPr>
        <w:spacing w:after="0" w:before="40"/>
      </w:pPr>
      <w:r>
        <w:t xml:space="preserve"/>
      </w:r>
    </w:p>
    <w:p>
      <w:pPr>
        <w:spacing w:after="100" w:before="60"/>
      </w:pPr>
      <w:r>
        <w:rPr>
          <w:rFonts w:ascii="Arial" w:cs="Arial" w:eastAsia="Arial" w:hAnsi="Arial"/>
          <w:b/>
          <w:bCs/>
          <w:color w:val="1A1A2E"/>
          <w:sz w:val="22"/>
          <w:szCs w:val="22"/>
        </w:rPr>
        <w:t xml:space="preserve">## Optional (llms-full.txt for more detail)</w:t>
      </w:r>
    </w:p>
    <w:p>
      <w:pPr>
        <w:spacing w:after="100" w:before="60"/>
      </w:pPr>
      <w:r>
        <w:rPr>
          <w:rFonts w:ascii="Arial" w:cs="Arial" w:eastAsia="Arial" w:hAnsi="Arial"/>
          <w:color w:val="1A1A2E"/>
          <w:sz w:val="22"/>
          <w:szCs w:val="22"/>
        </w:rPr>
        <w:t xml:space="preserve">Create a /llms-full.txt that includes full descriptions of how the piece editor works, how movement logic is defined, examples of popular community variants, and a comparison table of Chessperiment vs. other chess variant platforms.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6.2 robots.txt — Allow AI Crawlers</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GEO OPPORTUNITY: </w:t>
      </w:r>
      <w:r>
        <w:rPr>
          <w:rFonts w:ascii="Arial" w:cs="Arial" w:eastAsia="Arial" w:hAnsi="Arial"/>
          <w:color w:val="065F46"/>
          <w:sz w:val="20"/>
          <w:szCs w:val="20"/>
        </w:rPr>
        <w:t xml:space="preserve">Add explicit Allow directives for the main AI crawlers. Some are blocked by default on certain server configs.</w:t>
      </w:r>
    </w:p>
    <w:p>
      <w:pPr>
        <w:spacing w:after="100" w:before="60"/>
      </w:pPr>
      <w:r>
        <w:rPr>
          <w:rFonts w:ascii="Arial" w:cs="Arial" w:eastAsia="Arial" w:hAnsi="Arial"/>
          <w:color w:val="1A1A2E"/>
          <w:sz w:val="22"/>
          <w:szCs w:val="22"/>
        </w:rPr>
        <w:t xml:space="preserve">Add these lines to your robots.txt (place above any Disallow rules so they take precedence for these bots):</w:t>
      </w:r>
    </w:p>
    <w:p>
      <w:pPr>
        <w:spacing w:after="100" w:before="60"/>
      </w:pPr>
      <w:r>
        <w:rPr>
          <w:rFonts w:ascii="Arial" w:cs="Arial" w:eastAsia="Arial" w:hAnsi="Arial"/>
          <w:b/>
          <w:bCs/>
          <w:color w:val="1A1A2E"/>
          <w:sz w:val="22"/>
          <w:szCs w:val="22"/>
        </w:rPr>
        <w:t xml:space="preserve">User-agent: GPTBot</w:t>
      </w:r>
    </w:p>
    <w:p>
      <w:pPr>
        <w:spacing w:after="100" w:before="60"/>
      </w:pPr>
      <w:r>
        <w:rPr>
          <w:rFonts w:ascii="Arial" w:cs="Arial" w:eastAsia="Arial" w:hAnsi="Arial"/>
          <w:color w:val="1A1A2E"/>
          <w:sz w:val="22"/>
          <w:szCs w:val="22"/>
        </w:rPr>
        <w:t xml:space="preserve">Allow: /</w:t>
      </w:r>
    </w:p>
    <w:p>
      <w:pPr>
        <w:spacing w:after="0" w:before="20"/>
      </w:pPr>
      <w:r>
        <w:t xml:space="preserve"/>
      </w:r>
    </w:p>
    <w:p>
      <w:pPr>
        <w:spacing w:after="100" w:before="60"/>
      </w:pPr>
      <w:r>
        <w:rPr>
          <w:rFonts w:ascii="Arial" w:cs="Arial" w:eastAsia="Arial" w:hAnsi="Arial"/>
          <w:b/>
          <w:bCs/>
          <w:color w:val="1A1A2E"/>
          <w:sz w:val="22"/>
          <w:szCs w:val="22"/>
        </w:rPr>
        <w:t xml:space="preserve">User-agent: ClaudeBot</w:t>
      </w:r>
    </w:p>
    <w:p>
      <w:pPr>
        <w:spacing w:after="100" w:before="60"/>
      </w:pPr>
      <w:r>
        <w:rPr>
          <w:rFonts w:ascii="Arial" w:cs="Arial" w:eastAsia="Arial" w:hAnsi="Arial"/>
          <w:color w:val="1A1A2E"/>
          <w:sz w:val="22"/>
          <w:szCs w:val="22"/>
        </w:rPr>
        <w:t xml:space="preserve">Allow: /</w:t>
      </w:r>
    </w:p>
    <w:p>
      <w:pPr>
        <w:spacing w:after="0" w:before="20"/>
      </w:pPr>
      <w:r>
        <w:t xml:space="preserve"/>
      </w:r>
    </w:p>
    <w:p>
      <w:pPr>
        <w:spacing w:after="100" w:before="60"/>
      </w:pPr>
      <w:r>
        <w:rPr>
          <w:rFonts w:ascii="Arial" w:cs="Arial" w:eastAsia="Arial" w:hAnsi="Arial"/>
          <w:b/>
          <w:bCs/>
          <w:color w:val="1A1A2E"/>
          <w:sz w:val="22"/>
          <w:szCs w:val="22"/>
        </w:rPr>
        <w:t xml:space="preserve">User-agent: PerplexityBot</w:t>
      </w:r>
    </w:p>
    <w:p>
      <w:pPr>
        <w:spacing w:after="100" w:before="60"/>
      </w:pPr>
      <w:r>
        <w:rPr>
          <w:rFonts w:ascii="Arial" w:cs="Arial" w:eastAsia="Arial" w:hAnsi="Arial"/>
          <w:color w:val="1A1A2E"/>
          <w:sz w:val="22"/>
          <w:szCs w:val="22"/>
        </w:rPr>
        <w:t xml:space="preserve">Allow: /</w:t>
      </w:r>
    </w:p>
    <w:p>
      <w:pPr>
        <w:spacing w:after="0" w:before="20"/>
      </w:pPr>
      <w:r>
        <w:t xml:space="preserve"/>
      </w:r>
    </w:p>
    <w:p>
      <w:pPr>
        <w:spacing w:after="100" w:before="60"/>
      </w:pPr>
      <w:r>
        <w:rPr>
          <w:rFonts w:ascii="Arial" w:cs="Arial" w:eastAsia="Arial" w:hAnsi="Arial"/>
          <w:b/>
          <w:bCs/>
          <w:color w:val="1A1A2E"/>
          <w:sz w:val="22"/>
          <w:szCs w:val="22"/>
        </w:rPr>
        <w:t xml:space="preserve">User-agent: anthropic-ai</w:t>
      </w:r>
    </w:p>
    <w:p>
      <w:pPr>
        <w:spacing w:after="100" w:before="60"/>
      </w:pPr>
      <w:r>
        <w:rPr>
          <w:rFonts w:ascii="Arial" w:cs="Arial" w:eastAsia="Arial" w:hAnsi="Arial"/>
          <w:color w:val="1A1A2E"/>
          <w:sz w:val="22"/>
          <w:szCs w:val="22"/>
        </w:rPr>
        <w:t xml:space="preserve">Allow: /</w:t>
      </w:r>
    </w:p>
    <w:p>
      <w:pPr>
        <w:spacing w:after="0" w:before="20"/>
      </w:pPr>
      <w:r>
        <w:t xml:space="preserve"/>
      </w:r>
    </w:p>
    <w:p>
      <w:pPr>
        <w:spacing w:after="100" w:before="60"/>
      </w:pPr>
      <w:r>
        <w:rPr>
          <w:rFonts w:ascii="Arial" w:cs="Arial" w:eastAsia="Arial" w:hAnsi="Arial"/>
          <w:b/>
          <w:bCs/>
          <w:color w:val="1A1A2E"/>
          <w:sz w:val="22"/>
          <w:szCs w:val="22"/>
        </w:rPr>
        <w:t xml:space="preserve">User-agent: Google-Extended</w:t>
      </w:r>
    </w:p>
    <w:p>
      <w:pPr>
        <w:spacing w:after="100" w:before="60"/>
      </w:pPr>
      <w:r>
        <w:rPr>
          <w:rFonts w:ascii="Arial" w:cs="Arial" w:eastAsia="Arial" w:hAnsi="Arial"/>
          <w:color w:val="1A1A2E"/>
          <w:sz w:val="22"/>
          <w:szCs w:val="22"/>
        </w:rPr>
        <w:t xml:space="preserve">Allow: /</w:t>
      </w:r>
    </w:p>
    <w:p>
      <w:pPr>
        <w:spacing w:after="0" w:before="40"/>
      </w:pPr>
      <w:r>
        <w:t xml:space="preserve"/>
      </w:r>
    </w:p>
    <w:p>
      <w:pPr>
        <w:spacing w:after="100" w:before="60"/>
      </w:pPr>
      <w:r>
        <w:rPr>
          <w:rFonts w:ascii="Arial" w:cs="Arial" w:eastAsia="Arial" w:hAnsi="Arial"/>
          <w:color w:val="1A1A2E"/>
          <w:sz w:val="22"/>
          <w:szCs w:val="22"/>
        </w:rPr>
        <w:t xml:space="preserve">Keep blocking: /cdn-cgi/, /*/login, /*/library (if app-only), /*/feedback (if app-only).</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6.3 FAQ Schema on Key Pages</w:t>
      </w:r>
    </w:p>
    <w:p>
      <w:pPr>
        <w:pBdr>
          <w:left w:val="single" w:color="059669" w:sz="20" w:space="6"/>
        </w:pBdr>
        <w:shd w:fill="D1FAE5" w:val="clear"/>
        <w:spacing w:after="80" w:before="120"/>
        <w:ind w:left="200"/>
      </w:pPr>
      <w:r>
        <w:rPr>
          <w:rFonts w:ascii="Arial" w:cs="Arial" w:eastAsia="Arial" w:hAnsi="Arial"/>
          <w:b/>
          <w:bCs/>
          <w:color w:val="065F46"/>
          <w:sz w:val="20"/>
          <w:szCs w:val="20"/>
        </w:rPr>
        <w:t xml:space="preserve">GEO OPPORTUNITY: </w:t>
      </w:r>
      <w:r>
        <w:rPr>
          <w:rFonts w:ascii="Arial" w:cs="Arial" w:eastAsia="Arial" w:hAnsi="Arial"/>
          <w:color w:val="065F46"/>
          <w:sz w:val="20"/>
          <w:szCs w:val="20"/>
        </w:rPr>
        <w:t xml:space="preserve">FAQ schema on /en/editor and /en/game is the fastest path to AI citation. AI systems are trained to extract FAQ-style content as definitive answers.</w:t>
      </w:r>
    </w:p>
    <w:p>
      <w:pPr>
        <w:spacing w:after="100" w:before="60"/>
      </w:pPr>
      <w:r>
        <w:rPr>
          <w:rFonts w:ascii="Arial" w:cs="Arial" w:eastAsia="Arial" w:hAnsi="Arial"/>
          <w:color w:val="1A1A2E"/>
          <w:sz w:val="22"/>
          <w:szCs w:val="22"/>
        </w:rPr>
        <w:t xml:space="preserve">Add a JSON-LD FAQPage block to the editor and game pages. These questions should mirror what people actually ask AI assistants about chess variants. Suggested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pct" w:w="3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pct" w:w="7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FAQ Questions to Add</w:t>
            </w:r>
          </w:p>
        </w:tc>
      </w:tr>
      <w:tr>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/en/editor</w:t>
            </w:r>
          </w:p>
        </w:tc>
        <w:tc>
          <w:tcPr>
            <w:tcW w:type="pct" w:w="7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How do I create a custom chess piece? / Can I define my own piece movement rules? / Does Chessperiment require coding? / How do I save my chess creations?</w:t>
            </w:r>
          </w:p>
        </w:tc>
      </w:tr>
      <w:tr>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/en/game</w:t>
            </w:r>
          </w:p>
        </w:tc>
        <w:tc>
          <w:tcPr>
            <w:tcW w:type="pct" w:w="7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How do I play custom chess online? / Can I play chess variants with friends? / Do I need to register to play? / What chess variants can I play on Chessperiment?</w:t>
            </w:r>
          </w:p>
        </w:tc>
      </w:tr>
      <w:tr>
        <w:tc>
          <w:tcPr>
            <w:tcW w:type="pct" w:w="3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/en/marketplace</w:t>
            </w:r>
          </w:p>
        </w:tc>
        <w:tc>
          <w:tcPr>
            <w:tcW w:type="pct" w:w="7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How do I share my chess variant? / Where can I download custom chess sets? / Are community chess variants free?</w:t>
            </w:r>
          </w:p>
        </w:tc>
      </w:tr>
      <w:tr>
        <w:tc>
          <w:tcPr>
            <w:tcW w:type="pct" w:w="3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/en/about</w:t>
            </w:r>
          </w:p>
        </w:tc>
        <w:tc>
          <w:tcPr>
            <w:tcW w:type="pct" w:w="7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What is Chessperiment? / What chess variants does Chessperiment support? / Who made Chessperiment?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6.4 Entity Clarity — Help AI Understand What Chessperiment Is</w:t>
      </w:r>
    </w:p>
    <w:p>
      <w:pPr>
        <w:spacing w:after="100" w:before="60"/>
      </w:pPr>
      <w:r>
        <w:rPr>
          <w:rFonts w:ascii="Arial" w:cs="Arial" w:eastAsia="Arial" w:hAnsi="Arial"/>
          <w:color w:val="1A1A2E"/>
          <w:sz w:val="22"/>
          <w:szCs w:val="22"/>
        </w:rPr>
        <w:t xml:space="preserve">AI systems build 'entity graphs' — structured understanding of what a product is, what category it belongs to, and how it relates to other entities. Chessperiment's pages need to make this unambiguous.</w:t>
      </w:r>
    </w:p>
    <w:p>
      <w:pPr>
        <w:pStyle w:val="ListParagraph"/>
        <w:numPr>
          <w:ilvl w:val="0"/>
          <w:numId w:val="2"/>
        </w:numPr>
        <w:spacing w:after="40" w:before="40"/>
      </w:pPr>
      <w:r>
        <w:rPr>
          <w:rFonts w:ascii="Arial" w:cs="Arial" w:eastAsia="Arial" w:hAnsi="Arial"/>
          <w:color w:val="1A1A2E"/>
          <w:sz w:val="22"/>
          <w:szCs w:val="22"/>
        </w:rPr>
        <w:t xml:space="preserve">Add a WebSite schema to the root domain with name: 'Chessperiment', url: 'https://chessperiment.app', description: 'Platform for creating and playing custom chess variants', potentialAction: SearchAction.</w:t>
      </w:r>
    </w:p>
    <w:p>
      <w:pPr>
        <w:pStyle w:val="ListParagraph"/>
        <w:numPr>
          <w:ilvl w:val="0"/>
          <w:numId w:val="2"/>
        </w:numPr>
        <w:spacing w:after="40" w:before="40"/>
      </w:pPr>
      <w:r>
        <w:rPr>
          <w:rFonts w:ascii="Arial" w:cs="Arial" w:eastAsia="Arial" w:hAnsi="Arial"/>
          <w:color w:val="1A1A2E"/>
          <w:sz w:val="22"/>
          <w:szCs w:val="22"/>
        </w:rPr>
        <w:t xml:space="preserve">Add an Organization schema: name 'Chessperiment', url, sameAs links to any social profiles (Twitter/X, GitHub, etc.), description.</w:t>
      </w:r>
    </w:p>
    <w:p>
      <w:pPr>
        <w:pStyle w:val="ListParagraph"/>
        <w:numPr>
          <w:ilvl w:val="0"/>
          <w:numId w:val="2"/>
        </w:numPr>
        <w:spacing w:after="40" w:before="40"/>
      </w:pPr>
      <w:r>
        <w:rPr>
          <w:rFonts w:ascii="Arial" w:cs="Arial" w:eastAsia="Arial" w:hAnsi="Arial"/>
          <w:color w:val="1A1A2E"/>
          <w:sz w:val="22"/>
          <w:szCs w:val="22"/>
        </w:rPr>
        <w:t xml:space="preserve">On /en/about, add Person or Organization markup for the creator — AI systems cite products more often when they can identify a real author or company behind them.</w:t>
      </w:r>
    </w:p>
    <w:p>
      <w:pPr>
        <w:pStyle w:val="ListParagraph"/>
        <w:numPr>
          <w:ilvl w:val="0"/>
          <w:numId w:val="2"/>
        </w:numPr>
        <w:spacing w:after="40" w:before="40"/>
      </w:pPr>
      <w:r>
        <w:rPr>
          <w:rFonts w:ascii="Arial" w:cs="Arial" w:eastAsia="Arial" w:hAnsi="Arial"/>
          <w:color w:val="1A1A2E"/>
          <w:sz w:val="22"/>
          <w:szCs w:val="22"/>
        </w:rPr>
        <w:t xml:space="preserve">Add BreadcrumbList schema to all pages. You already have it on most pages (breadcrumb items detected) but confirm it's rendering error-free in the structured data validator.</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6.5 Content Depth for AI Citability</w:t>
      </w:r>
    </w:p>
    <w:p>
      <w:pPr>
        <w:spacing w:after="100" w:before="60"/>
      </w:pPr>
      <w:r>
        <w:rPr>
          <w:rFonts w:ascii="Arial" w:cs="Arial" w:eastAsia="Arial" w:hAnsi="Arial"/>
          <w:color w:val="1A1A2E"/>
          <w:sz w:val="22"/>
          <w:szCs w:val="22"/>
        </w:rPr>
        <w:t xml:space="preserve">AI models preferentially cite pages that contain specific, factual, structured information. Generic marketing copy ('the best platform for chess') is not citable. Specific mechanics are. On your key pages, add sections like:</w:t>
      </w:r>
    </w:p>
    <w:p>
      <w:pPr>
        <w:pStyle w:val="ListParagraph"/>
        <w:numPr>
          <w:ilvl w:val="0"/>
          <w:numId w:val="2"/>
        </w:numPr>
        <w:spacing w:after="40" w:before="40"/>
      </w:pPr>
      <w:r>
        <w:rPr>
          <w:rFonts w:ascii="Arial" w:cs="Arial" w:eastAsia="Arial" w:hAnsi="Arial"/>
          <w:color w:val="1A1A2E"/>
          <w:sz w:val="22"/>
          <w:szCs w:val="22"/>
        </w:rPr>
        <w:t xml:space="preserve">'How piece movement works in Chessperiment' — explain the movement rule system with concrete examples (e.g., 'a knight in Chessperiment can be redefined to jump 3-1 squares instead of 2-1')</w:t>
      </w:r>
    </w:p>
    <w:p>
      <w:pPr>
        <w:pStyle w:val="ListParagraph"/>
        <w:numPr>
          <w:ilvl w:val="0"/>
          <w:numId w:val="2"/>
        </w:numPr>
        <w:spacing w:after="40" w:before="40"/>
      </w:pPr>
      <w:r>
        <w:rPr>
          <w:rFonts w:ascii="Arial" w:cs="Arial" w:eastAsia="Arial" w:hAnsi="Arial"/>
          <w:color w:val="1A1A2E"/>
          <w:sz w:val="22"/>
          <w:szCs w:val="22"/>
        </w:rPr>
        <w:t xml:space="preserve">'What makes a chess variant' — define what constitutes a custom variant vs. standard chess</w:t>
      </w:r>
    </w:p>
    <w:p>
      <w:pPr>
        <w:pStyle w:val="ListParagraph"/>
        <w:numPr>
          <w:ilvl w:val="0"/>
          <w:numId w:val="2"/>
        </w:numPr>
        <w:spacing w:after="40" w:before="40"/>
      </w:pPr>
      <w:r>
        <w:rPr>
          <w:rFonts w:ascii="Arial" w:cs="Arial" w:eastAsia="Arial" w:hAnsi="Arial"/>
          <w:color w:val="1A1A2E"/>
          <w:sz w:val="22"/>
          <w:szCs w:val="22"/>
        </w:rPr>
        <w:t xml:space="preserve">'Popular community variants' — name and describe 3-5 variants from your marketplace with specific rule descriptions</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Pages with specific examples, named entities, and defined terminology are cited 3-5x more often by AI systems than pages with only general feature lists.</w:t>
      </w:r>
    </w:p>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7.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
        <w:gridCol w:w="1814"/>
        <w:gridCol w:w="4536"/>
        <w:gridCol w:w="1814"/>
      </w:tblGrid>
      <w:tr>
        <w:trPr>
          <w:tblHeader/>
        </w:trPr>
        <w:tc>
          <w:tcPr>
            <w:tcW w:type="pct" w:w="1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pct" w:w="2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Dates</w:t>
            </w:r>
          </w:p>
        </w:tc>
        <w:tc>
          <w:tcPr>
            <w:tcW w:type="pct" w:w="5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pct" w:w="2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Estimated Time</w:t>
            </w:r>
          </w:p>
        </w:tc>
      </w:tr>
      <w:tr>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1</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Mar 26 – Apr 1</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307-&gt;301 redirects. Fix www DNS. Fix duplicate library titles (noindex or new titles). Remove meta refresh on login pages.</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2-3 hrs</w:t>
            </w:r>
          </w:p>
        </w:tc>
      </w:tr>
      <w:tr>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1</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Mar 26 – Apr 1</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hreflang + canonicals on /feedback pages. Validate in Google Search Console.</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 hr</w:t>
            </w:r>
          </w:p>
        </w:tc>
      </w:tr>
      <w:tr>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2</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Apr 2 – Apr 8</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structured data errors on editor + game pages. Validate at validator.schema.org. Add missing H1s.</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 hrs</w:t>
            </w:r>
          </w:p>
        </w:tc>
      </w:tr>
      <w:tr>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2</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2 – Apr 8</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title tags on 3 pages (double-brand removal). Audit + fix sitemap orphans.</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 hr</w:t>
            </w:r>
          </w:p>
        </w:tc>
      </w:tr>
      <w:tr>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3</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Apr 9 – Apr 15</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Rewrite llms.txt. Add AI bot Allow rules to robots.txt. Decide library page index/noindex.</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 hrs</w:t>
            </w:r>
          </w:p>
        </w:tc>
      </w:tr>
      <w:tr>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3</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9 – Apr 15</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Add WebSite + Organization schema to home page. Add BreadcrumbList to any missing pages.</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1.5 hrs</w:t>
            </w:r>
          </w:p>
        </w:tc>
      </w:tr>
      <w:tr>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4</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Apr 16 – Apr 22</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Add FAQ schema to /en/editor and /en/game. Write the actual FAQ copy (8-10 questions per page).</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2-3 hrs</w:t>
            </w:r>
          </w:p>
        </w:tc>
      </w:tr>
      <w:tr>
        <w:tc>
          <w:tcPr>
            <w:tcW w:type="pct" w:w="1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Week 4-5</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Apr 16 – Apr 29</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Add 300-400 words of descriptive body copy to home, editor, game, marketplace. Focus on specific mechanics, not marketing language.</w:t>
            </w:r>
          </w:p>
        </w:tc>
        <w:tc>
          <w:tcPr>
            <w:tcW w:type="pct" w:w="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3-4 hrs</w:t>
            </w:r>
          </w:p>
        </w:tc>
      </w:tr>
      <w:tr>
        <w:tc>
          <w:tcPr>
            <w:tcW w:type="pct" w:w="1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Week 6</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Apr 30 – May 6</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Re-run SEMrush audit. Validate all schema. Check Google Search Console for crawl errors. Verify www redirect.</w:t>
            </w:r>
          </w:p>
        </w:tc>
        <w:tc>
          <w:tcPr>
            <w:tcW w:type="pct" w:w="2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1 hr</w:t>
            </w:r>
          </w:p>
        </w:tc>
      </w:tr>
    </w:tbl>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8. Hard Rules — What Not to Do</w:t>
      </w:r>
    </w:p>
    <w:p>
      <w:pPr>
        <w:pStyle w:val="ListParagraph"/>
        <w:numPr>
          <w:ilvl w:val="0"/>
          <w:numId w:val="2"/>
        </w:numPr>
        <w:spacing w:after="40" w:before="40"/>
      </w:pPr>
      <w:r>
        <w:rPr>
          <w:rFonts w:ascii="Arial" w:cs="Arial" w:eastAsia="Arial" w:hAnsi="Arial"/>
          <w:color w:val="1A1A2E"/>
          <w:sz w:val="22"/>
          <w:szCs w:val="22"/>
        </w:rPr>
        <w:t xml:space="preserve">Never use the same title tag on two different pages. Even utility/app pages need unique titles before going live.</w:t>
      </w:r>
    </w:p>
    <w:p>
      <w:pPr>
        <w:pStyle w:val="ListParagraph"/>
        <w:numPr>
          <w:ilvl w:val="0"/>
          <w:numId w:val="2"/>
        </w:numPr>
        <w:spacing w:after="40" w:before="40"/>
      </w:pPr>
      <w:r>
        <w:rPr>
          <w:rFonts w:ascii="Arial" w:cs="Arial" w:eastAsia="Arial" w:hAnsi="Arial"/>
          <w:color w:val="1A1A2E"/>
          <w:sz w:val="22"/>
          <w:szCs w:val="22"/>
        </w:rPr>
        <w:t xml:space="preserve">Never mix hreflang and canonical-to-other-page on the same page unless you are 100% certain of the logic. These two signals conflict easily.</w:t>
      </w:r>
    </w:p>
    <w:p>
      <w:pPr>
        <w:pStyle w:val="ListParagraph"/>
        <w:numPr>
          <w:ilvl w:val="0"/>
          <w:numId w:val="2"/>
        </w:numPr>
        <w:spacing w:after="40" w:before="40"/>
      </w:pPr>
      <w:r>
        <w:rPr>
          <w:rFonts w:ascii="Arial" w:cs="Arial" w:eastAsia="Arial" w:hAnsi="Arial"/>
          <w:color w:val="1A1A2E"/>
          <w:sz w:val="22"/>
          <w:szCs w:val="22"/>
        </w:rPr>
        <w:t xml:space="preserve">Never block GPTBot, ClaudeBot, or PerplexityBot in robots.txt unless you have a specific legal reason. GEO visibility requires crawlability.</w:t>
      </w:r>
    </w:p>
    <w:p>
      <w:pPr>
        <w:pStyle w:val="ListParagraph"/>
        <w:numPr>
          <w:ilvl w:val="0"/>
          <w:numId w:val="2"/>
        </w:numPr>
        <w:spacing w:after="40" w:before="40"/>
      </w:pPr>
      <w:r>
        <w:rPr>
          <w:rFonts w:ascii="Arial" w:cs="Arial" w:eastAsia="Arial" w:hAnsi="Arial"/>
          <w:color w:val="1A1A2E"/>
          <w:sz w:val="22"/>
          <w:szCs w:val="22"/>
        </w:rPr>
        <w:t xml:space="preserve">Never add words to a page purely for SEO word count. Add explanatory content that a user would actually find helpful — Google's Helpful Content algorithm and AI training both penalise shallow filler.</w:t>
      </w:r>
    </w:p>
    <w:p>
      <w:pPr>
        <w:pStyle w:val="ListParagraph"/>
        <w:numPr>
          <w:ilvl w:val="0"/>
          <w:numId w:val="2"/>
        </w:numPr>
        <w:spacing w:after="40" w:before="40"/>
      </w:pPr>
      <w:r>
        <w:rPr>
          <w:rFonts w:ascii="Arial" w:cs="Arial" w:eastAsia="Arial" w:hAnsi="Arial"/>
          <w:color w:val="1A1A2E"/>
          <w:sz w:val="22"/>
          <w:szCs w:val="22"/>
        </w:rPr>
        <w:t xml:space="preserve">Never leave a 307 redirect in place for any URL you want to pass PageRank. Always use 301 for permanent redirects.</w:t>
      </w:r>
    </w:p>
    <w:p>
      <w:pPr>
        <w:pStyle w:val="ListParagraph"/>
        <w:numPr>
          <w:ilvl w:val="0"/>
          <w:numId w:val="2"/>
        </w:numPr>
        <w:spacing w:after="40" w:before="40"/>
      </w:pPr>
      <w:r>
        <w:rPr>
          <w:rFonts w:ascii="Arial" w:cs="Arial" w:eastAsia="Arial" w:hAnsi="Arial"/>
          <w:color w:val="1A1A2E"/>
          <w:sz w:val="22"/>
          <w:szCs w:val="22"/>
        </w:rPr>
        <w:t xml:space="preserve">Never add FAQ schema questions that you haven't also written as visible body text on the page. Schema without visible matching content is against Google guidelines.</w:t>
      </w:r>
    </w:p>
    <w:p>
      <w:pPr>
        <w:pStyle w:val="ListParagraph"/>
        <w:numPr>
          <w:ilvl w:val="0"/>
          <w:numId w:val="2"/>
        </w:numPr>
        <w:spacing w:after="40" w:before="40"/>
      </w:pPr>
      <w:r>
        <w:rPr>
          <w:rFonts w:ascii="Arial" w:cs="Arial" w:eastAsia="Arial" w:hAnsi="Arial"/>
          <w:color w:val="1A1A2E"/>
          <w:sz w:val="22"/>
          <w:szCs w:val="22"/>
        </w:rPr>
        <w:t xml:space="preserve">Never let new pages go live without: unique title, unique meta description, at least one H1, self-canonical, and hreflang if the page has a language alternate.</w:t>
      </w:r>
    </w:p>
    <w:p>
      <w:pPr>
        <w:spacing w:after="0" w:before="80"/>
      </w:pPr>
      <w:r>
        <w:t xml:space="preserve"/>
      </w:r>
    </w:p>
    <w:p>
      <w:pPr>
        <w:pStyle w:val="Heading1"/>
        <w:spacing w:after="120" w:before="320"/>
      </w:pPr>
      <w:r>
        <w:rPr>
          <w:rFonts w:ascii="Arial" w:cs="Arial" w:eastAsia="Arial" w:hAnsi="Arial"/>
          <w:b/>
          <w:bCs/>
          <w:color w:val="1A1A2E"/>
          <w:sz w:val="32"/>
          <w:szCs w:val="32"/>
        </w:rPr>
        <w:t xml:space="preserve">9. Next 48 Hours — Start Here</w:t>
      </w:r>
    </w:p>
    <w:p>
      <w:pPr>
        <w:spacing w:after="100" w:before="60"/>
      </w:pPr>
      <w:r>
        <w:rPr>
          <w:rFonts w:ascii="Arial" w:cs="Arial" w:eastAsia="Arial" w:hAnsi="Arial"/>
          <w:b w:val="false"/>
          <w:bCs w:val="false"/>
          <w:color w:val="1A1A2E"/>
          <w:sz w:val="22"/>
          <w:szCs w:val="22"/>
        </w:rPr>
        <w:t xml:space="preserve">1. Fix the www redirect in Cloudflare — 10 minutes, zero code change, immediately resolves the DNS error.</w:t>
      </w:r>
    </w:p>
    <w:p>
      <w:pPr>
        <w:spacing w:after="100" w:before="60"/>
      </w:pPr>
      <w:r>
        <w:rPr>
          <w:rFonts w:ascii="Arial" w:cs="Arial" w:eastAsia="Arial" w:hAnsi="Arial"/>
          <w:b w:val="false"/>
          <w:bCs w:val="false"/>
          <w:color w:val="1A1A2E"/>
          <w:sz w:val="22"/>
          <w:szCs w:val="22"/>
        </w:rPr>
        <w:t xml:space="preserve">2. Change the root / and /login redirects from 307 to 301 in your server config or Cloudflare.</w:t>
      </w:r>
    </w:p>
    <w:p>
      <w:pPr>
        <w:spacing w:after="100" w:before="60"/>
      </w:pPr>
      <w:r>
        <w:rPr>
          <w:rFonts w:ascii="Arial" w:cs="Arial" w:eastAsia="Arial" w:hAnsi="Arial"/>
          <w:color w:val="1A1A2E"/>
          <w:sz w:val="22"/>
          <w:szCs w:val="22"/>
        </w:rPr>
        <w:t xml:space="preserve">3. Go to /de/feedback and /en/feedback source code and inspect the canonical tag. If it's pointing to the home page, fix it to be self-referencing. This single change resolves 4 hreflang errors.</w:t>
      </w:r>
    </w:p>
    <w:p>
      <w:pPr>
        <w:spacing w:after="100" w:before="60"/>
      </w:pPr>
      <w:r>
        <w:rPr>
          <w:rFonts w:ascii="Arial" w:cs="Arial" w:eastAsia="Arial" w:hAnsi="Arial"/>
          <w:color w:val="1A1A2E"/>
          <w:sz w:val="22"/>
          <w:szCs w:val="22"/>
        </w:rPr>
        <w:t xml:space="preserve">4. Run both /en/editor and /en/game through https://validator.schema.org — note every specific error it reports and create a fix ticket for each.</w:t>
      </w:r>
    </w:p>
    <w:p>
      <w:pPr>
        <w:spacing w:after="100" w:before="60"/>
      </w:pPr>
      <w:r>
        <w:rPr>
          <w:rFonts w:ascii="Arial" w:cs="Arial" w:eastAsia="Arial" w:hAnsi="Arial"/>
          <w:color w:val="1A1A2E"/>
          <w:sz w:val="22"/>
          <w:szCs w:val="22"/>
        </w:rPr>
        <w:t xml:space="preserve">5. Decide once and for all: are /*/library pages public or app-only? Apply noindex+robots.txt block OR full metadata treatment. No more ambiguity.</w:t>
      </w:r>
    </w:p>
    <w:p>
      <w:pPr>
        <w:pBdr>
          <w:left w:val="single" w:color="2E75B6" w:sz="20" w:space="6"/>
        </w:pBdr>
        <w:shd w:fill="D5E8F0" w:val="clear"/>
        <w:spacing w:after="80" w:before="160"/>
        <w:ind w:left="200"/>
      </w:pPr>
      <w:r>
        <w:rPr>
          <w:rFonts w:ascii="Arial" w:cs="Arial" w:eastAsia="Arial" w:hAnsi="Arial"/>
          <w:i/>
          <w:iCs/>
          <w:color w:val="1A1A2E"/>
          <w:sz w:val="22"/>
          <w:szCs w:val="22"/>
        </w:rPr>
        <w:t xml:space="preserve">These 5 actions close 6 of the 15 issues in the table and take under 2 hours combined. The remaining issues are content work that can be scheduled over the following 4 weeks.</w:t>
      </w:r>
    </w:p>
    <w:p>
      <w:pPr>
        <w:spacing w:after="0" w:before="80"/>
      </w:pPr>
      <w:r>
        <w:t xml:space="preserve"/>
      </w:r>
    </w:p>
    <w:p>
      <w:r>
        <w:br w:type="page"/>
      </w:r>
    </w:p>
    <w:p>
      <w:pPr>
        <w:pStyle w:val="Heading1"/>
        <w:spacing w:after="120" w:before="320"/>
      </w:pPr>
      <w:r>
        <w:rPr>
          <w:rFonts w:ascii="Arial" w:cs="Arial" w:eastAsia="Arial" w:hAnsi="Arial"/>
          <w:b/>
          <w:bCs/>
          <w:color w:val="1A1A2E"/>
          <w:sz w:val="32"/>
          <w:szCs w:val="32"/>
        </w:rPr>
        <w:t xml:space="preserve">10. Page-by-Page Issue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75"/>
        <w:gridCol w:w="4536"/>
        <w:gridCol w:w="1361"/>
      </w:tblGrid>
      <w:tr>
        <w:trPr>
          <w:tblHeader/>
        </w:trPr>
        <w:tc>
          <w:tcPr>
            <w:tcW w:type="pct" w:w="3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pct" w:w="50%"/>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Issues</w:t>
            </w:r>
          </w:p>
        </w:tc>
        <w:tc>
          <w:tcPr>
            <w:tcW w:type="pct" w:w="15%"/>
            <w:tcBorders>
              <w:top w:val="single" w:color="D0D7DE" w:sz="1"/>
              <w:left w:val="single" w:color="D0D7DE" w:sz="1"/>
              <w:bottom w:val="single" w:color="D0D7DE" w:sz="1"/>
              <w:right w:val="single" w:color="D0D7D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chessperiment.app/ (root)</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307 redirect, no metadata, no incoming internal links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www.chessperiment.app/</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DNS not resolving (HTTP 0) — no redirect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 (home)</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Low word count, low text/HTML</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4</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 (home)</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Title too long, low word count, low text/HTML</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2 + 4</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/en/editor</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Structured data errors, multiple H1, low text/HTML, low word count</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2 + 4</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/de/editor</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Structured data errors, multiple H1, low text/HTML, low word count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2 + 4</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/en/feedback</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Canonical to other page, 2x hreflang conflicts, low text/HTML</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/de/feedback</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Canonical to other page, 2x hreflang conflicts, low word count, low text/HTML</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/en/game</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Title too long (double brand), structured data errors, low text/HTML</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2</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/de/game</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Title too long (double brand), low text/HTML, low word count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2</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/en/library</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Duplicate title, no OG/schema, not in sitemap, 1 internal link, 4 issues</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Decide + Fix Week 1</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/de/library</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Duplicate title, no OG/schema, not in sitemap, meta refresh, 4 issues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Decide + Fix Week 1</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/en/login</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Meta refresh redirect, orphaned sitemap page</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/de/login</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Meta refresh redirect, canonical to other page, low word count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1</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/en/marketplace</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Low text/HTML, low word count</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4</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/de/marketplace</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Title slightly long, low text/HTML, low word count</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4</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/en/about + /de/about</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Low text/HTML ratio, low word count</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Fix Week 4</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/en/legal-notice + /de/legal-notice</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Low text/HTML (expected for legal pages — low priority)</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Low priority</w:t>
            </w:r>
          </w:p>
        </w:tc>
      </w:tr>
      <w:tr>
        <w:tc>
          <w:tcPr>
            <w:tcW w:type="pct" w:w="3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/en/privacy-policy + /de/privacy-policy</w:t>
            </w:r>
          </w:p>
        </w:tc>
        <w:tc>
          <w:tcPr>
            <w:tcW w:type="pct" w:w="50%"/>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Low text/HTML (expected — low priority)</w:t>
            </w:r>
          </w:p>
        </w:tc>
        <w:tc>
          <w:tcPr>
            <w:tcW w:type="pct" w:w="15%"/>
            <w:tcBorders>
              <w:top w:val="single" w:color="D0D7DE" w:sz="1"/>
              <w:left w:val="single" w:color="D0D7DE" w:sz="1"/>
              <w:bottom w:val="single" w:color="D0D7DE" w:sz="1"/>
              <w:right w:val="single" w:color="D0D7DE" w:sz="1"/>
            </w:tcBorders>
            <w:shd w:fill="F7F9FB" w:val="clear"/>
            <w:tcMar>
              <w:top w:type="dxa" w:w="100"/>
              <w:left w:type="dxa" w:w="140"/>
              <w:bottom w:type="dxa" w:w="100"/>
              <w:right w:type="dxa" w:w="140"/>
            </w:tcMar>
          </w:tcPr>
          <w:p>
            <w:r>
              <w:rPr>
                <w:rFonts w:ascii="Arial" w:cs="Arial" w:eastAsia="Arial" w:hAnsi="Arial"/>
                <w:color w:val="1A1A2E"/>
                <w:sz w:val="20"/>
                <w:szCs w:val="20"/>
              </w:rPr>
              <w:t xml:space="preserve">Low priority</w:t>
            </w:r>
          </w:p>
        </w:tc>
      </w:tr>
      <w:tr>
        <w:tc>
          <w:tcPr>
            <w:tcW w:type="pct" w:w="3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sitemap.xml</w:t>
            </w:r>
          </w:p>
        </w:tc>
        <w:tc>
          <w:tcPr>
            <w:tcW w:type="pct" w:w="5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6 orphaned pages (in sitemap, no internal links)</w:t>
            </w:r>
          </w:p>
        </w:tc>
        <w:tc>
          <w:tcPr>
            <w:tcW w:type="pct" w:w="15%"/>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Fix Week 2</w:t>
            </w:r>
          </w:p>
        </w:tc>
      </w:tr>
    </w:tbl>
    <w:p>
      <w:pPr>
        <w:spacing w:after="0" w:before="120"/>
      </w:pPr>
      <w:r>
        <w:t xml:space="preserve"/>
      </w:r>
    </w:p>
    <w:p>
      <w:pPr>
        <w:pBdr>
          <w:bottom w:val="single" w:color="D0D7DE" w:sz="4" w:space="1"/>
        </w:pBdr>
        <w:spacing w:after="120" w:before="120"/>
      </w:pPr>
      <w:r>
        <w:t xml:space="preserve"/>
      </w:r>
    </w:p>
    <w:p>
      <w:pPr>
        <w:spacing w:after="100" w:before="60"/>
      </w:pPr>
      <w:r>
        <w:rPr>
          <w:rFonts w:ascii="Arial" w:cs="Arial" w:eastAsia="Arial" w:hAnsi="Arial"/>
          <w:color w:val="1A1A2E"/>
          <w:sz w:val="22"/>
          <w:szCs w:val="22"/>
        </w:rPr>
        <w:t xml:space="preserve">Document generated from SEMrush audit data — chessperiment.app_mega_export_20260325.csv, pages CSV, structured data CSV, issues CSV.</w:t>
      </w:r>
    </w:p>
    <w:p>
      <w:pPr>
        <w:spacing w:after="100" w:before="60"/>
      </w:pPr>
      <w:r>
        <w:rPr>
          <w:rFonts w:ascii="Arial" w:cs="Arial" w:eastAsia="Arial" w:hAnsi="Arial"/>
          <w:color w:val="1A1A2E"/>
          <w:sz w:val="22"/>
          <w:szCs w:val="22"/>
        </w:rPr>
        <w:t xml:space="preserve">Re-audit after all Week 1-2 fixes are deployed to verify resolution. Use SEMrush Site Audit or Google Search Console Coverage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Chessperiment SEO &amp; GEO Plan — March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2026-03-25T19:13:31.281Z</dcterms:created>
  <dcterms:modified xsi:type="dcterms:W3CDTF">2026-03-25T19:13:31.282Z</dcterms:modified>
</cp:coreProperties>
</file>

<file path=docProps/custom.xml><?xml version="1.0" encoding="utf-8"?>
<Properties xmlns="http://schemas.openxmlformats.org/officeDocument/2006/custom-properties" xmlns:vt="http://schemas.openxmlformats.org/officeDocument/2006/docPropsVTypes"/>
</file>