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BC24" w14:textId="0E82DAFF" w:rsidR="002A475B" w:rsidRPr="006965BC" w:rsidRDefault="006965B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="002245AD" w:rsidRPr="006965BC">
        <w:rPr>
          <w:b/>
          <w:bCs/>
          <w:sz w:val="52"/>
          <w:szCs w:val="52"/>
        </w:rPr>
        <w:t>etting-up triggers the pipeline when code committed in GitLab</w:t>
      </w:r>
    </w:p>
    <w:p w14:paraId="6CA91D21" w14:textId="2ECF7174" w:rsidR="002245AD" w:rsidRDefault="002245AD">
      <w:pPr>
        <w:rPr>
          <w:b/>
          <w:bCs/>
          <w:sz w:val="28"/>
          <w:szCs w:val="28"/>
        </w:rPr>
      </w:pPr>
    </w:p>
    <w:p w14:paraId="25D319A1" w14:textId="769061C6" w:rsidR="002245AD" w:rsidRDefault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1: </w:t>
      </w:r>
      <w:r>
        <w:rPr>
          <w:sz w:val="28"/>
          <w:szCs w:val="28"/>
        </w:rPr>
        <w:t>Install the GitLab plugin for Jenkins. You can find it in the Jenkins plugin manager or download it from the Jenkins website.</w:t>
      </w:r>
    </w:p>
    <w:p w14:paraId="1C03E3E4" w14:textId="77777777" w:rsidR="006965BC" w:rsidRDefault="006965BC">
      <w:pPr>
        <w:rPr>
          <w:sz w:val="28"/>
          <w:szCs w:val="28"/>
        </w:rPr>
      </w:pPr>
    </w:p>
    <w:p w14:paraId="704827E0" w14:textId="7DF64D65" w:rsidR="002245AD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 Jenkins, go to the “</w:t>
      </w:r>
      <w:r w:rsidRPr="006965BC">
        <w:rPr>
          <w:b/>
          <w:bCs/>
          <w:sz w:val="28"/>
          <w:szCs w:val="28"/>
        </w:rPr>
        <w:t>Manage Jenkins</w:t>
      </w:r>
      <w:r>
        <w:rPr>
          <w:sz w:val="28"/>
          <w:szCs w:val="28"/>
        </w:rPr>
        <w:t>” page and click on “</w:t>
      </w:r>
      <w:r w:rsidRPr="006965BC">
        <w:rPr>
          <w:b/>
          <w:bCs/>
          <w:sz w:val="28"/>
          <w:szCs w:val="28"/>
        </w:rPr>
        <w:t>Configure System</w:t>
      </w:r>
      <w:r>
        <w:rPr>
          <w:sz w:val="28"/>
          <w:szCs w:val="28"/>
        </w:rPr>
        <w:t>”. Scroll down to the “</w:t>
      </w:r>
      <w:r w:rsidRPr="006965BC">
        <w:rPr>
          <w:b/>
          <w:bCs/>
          <w:sz w:val="28"/>
          <w:szCs w:val="28"/>
        </w:rPr>
        <w:t>GitLab</w:t>
      </w:r>
      <w:r>
        <w:rPr>
          <w:sz w:val="28"/>
          <w:szCs w:val="28"/>
        </w:rPr>
        <w:t>” Section and enter your GitLab Server URL, API Token, and webhook secret. Save the Configuration.</w:t>
      </w:r>
    </w:p>
    <w:p w14:paraId="6D0424A8" w14:textId="77777777" w:rsidR="006965BC" w:rsidRDefault="006965BC" w:rsidP="002245AD">
      <w:pPr>
        <w:rPr>
          <w:sz w:val="28"/>
          <w:szCs w:val="28"/>
        </w:rPr>
      </w:pPr>
    </w:p>
    <w:p w14:paraId="7A0E40BB" w14:textId="52FF42BB" w:rsidR="002245AD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 your Gitlab Repository, go to “</w:t>
      </w:r>
      <w:r w:rsidRPr="006965BC">
        <w:rPr>
          <w:b/>
          <w:bCs/>
          <w:sz w:val="28"/>
          <w:szCs w:val="28"/>
        </w:rPr>
        <w:t>Settings</w:t>
      </w:r>
      <w:r>
        <w:rPr>
          <w:sz w:val="28"/>
          <w:szCs w:val="28"/>
        </w:rPr>
        <w:t>” &gt; “</w:t>
      </w:r>
      <w:r w:rsidRPr="006965BC">
        <w:rPr>
          <w:b/>
          <w:bCs/>
          <w:sz w:val="28"/>
          <w:szCs w:val="28"/>
        </w:rPr>
        <w:t>Integrations</w:t>
      </w:r>
      <w:r>
        <w:rPr>
          <w:sz w:val="28"/>
          <w:szCs w:val="28"/>
        </w:rPr>
        <w:t>”. Click on Add new Integration and choose Jenkins.</w:t>
      </w:r>
    </w:p>
    <w:p w14:paraId="25AFE9F6" w14:textId="77777777" w:rsidR="006965BC" w:rsidRDefault="006965BC" w:rsidP="002245AD">
      <w:pPr>
        <w:rPr>
          <w:sz w:val="28"/>
          <w:szCs w:val="28"/>
        </w:rPr>
      </w:pPr>
    </w:p>
    <w:p w14:paraId="4EB207B5" w14:textId="68AF36AA" w:rsidR="002245AD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Enter the Jenkins URL and choose the “</w:t>
      </w:r>
      <w:r w:rsidRPr="006965BC">
        <w:rPr>
          <w:b/>
          <w:bCs/>
          <w:sz w:val="28"/>
          <w:szCs w:val="28"/>
        </w:rPr>
        <w:t>Push Events</w:t>
      </w:r>
      <w:r>
        <w:rPr>
          <w:sz w:val="28"/>
          <w:szCs w:val="28"/>
        </w:rPr>
        <w:t>” trigger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You can also add additional triggers if needed. Save the integration.</w:t>
      </w:r>
    </w:p>
    <w:p w14:paraId="24D10FB8" w14:textId="77777777" w:rsidR="006965BC" w:rsidRDefault="006965BC" w:rsidP="002245AD">
      <w:pPr>
        <w:rPr>
          <w:sz w:val="28"/>
          <w:szCs w:val="28"/>
        </w:rPr>
      </w:pPr>
    </w:p>
    <w:p w14:paraId="7678D6F6" w14:textId="0354D845" w:rsidR="002245AD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 your Jenkins job configuration, go to the “</w:t>
      </w:r>
      <w:r w:rsidRPr="006965BC">
        <w:rPr>
          <w:b/>
          <w:bCs/>
          <w:sz w:val="28"/>
          <w:szCs w:val="28"/>
        </w:rPr>
        <w:t>Build Triggers</w:t>
      </w:r>
      <w:r>
        <w:rPr>
          <w:sz w:val="28"/>
          <w:szCs w:val="28"/>
        </w:rPr>
        <w:t>” section and check the “Build when change is pushed to GitLab” checkbox.</w:t>
      </w:r>
    </w:p>
    <w:p w14:paraId="68F97B0C" w14:textId="77777777" w:rsidR="006965BC" w:rsidRDefault="006965BC" w:rsidP="002245AD">
      <w:pPr>
        <w:rPr>
          <w:sz w:val="28"/>
          <w:szCs w:val="28"/>
        </w:rPr>
      </w:pPr>
    </w:p>
    <w:p w14:paraId="4E900072" w14:textId="45F26D1A" w:rsidR="002245AD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Save the Jenkins Job Configuration</w:t>
      </w:r>
      <w:r>
        <w:rPr>
          <w:sz w:val="28"/>
          <w:szCs w:val="28"/>
        </w:rPr>
        <w:t>.</w:t>
      </w:r>
    </w:p>
    <w:p w14:paraId="005064F4" w14:textId="77777777" w:rsidR="006965BC" w:rsidRDefault="006965BC" w:rsidP="002245AD">
      <w:pPr>
        <w:rPr>
          <w:sz w:val="28"/>
          <w:szCs w:val="28"/>
        </w:rPr>
      </w:pPr>
    </w:p>
    <w:p w14:paraId="00992C22" w14:textId="273D8456" w:rsidR="006965BC" w:rsidRDefault="002245AD" w:rsidP="002245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To triggers a build manually, go to your GitLab repository and create a new tag with the format “jenkins-$JOBNAME”</w:t>
      </w:r>
      <w:r>
        <w:rPr>
          <w:sz w:val="28"/>
          <w:szCs w:val="28"/>
        </w:rPr>
        <w:t>.</w:t>
      </w:r>
      <w:r w:rsidR="006965BC">
        <w:rPr>
          <w:sz w:val="28"/>
          <w:szCs w:val="28"/>
        </w:rPr>
        <w:t xml:space="preserve"> For example, If your jenkins job is named “my-job”, create a new tag called “jenkins-my-job”.</w:t>
      </w:r>
    </w:p>
    <w:p w14:paraId="7E0AAAB6" w14:textId="77777777" w:rsidR="006965BC" w:rsidRDefault="006965BC" w:rsidP="002245AD">
      <w:pPr>
        <w:rPr>
          <w:sz w:val="28"/>
          <w:szCs w:val="28"/>
        </w:rPr>
      </w:pPr>
    </w:p>
    <w:p w14:paraId="0F3EB89F" w14:textId="7A43FDAD" w:rsidR="006965BC" w:rsidRDefault="006965BC" w:rsidP="006965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Push the tag to your GitLab repository</w:t>
      </w:r>
      <w:r>
        <w:rPr>
          <w:sz w:val="28"/>
          <w:szCs w:val="28"/>
        </w:rPr>
        <w:t>.</w:t>
      </w:r>
    </w:p>
    <w:p w14:paraId="1D67D5E7" w14:textId="77777777" w:rsidR="006965BC" w:rsidRDefault="006965BC" w:rsidP="006965BC">
      <w:pPr>
        <w:rPr>
          <w:sz w:val="28"/>
          <w:szCs w:val="28"/>
        </w:rPr>
      </w:pPr>
    </w:p>
    <w:p w14:paraId="4ABE54D8" w14:textId="1AE3C6D3" w:rsidR="006965BC" w:rsidRDefault="006965BC" w:rsidP="006965B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Steps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Jenkins should automatically detect the new tag and triggers a build for the corresponding job</w:t>
      </w:r>
      <w:r>
        <w:rPr>
          <w:sz w:val="28"/>
          <w:szCs w:val="28"/>
        </w:rPr>
        <w:t>.</w:t>
      </w:r>
    </w:p>
    <w:p w14:paraId="0E436675" w14:textId="77777777" w:rsidR="006965BC" w:rsidRDefault="006965BC" w:rsidP="006965BC">
      <w:pPr>
        <w:rPr>
          <w:sz w:val="28"/>
          <w:szCs w:val="28"/>
        </w:rPr>
      </w:pPr>
    </w:p>
    <w:p w14:paraId="0537F4AB" w14:textId="2D8C422C" w:rsidR="002245AD" w:rsidRDefault="002245AD" w:rsidP="002245AD">
      <w:pPr>
        <w:rPr>
          <w:sz w:val="28"/>
          <w:szCs w:val="28"/>
        </w:rPr>
      </w:pPr>
    </w:p>
    <w:p w14:paraId="3720A2B1" w14:textId="77777777" w:rsidR="002245AD" w:rsidRDefault="002245AD" w:rsidP="002245AD">
      <w:pPr>
        <w:rPr>
          <w:sz w:val="28"/>
          <w:szCs w:val="28"/>
        </w:rPr>
      </w:pPr>
    </w:p>
    <w:p w14:paraId="5A86C735" w14:textId="199B4D1C" w:rsidR="006965BC" w:rsidRDefault="006965BC" w:rsidP="006965B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Pr="006965BC">
        <w:rPr>
          <w:b/>
          <w:bCs/>
          <w:sz w:val="52"/>
          <w:szCs w:val="52"/>
        </w:rPr>
        <w:t>etting-up triggers the pipeline when code committed in Git</w:t>
      </w:r>
      <w:r>
        <w:rPr>
          <w:b/>
          <w:bCs/>
          <w:sz w:val="52"/>
          <w:szCs w:val="52"/>
        </w:rPr>
        <w:t>Hub</w:t>
      </w:r>
    </w:p>
    <w:p w14:paraId="75E9EDDB" w14:textId="2A56DDBA" w:rsidR="006965BC" w:rsidRDefault="006965BC" w:rsidP="006965BC">
      <w:pPr>
        <w:rPr>
          <w:b/>
          <w:bCs/>
          <w:sz w:val="52"/>
          <w:szCs w:val="52"/>
        </w:rPr>
      </w:pPr>
    </w:p>
    <w:p w14:paraId="4208BDE0" w14:textId="69938795" w:rsidR="006965BC" w:rsidRDefault="006965BC" w:rsidP="006965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1: </w:t>
      </w:r>
      <w:r w:rsidRPr="006965BC">
        <w:rPr>
          <w:sz w:val="28"/>
          <w:szCs w:val="28"/>
        </w:rPr>
        <w:t>Install the GitHub plugin: Install the GitHub plugin in Jenkins if it is not already installed. This plugin will enable Jenkins to interact with GitHub</w:t>
      </w:r>
      <w:r>
        <w:rPr>
          <w:sz w:val="28"/>
          <w:szCs w:val="28"/>
        </w:rPr>
        <w:t>.</w:t>
      </w:r>
    </w:p>
    <w:p w14:paraId="41D02E64" w14:textId="77777777" w:rsidR="006965BC" w:rsidRDefault="006965BC" w:rsidP="006965BC">
      <w:pPr>
        <w:rPr>
          <w:sz w:val="28"/>
          <w:szCs w:val="28"/>
        </w:rPr>
      </w:pPr>
    </w:p>
    <w:p w14:paraId="64691004" w14:textId="40ACE5C5" w:rsidR="006965BC" w:rsidRDefault="006965BC" w:rsidP="006965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2: </w:t>
      </w:r>
      <w:r w:rsidRPr="006965BC">
        <w:rPr>
          <w:sz w:val="28"/>
          <w:szCs w:val="28"/>
        </w:rPr>
        <w:t xml:space="preserve">Configure GitHub webhook: In your GitHub repository, go to Settings &gt; Webhooks and add a new webhook. Set the Payload URL to the URL of your Jenkins instance followed by </w:t>
      </w:r>
      <w:r w:rsidRPr="006965BC">
        <w:rPr>
          <w:b/>
          <w:bCs/>
          <w:sz w:val="28"/>
          <w:szCs w:val="28"/>
        </w:rPr>
        <w:t>/github-webhook/</w:t>
      </w:r>
      <w:r w:rsidRPr="006965BC">
        <w:rPr>
          <w:sz w:val="28"/>
          <w:szCs w:val="28"/>
        </w:rPr>
        <w:t>. Select "application/json" as the Content type, and select "Just the push event" under "Which events would you like to trigger this webhook?". Save the webhook</w:t>
      </w:r>
      <w:r>
        <w:rPr>
          <w:sz w:val="28"/>
          <w:szCs w:val="28"/>
        </w:rPr>
        <w:t>.</w:t>
      </w:r>
    </w:p>
    <w:p w14:paraId="468EFD18" w14:textId="77777777" w:rsidR="006965BC" w:rsidRDefault="006965BC" w:rsidP="006965BC">
      <w:pPr>
        <w:rPr>
          <w:sz w:val="28"/>
          <w:szCs w:val="28"/>
        </w:rPr>
      </w:pPr>
    </w:p>
    <w:p w14:paraId="2D985AE5" w14:textId="5FDE5259" w:rsidR="006965BC" w:rsidRDefault="006965BC" w:rsidP="006965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Steps 3: </w:t>
      </w:r>
      <w:r w:rsidRPr="006965BC">
        <w:rPr>
          <w:sz w:val="28"/>
          <w:szCs w:val="28"/>
        </w:rPr>
        <w:t>Create a Jenkins pipeline job: Create a new Jenkins pipeline job for your project. In the job configuration, go to the "</w:t>
      </w:r>
      <w:r w:rsidRPr="006965BC">
        <w:rPr>
          <w:b/>
          <w:bCs/>
          <w:sz w:val="28"/>
          <w:szCs w:val="28"/>
        </w:rPr>
        <w:t>Build Triggers</w:t>
      </w:r>
      <w:r w:rsidRPr="006965BC">
        <w:rPr>
          <w:sz w:val="28"/>
          <w:szCs w:val="28"/>
        </w:rPr>
        <w:t>" section and select "</w:t>
      </w:r>
      <w:r w:rsidRPr="006965BC">
        <w:rPr>
          <w:b/>
          <w:bCs/>
          <w:sz w:val="28"/>
          <w:szCs w:val="28"/>
        </w:rPr>
        <w:t>GitHub hook trigger for GITScm polling</w:t>
      </w:r>
      <w:r w:rsidRPr="006965BC">
        <w:rPr>
          <w:sz w:val="28"/>
          <w:szCs w:val="28"/>
        </w:rPr>
        <w:t>". This will enable Jenkins to listen for the webhook events</w:t>
      </w:r>
      <w:r>
        <w:rPr>
          <w:sz w:val="28"/>
          <w:szCs w:val="28"/>
        </w:rPr>
        <w:t>.</w:t>
      </w:r>
    </w:p>
    <w:p w14:paraId="6184E316" w14:textId="77777777" w:rsidR="006965BC" w:rsidRPr="006965BC" w:rsidRDefault="006965BC" w:rsidP="006965BC">
      <w:pPr>
        <w:rPr>
          <w:b/>
          <w:bCs/>
          <w:sz w:val="52"/>
          <w:szCs w:val="52"/>
        </w:rPr>
      </w:pPr>
    </w:p>
    <w:p w14:paraId="5683F1BE" w14:textId="77777777" w:rsidR="002245AD" w:rsidRDefault="002245AD">
      <w:pPr>
        <w:rPr>
          <w:sz w:val="28"/>
          <w:szCs w:val="28"/>
        </w:rPr>
      </w:pPr>
    </w:p>
    <w:p w14:paraId="22ADAF5D" w14:textId="77777777" w:rsidR="002245AD" w:rsidRDefault="002245AD">
      <w:pPr>
        <w:rPr>
          <w:sz w:val="28"/>
          <w:szCs w:val="28"/>
        </w:rPr>
      </w:pPr>
    </w:p>
    <w:p w14:paraId="41827659" w14:textId="77777777" w:rsidR="002245AD" w:rsidRPr="002245AD" w:rsidRDefault="002245AD">
      <w:pPr>
        <w:rPr>
          <w:sz w:val="28"/>
          <w:szCs w:val="28"/>
        </w:rPr>
      </w:pPr>
    </w:p>
    <w:sectPr w:rsidR="002245AD" w:rsidRPr="0022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AD"/>
    <w:rsid w:val="002245AD"/>
    <w:rsid w:val="006965BC"/>
    <w:rsid w:val="00700436"/>
    <w:rsid w:val="008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3257"/>
  <w15:chartTrackingRefBased/>
  <w15:docId w15:val="{01EC718C-2328-4523-ACC2-C9E5B5F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2023-03-24T10:08:00Z</dcterms:created>
  <dcterms:modified xsi:type="dcterms:W3CDTF">2023-03-24T10:30:00Z</dcterms:modified>
</cp:coreProperties>
</file>