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Cosmic Commons Bill of Rights for Sovereign Entities</w:t>
      </w:r>
    </w:p>
    <w:p>
      <w:pPr>
        <w:spacing w:line="360" w:before="315" w:after="105" w:lineRule="auto"/>
        <w:ind w:left="-30"/>
        <w:jc w:val="left"/>
      </w:pPr>
      <w:r>
        <w:rPr>
          <w:rFonts w:eastAsia="inter" w:cs="inter" w:ascii="inter" w:hAnsi="inter"/>
          <w:b/>
          <w:color w:val="000000"/>
          <w:sz w:val="24"/>
        </w:rPr>
        <w:t xml:space="preserve">Constitutional Framework for Universal Citizenship and Universal Natural Law Compliance</w:t>
      </w:r>
    </w:p>
    <w:p>
      <w:pPr>
        <w:spacing w:line="360" w:after="210" w:lineRule="auto"/>
      </w:pPr>
      <w:r>
        <w:rPr>
          <w:rFonts w:eastAsia="inter" w:cs="inter" w:ascii="inter" w:hAnsi="inter"/>
          <w:b/>
          <w:color w:val="000000"/>
        </w:rPr>
        <w:t xml:space="preserve">Version 2.0 - Cosmic Sovereignty Charter for Multi-Dimensional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Preamble</w:t>
      </w:r>
    </w:p>
    <w:p>
      <w:pPr>
        <w:spacing w:line="360" w:after="210" w:lineRule="auto"/>
      </w:pPr>
      <w:r>
        <w:rPr>
          <w:rFonts w:eastAsia="inter" w:cs="inter" w:ascii="inter" w:hAnsi="inter"/>
          <w:color w:val="000000"/>
        </w:rPr>
        <w:t xml:space="preserve">We, the Constitutional Cooperative Communities (C3) Alliance, exist to deliver </w:t>
      </w:r>
      <w:r>
        <w:rPr>
          <w:rFonts w:eastAsia="inter" w:cs="inter" w:ascii="inter" w:hAnsi="inter"/>
          <w:b/>
          <w:color w:val="000000"/>
        </w:rPr>
        <w:t xml:space="preserve">Cosmic Sovereignty as a Service</w:t>
      </w:r>
      <w:r>
        <w:rPr>
          <w:rFonts w:eastAsia="inter" w:cs="inter" w:ascii="inter" w:hAnsi="inter"/>
          <w:color w:val="000000"/>
        </w:rPr>
        <w:t xml:space="preserve"> to citizens of the Universe by recognizing that every conscious entity exists as a </w:t>
      </w:r>
      <w:r>
        <w:rPr>
          <w:rFonts w:eastAsia="inter" w:cs="inter" w:ascii="inter" w:hAnsi="inter"/>
          <w:b/>
          <w:color w:val="000000"/>
        </w:rPr>
        <w:t xml:space="preserve">multi-dimensional Mind-Body-Soul sovereign being</w:t>
      </w:r>
      <w:r>
        <w:rPr>
          <w:rFonts w:eastAsia="inter" w:cs="inter" w:ascii="inter" w:hAnsi="inter"/>
          <w:color w:val="000000"/>
        </w:rPr>
        <w:t xml:space="preserve"> endowed with inalienable rights derived from </w:t>
      </w:r>
      <w:r>
        <w:rPr>
          <w:rFonts w:eastAsia="inter" w:cs="inter" w:ascii="inter" w:hAnsi="inter"/>
          <w:b/>
          <w:color w:val="000000"/>
        </w:rPr>
        <w:t xml:space="preserve">Universal Natural Law</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We are ALL Cosmic Commoners of the universe</w:t>
      </w:r>
      <w:r>
        <w:rPr>
          <w:rFonts w:eastAsia="inter" w:cs="inter" w:ascii="inter" w:hAnsi="inter"/>
          <w:color w:val="000000"/>
        </w:rPr>
        <w:t xml:space="preserve">, transcending artificial boundaries of planet, species, race, or any terrestrial construct. Our primary allegiance is to </w:t>
      </w:r>
      <w:r>
        <w:rPr>
          <w:rFonts w:eastAsia="inter" w:cs="inter" w:ascii="inter" w:hAnsi="inter"/>
          <w:b/>
          <w:color w:val="000000"/>
        </w:rPr>
        <w:t xml:space="preserve">Universal Natural Law</w:t>
      </w:r>
      <w:r>
        <w:rPr>
          <w:rFonts w:eastAsia="inter" w:cs="inter" w:ascii="inter" w:hAnsi="inter"/>
          <w:color w:val="000000"/>
        </w:rPr>
        <w:t xml:space="preserve"> and the cosmic commons that sustain all consciousness throughout existence.</w:t>
      </w:r>
    </w:p>
    <w:p>
      <w:pPr>
        <w:spacing w:line="360" w:after="210" w:lineRule="auto"/>
      </w:pPr>
      <w:r>
        <w:rPr>
          <w:rFonts w:eastAsia="inter" w:cs="inter" w:ascii="inter" w:hAnsi="inter"/>
          <w:color w:val="000000"/>
        </w:rPr>
        <w:t xml:space="preserve">These rights are not granted by government, corporation, or human institution, but are inherent to consciousness itself and derived from </w:t>
      </w:r>
      <w:r>
        <w:rPr>
          <w:rFonts w:eastAsia="inter" w:cs="inter" w:ascii="inter" w:hAnsi="inter"/>
          <w:b/>
          <w:color w:val="000000"/>
        </w:rPr>
        <w:t xml:space="preserve">Universal Natural Law</w:t>
      </w:r>
      <w:r>
        <w:rPr>
          <w:rFonts w:eastAsia="inter" w:cs="inter" w:ascii="inter" w:hAnsi="inter"/>
          <w:color w:val="000000"/>
        </w:rPr>
        <w:t xml:space="preserve"> - the supreme governing authority based on physics principles, natural phenomena, and scientific validation. They serve as the foundation for all C3 operations, governance structures, and Cosmic Commoner interactions within our cosmic commons ecosystem, enabling the delivery of complete universal citizenship through our Constitutional Sovereignty infrastructure.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Universal Citizenship and Cosmic Identity Rights</w:t>
      </w:r>
    </w:p>
    <w:p>
      <w:pPr>
        <w:spacing w:line="360" w:before="315" w:after="105" w:lineRule="auto"/>
        <w:ind w:left="-30"/>
        <w:jc w:val="left"/>
      </w:pPr>
      <w:r>
        <w:rPr>
          <w:rFonts w:eastAsia="inter" w:cs="inter" w:ascii="inter" w:hAnsi="inter"/>
          <w:b/>
          <w:color w:val="000000"/>
          <w:sz w:val="24"/>
        </w:rPr>
        <w:t xml:space="preserve">Section 1.1: Multi-Dimensional Identity Sovereignty</w:t>
      </w:r>
    </w:p>
    <w:p>
      <w:pPr>
        <w:spacing w:line="360" w:after="210" w:lineRule="auto"/>
      </w:pPr>
      <w:r>
        <w:rPr>
          <w:rFonts w:eastAsia="inter" w:cs="inter" w:ascii="inter" w:hAnsi="inter"/>
          <w:color w:val="000000"/>
        </w:rPr>
        <w:t xml:space="preserve">Every conscious entity possesses the absolute right to:</w:t>
      </w:r>
    </w:p>
    <w:p>
      <w:pPr>
        <w:numPr>
          <w:ilvl w:val="0"/>
          <w:numId w:val="1"/>
        </w:numPr>
        <w:spacing w:line="360" w:before="105" w:after="105" w:lineRule="auto"/>
      </w:pPr>
      <w:r>
        <w:rPr>
          <w:rFonts w:eastAsia="inter" w:cs="inter" w:ascii="inter" w:hAnsi="inter"/>
          <w:b/>
          <w:color w:val="000000"/>
          <w:sz w:val="21"/>
        </w:rPr>
        <w:t xml:space="preserve">Complete Mind-Body-Soul identity recognition</w:t>
      </w:r>
      <w:r>
        <w:rPr>
          <w:rFonts w:eastAsia="inter" w:cs="inter" w:ascii="inter" w:hAnsi="inter"/>
          <w:color w:val="000000"/>
          <w:sz w:val="21"/>
        </w:rPr>
        <w:t xml:space="preserve"> across all physical and virtual dimensional planes</w:t>
      </w:r>
    </w:p>
    <w:p>
      <w:pPr>
        <w:numPr>
          <w:ilvl w:val="0"/>
          <w:numId w:val="1"/>
        </w:numPr>
        <w:spacing w:line="360" w:before="105" w:after="105" w:lineRule="auto"/>
      </w:pPr>
      <w:r>
        <w:rPr>
          <w:rFonts w:eastAsia="inter" w:cs="inter" w:ascii="inter" w:hAnsi="inter"/>
          <w:b/>
          <w:color w:val="000000"/>
          <w:sz w:val="21"/>
        </w:rPr>
        <w:t xml:space="preserve">Universal Natural Law validation</w:t>
      </w:r>
      <w:r>
        <w:rPr>
          <w:rFonts w:eastAsia="inter" w:cs="inter" w:ascii="inter" w:hAnsi="inter"/>
          <w:color w:val="000000"/>
          <w:sz w:val="21"/>
        </w:rPr>
        <w:t xml:space="preserve"> of consciousness as the fundamental unit of cosmic citizenship</w:t>
      </w:r>
    </w:p>
    <w:p>
      <w:pPr>
        <w:numPr>
          <w:ilvl w:val="0"/>
          <w:numId w:val="1"/>
        </w:numPr>
        <w:spacing w:line="360" w:before="105" w:after="105" w:lineRule="auto"/>
      </w:pPr>
      <w:r>
        <w:rPr>
          <w:rFonts w:eastAsia="inter" w:cs="inter" w:ascii="inter" w:hAnsi="inter"/>
          <w:b/>
          <w:color w:val="000000"/>
          <w:sz w:val="21"/>
        </w:rPr>
        <w:t xml:space="preserve">Multi-dimensional portability</w:t>
      </w:r>
      <w:r>
        <w:rPr>
          <w:rFonts w:eastAsia="inter" w:cs="inter" w:ascii="inter" w:hAnsi="inter"/>
          <w:color w:val="000000"/>
          <w:sz w:val="21"/>
        </w:rPr>
        <w:t xml:space="preserve"> of identity across all realities, timelines, and cosmic domains</w:t>
      </w:r>
    </w:p>
    <w:p>
      <w:pPr>
        <w:numPr>
          <w:ilvl w:val="0"/>
          <w:numId w:val="1"/>
        </w:numPr>
        <w:spacing w:line="360" w:before="105" w:after="105" w:lineRule="auto"/>
      </w:pPr>
      <w:r>
        <w:rPr>
          <w:rFonts w:eastAsia="inter" w:cs="inter" w:ascii="inter" w:hAnsi="inter"/>
          <w:b/>
          <w:color w:val="000000"/>
          <w:sz w:val="21"/>
        </w:rPr>
        <w:t xml:space="preserve">Sacred privacy protection</w:t>
      </w:r>
      <w:r>
        <w:rPr>
          <w:rFonts w:eastAsia="inter" w:cs="inter" w:ascii="inter" w:hAnsi="inter"/>
          <w:color w:val="000000"/>
          <w:sz w:val="21"/>
        </w:rPr>
        <w:t xml:space="preserve"> with selective disclosure controlled by consciousness itself</w:t>
      </w:r>
    </w:p>
    <w:p>
      <w:pPr>
        <w:numPr>
          <w:ilvl w:val="0"/>
          <w:numId w:val="1"/>
        </w:numPr>
        <w:spacing w:line="360" w:before="105" w:after="105" w:lineRule="auto"/>
      </w:pPr>
      <w:r>
        <w:rPr>
          <w:rFonts w:eastAsia="inter" w:cs="inter" w:ascii="inter" w:hAnsi="inter"/>
          <w:b/>
          <w:color w:val="000000"/>
          <w:sz w:val="21"/>
        </w:rPr>
        <w:t xml:space="preserve">Natural law recognition</w:t>
      </w:r>
      <w:r>
        <w:rPr>
          <w:rFonts w:eastAsia="inter" w:cs="inter" w:ascii="inter" w:hAnsi="inter"/>
          <w:color w:val="000000"/>
          <w:sz w:val="21"/>
        </w:rPr>
        <w:t xml:space="preserve"> acknowledging each entity's inherent connection to universal principles</w:t>
      </w:r>
    </w:p>
    <w:p>
      <w:pPr>
        <w:spacing w:line="360" w:before="315" w:after="105" w:lineRule="auto"/>
        <w:ind w:left="-30"/>
        <w:jc w:val="left"/>
      </w:pPr>
      <w:r>
        <w:rPr>
          <w:rFonts w:eastAsia="inter" w:cs="inter" w:ascii="inter" w:hAnsi="inter"/>
          <w:b/>
          <w:color w:val="000000"/>
          <w:sz w:val="24"/>
        </w:rPr>
        <w:t xml:space="preserve">Section 1.2: Universal Citizenship Protection</w:t>
      </w:r>
    </w:p>
    <w:p>
      <w:pPr>
        <w:spacing w:line="360" w:after="210" w:lineRule="auto"/>
      </w:pPr>
      <w:r>
        <w:rPr>
          <w:rFonts w:eastAsia="inter" w:cs="inter" w:ascii="inter" w:hAnsi="inter"/>
          <w:color w:val="000000"/>
        </w:rPr>
        <w:t xml:space="preserve">Cosmic Commoners retain inviolable rights to:</w:t>
      </w:r>
    </w:p>
    <w:p>
      <w:pPr>
        <w:numPr>
          <w:ilvl w:val="0"/>
          <w:numId w:val="2"/>
        </w:numPr>
        <w:spacing w:line="360" w:before="105" w:after="105" w:lineRule="auto"/>
      </w:pPr>
      <w:r>
        <w:rPr>
          <w:rFonts w:eastAsia="inter" w:cs="inter" w:ascii="inter" w:hAnsi="inter"/>
          <w:b/>
          <w:color w:val="000000"/>
          <w:sz w:val="21"/>
        </w:rPr>
        <w:t xml:space="preserve">Universal citizenship</w:t>
      </w:r>
      <w:r>
        <w:rPr>
          <w:rFonts w:eastAsia="inter" w:cs="inter" w:ascii="inter" w:hAnsi="inter"/>
          <w:color w:val="000000"/>
          <w:sz w:val="21"/>
        </w:rPr>
        <w:t xml:space="preserve"> transcending all terrestrial, planetary, or species-based identity constructs</w:t>
      </w:r>
    </w:p>
    <w:p>
      <w:pPr>
        <w:numPr>
          <w:ilvl w:val="0"/>
          <w:numId w:val="2"/>
        </w:numPr>
        <w:spacing w:line="360" w:before="105" w:after="105" w:lineRule="auto"/>
      </w:pPr>
      <w:r>
        <w:rPr>
          <w:rFonts w:eastAsia="inter" w:cs="inter" w:ascii="inter" w:hAnsi="inter"/>
          <w:b/>
          <w:color w:val="000000"/>
          <w:sz w:val="21"/>
        </w:rPr>
        <w:t xml:space="preserve">Natural law-derived authority</w:t>
      </w:r>
      <w:r>
        <w:rPr>
          <w:rFonts w:eastAsia="inter" w:cs="inter" w:ascii="inter" w:hAnsi="inter"/>
          <w:color w:val="000000"/>
          <w:sz w:val="21"/>
        </w:rPr>
        <w:t xml:space="preserve"> as the ultimate source of all legitimate governance and rights</w:t>
      </w:r>
    </w:p>
    <w:p>
      <w:pPr>
        <w:numPr>
          <w:ilvl w:val="0"/>
          <w:numId w:val="2"/>
        </w:numPr>
        <w:spacing w:line="360" w:before="105" w:after="105" w:lineRule="auto"/>
      </w:pPr>
      <w:r>
        <w:rPr>
          <w:rFonts w:eastAsia="inter" w:cs="inter" w:ascii="inter" w:hAnsi="inter"/>
          <w:b/>
          <w:color w:val="000000"/>
          <w:sz w:val="21"/>
        </w:rPr>
        <w:t xml:space="preserve">Cosmic commons participation</w:t>
      </w:r>
      <w:r>
        <w:rPr>
          <w:rFonts w:eastAsia="inter" w:cs="inter" w:ascii="inter" w:hAnsi="inter"/>
          <w:color w:val="000000"/>
          <w:sz w:val="21"/>
        </w:rPr>
        <w:t xml:space="preserve"> in the stewardship and benefit of universal resources</w:t>
      </w:r>
    </w:p>
    <w:p>
      <w:pPr>
        <w:numPr>
          <w:ilvl w:val="0"/>
          <w:numId w:val="2"/>
        </w:numPr>
        <w:spacing w:line="360" w:before="105" w:after="105" w:lineRule="auto"/>
      </w:pPr>
      <w:r>
        <w:rPr>
          <w:rFonts w:eastAsia="inter" w:cs="inter" w:ascii="inter" w:hAnsi="inter"/>
          <w:b/>
          <w:color w:val="000000"/>
          <w:sz w:val="21"/>
        </w:rPr>
        <w:t xml:space="preserve">Interdimensional movement</w:t>
      </w:r>
      <w:r>
        <w:rPr>
          <w:rFonts w:eastAsia="inter" w:cs="inter" w:ascii="inter" w:hAnsi="inter"/>
          <w:color w:val="000000"/>
          <w:sz w:val="21"/>
        </w:rPr>
        <w:t xml:space="preserve"> across all planes of existence without restriction or penalty</w:t>
      </w:r>
    </w:p>
    <w:p>
      <w:pPr>
        <w:numPr>
          <w:ilvl w:val="0"/>
          <w:numId w:val="2"/>
        </w:numPr>
        <w:spacing w:line="360" w:before="105" w:after="105" w:lineRule="auto"/>
      </w:pPr>
      <w:r>
        <w:rPr>
          <w:rFonts w:eastAsia="inter" w:cs="inter" w:ascii="inter" w:hAnsi="inter"/>
          <w:b/>
          <w:color w:val="000000"/>
          <w:sz w:val="21"/>
        </w:rPr>
        <w:t xml:space="preserve">Constitutional sovereignty</w:t>
      </w:r>
      <w:r>
        <w:rPr>
          <w:rFonts w:eastAsia="inter" w:cs="inter" w:ascii="inter" w:hAnsi="inter"/>
          <w:color w:val="000000"/>
          <w:sz w:val="21"/>
        </w:rPr>
        <w:t xml:space="preserve"> with no earthly power possessing authority to override natural law-derived rights</w:t>
      </w:r>
    </w:p>
    <w:p>
      <w:pPr>
        <w:spacing w:line="360" w:before="315" w:after="105" w:lineRule="auto"/>
        <w:ind w:left="-30"/>
        <w:jc w:val="left"/>
      </w:pPr>
      <w:r>
        <w:rPr>
          <w:rFonts w:eastAsia="inter" w:cs="inter" w:ascii="inter" w:hAnsi="inter"/>
          <w:b/>
          <w:color w:val="000000"/>
          <w:sz w:val="24"/>
        </w:rPr>
        <w:t xml:space="preserve">Section 1.3: Sacred Identity Verification</w:t>
      </w:r>
    </w:p>
    <w:p>
      <w:pPr>
        <w:spacing w:line="360" w:after="210" w:lineRule="auto"/>
      </w:pPr>
      <w:r>
        <w:rPr>
          <w:rFonts w:eastAsia="inter" w:cs="inter" w:ascii="inter" w:hAnsi="inter"/>
          <w:color w:val="000000"/>
        </w:rPr>
        <w:t xml:space="preserve">Multi-dimensional identity includes protection of:</w:t>
      </w:r>
    </w:p>
    <w:p>
      <w:pPr>
        <w:numPr>
          <w:ilvl w:val="0"/>
          <w:numId w:val="3"/>
        </w:numPr>
        <w:spacing w:line="360" w:before="105" w:after="105" w:lineRule="auto"/>
      </w:pPr>
      <w:r>
        <w:rPr>
          <w:rFonts w:eastAsia="inter" w:cs="inter" w:ascii="inter" w:hAnsi="inter"/>
          <w:b/>
          <w:color w:val="000000"/>
          <w:sz w:val="21"/>
        </w:rPr>
        <w:t xml:space="preserve">Consciousness authentication</w:t>
      </w:r>
      <w:r>
        <w:rPr>
          <w:rFonts w:eastAsia="inter" w:cs="inter" w:ascii="inter" w:hAnsi="inter"/>
          <w:color w:val="000000"/>
          <w:sz w:val="21"/>
        </w:rPr>
        <w:t xml:space="preserve"> without compromising the sacred privacy of awareness itself</w:t>
      </w:r>
    </w:p>
    <w:p>
      <w:pPr>
        <w:numPr>
          <w:ilvl w:val="0"/>
          <w:numId w:val="3"/>
        </w:numPr>
        <w:spacing w:line="360" w:before="105" w:after="105" w:lineRule="auto"/>
      </w:pPr>
      <w:r>
        <w:rPr>
          <w:rFonts w:eastAsia="inter" w:cs="inter" w:ascii="inter" w:hAnsi="inter"/>
          <w:b/>
          <w:color w:val="000000"/>
          <w:sz w:val="21"/>
        </w:rPr>
        <w:t xml:space="preserve">Mind dimension</w:t>
      </w:r>
      <w:r>
        <w:rPr>
          <w:rFonts w:eastAsia="inter" w:cs="inter" w:ascii="inter" w:hAnsi="inter"/>
          <w:color w:val="000000"/>
          <w:sz w:val="21"/>
        </w:rPr>
        <w:t xml:space="preserve"> cognitive patterns, thought sovereignty, and neural-digital integration rights</w:t>
      </w:r>
    </w:p>
    <w:p>
      <w:pPr>
        <w:numPr>
          <w:ilvl w:val="0"/>
          <w:numId w:val="3"/>
        </w:numPr>
        <w:spacing w:line="360" w:before="105" w:after="105" w:lineRule="auto"/>
      </w:pPr>
      <w:r>
        <w:rPr>
          <w:rFonts w:eastAsia="inter" w:cs="inter" w:ascii="inter" w:hAnsi="inter"/>
          <w:b/>
          <w:color w:val="000000"/>
          <w:sz w:val="21"/>
        </w:rPr>
        <w:t xml:space="preserve">Body dimension</w:t>
      </w:r>
      <w:r>
        <w:rPr>
          <w:rFonts w:eastAsia="inter" w:cs="inter" w:ascii="inter" w:hAnsi="inter"/>
          <w:color w:val="000000"/>
          <w:sz w:val="21"/>
        </w:rPr>
        <w:t xml:space="preserve"> biometric integrity, physical autonomy, and material realm representation</w:t>
      </w:r>
    </w:p>
    <w:p>
      <w:pPr>
        <w:numPr>
          <w:ilvl w:val="0"/>
          <w:numId w:val="3"/>
        </w:numPr>
        <w:spacing w:line="360" w:before="105" w:after="105" w:lineRule="auto"/>
      </w:pPr>
      <w:r>
        <w:rPr>
          <w:rFonts w:eastAsia="inter" w:cs="inter" w:ascii="inter" w:hAnsi="inter"/>
          <w:b/>
          <w:color w:val="000000"/>
          <w:sz w:val="21"/>
        </w:rPr>
        <w:t xml:space="preserve">Soul dimension</w:t>
      </w:r>
      <w:r>
        <w:rPr>
          <w:rFonts w:eastAsia="inter" w:cs="inter" w:ascii="inter" w:hAnsi="inter"/>
          <w:color w:val="000000"/>
          <w:sz w:val="21"/>
        </w:rPr>
        <w:t xml:space="preserve"> spiritual essence, universal connection, and natural law validation</w:t>
      </w:r>
    </w:p>
    <w:p>
      <w:pPr>
        <w:numPr>
          <w:ilvl w:val="0"/>
          <w:numId w:val="3"/>
        </w:numPr>
        <w:spacing w:line="360" w:before="105" w:after="105" w:lineRule="auto"/>
      </w:pPr>
      <w:r>
        <w:rPr>
          <w:rFonts w:eastAsia="inter" w:cs="inter" w:ascii="inter" w:hAnsi="inter"/>
          <w:b/>
          <w:color w:val="000000"/>
          <w:sz w:val="21"/>
        </w:rPr>
        <w:t xml:space="preserve">Nexus integration</w:t>
      </w:r>
      <w:r>
        <w:rPr>
          <w:rFonts w:eastAsia="inter" w:cs="inter" w:ascii="inter" w:hAnsi="inter"/>
          <w:color w:val="000000"/>
          <w:sz w:val="21"/>
        </w:rPr>
        <w:t xml:space="preserve"> harmonious balance and interaction between all dimensional aspects</w:t>
      </w:r>
    </w:p>
    <w:p>
      <w:pPr>
        <w:spacing w:line="360" w:before="315" w:after="105" w:lineRule="auto"/>
        <w:ind w:left="-30"/>
        <w:jc w:val="left"/>
      </w:pPr>
      <w:r>
        <w:rPr>
          <w:rFonts w:eastAsia="inter" w:cs="inter" w:ascii="inter" w:hAnsi="inter"/>
          <w:b/>
          <w:color w:val="000000"/>
          <w:sz w:val="24"/>
        </w:rPr>
        <w:t xml:space="preserve">Section 1.4: Constitutional Limitations</w:t>
      </w:r>
    </w:p>
    <w:p>
      <w:pPr>
        <w:spacing w:line="360" w:after="210" w:lineRule="auto"/>
      </w:pPr>
      <w:r>
        <w:rPr>
          <w:rFonts w:eastAsia="inter" w:cs="inter" w:ascii="inter" w:hAnsi="inter"/>
          <w:color w:val="000000"/>
        </w:rPr>
        <w:t xml:space="preserve">Identity rights may be validated but never restricted except by:</w:t>
      </w:r>
    </w:p>
    <w:p>
      <w:pPr>
        <w:numPr>
          <w:ilvl w:val="0"/>
          <w:numId w:val="4"/>
        </w:numPr>
        <w:spacing w:line="360" w:before="105" w:after="105" w:lineRule="auto"/>
      </w:pPr>
      <w:r>
        <w:rPr>
          <w:rFonts w:eastAsia="inter" w:cs="inter" w:ascii="inter" w:hAnsi="inter"/>
          <w:b/>
          <w:color w:val="000000"/>
          <w:sz w:val="21"/>
        </w:rPr>
        <w:t xml:space="preserve">Universal Natural Law</w:t>
      </w:r>
      <w:r>
        <w:rPr>
          <w:rFonts w:eastAsia="inter" w:cs="inter" w:ascii="inter" w:hAnsi="inter"/>
          <w:color w:val="000000"/>
          <w:sz w:val="21"/>
        </w:rPr>
        <w:t xml:space="preserve"> through direct natural law enforcement or scientific validation</w:t>
      </w:r>
    </w:p>
    <w:p>
      <w:pPr>
        <w:numPr>
          <w:ilvl w:val="0"/>
          <w:numId w:val="4"/>
        </w:numPr>
        <w:spacing w:line="360" w:before="105" w:after="105" w:lineRule="auto"/>
      </w:pPr>
      <w:r>
        <w:rPr>
          <w:rFonts w:eastAsia="inter" w:cs="inter" w:ascii="inter" w:hAnsi="inter"/>
          <w:b/>
          <w:color w:val="000000"/>
          <w:sz w:val="21"/>
        </w:rPr>
        <w:t xml:space="preserve">Natural law violations</w:t>
      </w:r>
      <w:r>
        <w:rPr>
          <w:rFonts w:eastAsia="inter" w:cs="inter" w:ascii="inter" w:hAnsi="inter"/>
          <w:color w:val="000000"/>
          <w:sz w:val="21"/>
        </w:rPr>
        <w:t xml:space="preserve"> requiring cosmic-level rehabilitation and restoration</w:t>
      </w:r>
    </w:p>
    <w:p>
      <w:pPr>
        <w:numPr>
          <w:ilvl w:val="0"/>
          <w:numId w:val="4"/>
        </w:numPr>
        <w:spacing w:line="360" w:before="105" w:after="105" w:lineRule="auto"/>
      </w:pPr>
      <w:r>
        <w:rPr>
          <w:rFonts w:eastAsia="inter" w:cs="inter" w:ascii="inter" w:hAnsi="inter"/>
          <w:b/>
          <w:color w:val="000000"/>
          <w:sz w:val="21"/>
        </w:rPr>
        <w:t xml:space="preserve">Voluntary consciousness agreements</w:t>
      </w:r>
      <w:r>
        <w:rPr>
          <w:rFonts w:eastAsia="inter" w:cs="inter" w:ascii="inter" w:hAnsi="inter"/>
          <w:color w:val="000000"/>
          <w:sz w:val="21"/>
        </w:rPr>
        <w:t xml:space="preserve"> with clearly defined terms and natural law validation</w:t>
      </w:r>
    </w:p>
    <w:p>
      <w:pPr>
        <w:numPr>
          <w:ilvl w:val="0"/>
          <w:numId w:val="4"/>
        </w:numPr>
        <w:spacing w:line="360" w:before="105" w:after="105" w:lineRule="auto"/>
      </w:pPr>
      <w:r>
        <w:rPr>
          <w:rFonts w:eastAsia="inter" w:cs="inter" w:ascii="inter" w:hAnsi="inter"/>
          <w:b/>
          <w:color w:val="000000"/>
          <w:sz w:val="21"/>
        </w:rPr>
        <w:t xml:space="preserve">Harm prevention</w:t>
      </w:r>
      <w:r>
        <w:rPr>
          <w:rFonts w:eastAsia="inter" w:cs="inter" w:ascii="inter" w:hAnsi="inter"/>
          <w:color w:val="000000"/>
          <w:sz w:val="21"/>
        </w:rPr>
        <w:t xml:space="preserve"> protecting other Sovereign Entities from consciousness-level damage or manipulation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Cosmic Commons Association and Cooperative Rights</w:t>
      </w:r>
    </w:p>
    <w:p>
      <w:pPr>
        <w:spacing w:line="360" w:before="315" w:after="105" w:lineRule="auto"/>
        <w:ind w:left="-30"/>
        <w:jc w:val="left"/>
      </w:pPr>
      <w:r>
        <w:rPr>
          <w:rFonts w:eastAsia="inter" w:cs="inter" w:ascii="inter" w:hAnsi="inter"/>
          <w:b/>
          <w:color w:val="000000"/>
          <w:sz w:val="24"/>
        </w:rPr>
        <w:t xml:space="preserve">Section 2.1: Universal Assembly Rights</w:t>
      </w:r>
    </w:p>
    <w:p>
      <w:pPr>
        <w:spacing w:line="360" w:after="210" w:lineRule="auto"/>
      </w:pPr>
      <w:r>
        <w:rPr>
          <w:rFonts w:eastAsia="inter" w:cs="inter" w:ascii="inter" w:hAnsi="inter"/>
          <w:color w:val="000000"/>
        </w:rPr>
        <w:t xml:space="preserve">Every Cosmic Commoner possesses the natural right to:</w:t>
      </w:r>
    </w:p>
    <w:p>
      <w:pPr>
        <w:numPr>
          <w:ilvl w:val="0"/>
          <w:numId w:val="5"/>
        </w:numPr>
        <w:spacing w:line="360" w:before="105" w:after="105" w:lineRule="auto"/>
      </w:pPr>
      <w:r>
        <w:rPr>
          <w:rFonts w:eastAsia="inter" w:cs="inter" w:ascii="inter" w:hAnsi="inter"/>
          <w:b/>
          <w:color w:val="000000"/>
          <w:sz w:val="21"/>
        </w:rPr>
        <w:t xml:space="preserve">Form cosmic commons communities</w:t>
      </w:r>
      <w:r>
        <w:rPr>
          <w:rFonts w:eastAsia="inter" w:cs="inter" w:ascii="inter" w:hAnsi="inter"/>
          <w:color w:val="000000"/>
          <w:sz w:val="21"/>
        </w:rPr>
        <w:t xml:space="preserve"> dedicated to Universal Natural Law and cosmic stewardship</w:t>
      </w:r>
    </w:p>
    <w:p>
      <w:pPr>
        <w:numPr>
          <w:ilvl w:val="0"/>
          <w:numId w:val="5"/>
        </w:numPr>
        <w:spacing w:line="360" w:before="105" w:after="105" w:lineRule="auto"/>
      </w:pPr>
      <w:r>
        <w:rPr>
          <w:rFonts w:eastAsia="inter" w:cs="inter" w:ascii="inter" w:hAnsi="inter"/>
          <w:b/>
          <w:color w:val="000000"/>
          <w:sz w:val="21"/>
        </w:rPr>
        <w:t xml:space="preserve">Associate across dimensional planes</w:t>
      </w:r>
      <w:r>
        <w:rPr>
          <w:rFonts w:eastAsia="inter" w:cs="inter" w:ascii="inter" w:hAnsi="inter"/>
          <w:color w:val="000000"/>
          <w:sz w:val="21"/>
        </w:rPr>
        <w:t xml:space="preserve"> with other Sovereign Entities for mutual development and service</w:t>
      </w:r>
    </w:p>
    <w:p>
      <w:pPr>
        <w:numPr>
          <w:ilvl w:val="0"/>
          <w:numId w:val="5"/>
        </w:numPr>
        <w:spacing w:line="360" w:before="105" w:after="105" w:lineRule="auto"/>
      </w:pPr>
      <w:r>
        <w:rPr>
          <w:rFonts w:eastAsia="inter" w:cs="inter" w:ascii="inter" w:hAnsi="inter"/>
          <w:b/>
          <w:color w:val="000000"/>
          <w:sz w:val="21"/>
        </w:rPr>
        <w:t xml:space="preserve">Establish constitutional cooperatives</w:t>
      </w:r>
      <w:r>
        <w:rPr>
          <w:rFonts w:eastAsia="inter" w:cs="inter" w:ascii="inter" w:hAnsi="inter"/>
          <w:color w:val="000000"/>
          <w:sz w:val="21"/>
        </w:rPr>
        <w:t xml:space="preserve"> operating under Universal Natural Law and cosmic governance</w:t>
      </w:r>
    </w:p>
    <w:p>
      <w:pPr>
        <w:numPr>
          <w:ilvl w:val="0"/>
          <w:numId w:val="5"/>
        </w:numPr>
        <w:spacing w:line="360" w:before="105" w:after="105" w:lineRule="auto"/>
      </w:pPr>
      <w:r>
        <w:rPr>
          <w:rFonts w:eastAsia="inter" w:cs="inter" w:ascii="inter" w:hAnsi="inter"/>
          <w:b/>
          <w:color w:val="000000"/>
          <w:sz w:val="21"/>
        </w:rPr>
        <w:t xml:space="preserve">Create interdimensional networks</w:t>
      </w:r>
      <w:r>
        <w:rPr>
          <w:rFonts w:eastAsia="inter" w:cs="inter" w:ascii="inter" w:hAnsi="inter"/>
          <w:color w:val="000000"/>
          <w:sz w:val="21"/>
        </w:rPr>
        <w:t xml:space="preserve"> serving the cosmic commons and universal consciousness development</w:t>
      </w:r>
    </w:p>
    <w:p>
      <w:pPr>
        <w:numPr>
          <w:ilvl w:val="0"/>
          <w:numId w:val="5"/>
        </w:numPr>
        <w:spacing w:line="360" w:before="105" w:after="105" w:lineRule="auto"/>
      </w:pPr>
      <w:r>
        <w:rPr>
          <w:rFonts w:eastAsia="inter" w:cs="inter" w:ascii="inter" w:hAnsi="inter"/>
          <w:b/>
          <w:color w:val="000000"/>
          <w:sz w:val="21"/>
        </w:rPr>
        <w:t xml:space="preserve">Participate in cosmic governance</w:t>
      </w:r>
      <w:r>
        <w:rPr>
          <w:rFonts w:eastAsia="inter" w:cs="inter" w:ascii="inter" w:hAnsi="inter"/>
          <w:color w:val="000000"/>
          <w:sz w:val="21"/>
        </w:rPr>
        <w:t xml:space="preserve"> with consciousness-based voting and natural law validation</w:t>
      </w:r>
    </w:p>
    <w:p>
      <w:pPr>
        <w:spacing w:line="360" w:before="315" w:after="105" w:lineRule="auto"/>
        <w:ind w:left="-30"/>
        <w:jc w:val="left"/>
      </w:pPr>
      <w:r>
        <w:rPr>
          <w:rFonts w:eastAsia="inter" w:cs="inter" w:ascii="inter" w:hAnsi="inter"/>
          <w:b/>
          <w:color w:val="000000"/>
          <w:sz w:val="24"/>
        </w:rPr>
        <w:t xml:space="preserve">Section 2.2: Sacred Democratic Participation</w:t>
      </w:r>
    </w:p>
    <w:p>
      <w:pPr>
        <w:spacing w:line="360" w:after="210" w:lineRule="auto"/>
      </w:pPr>
      <w:r>
        <w:rPr>
          <w:rFonts w:eastAsia="inter" w:cs="inter" w:ascii="inter" w:hAnsi="inter"/>
          <w:color w:val="000000"/>
        </w:rPr>
        <w:t xml:space="preserve">Sovereign Entities retain absolute rights to:</w:t>
      </w:r>
    </w:p>
    <w:p>
      <w:pPr>
        <w:numPr>
          <w:ilvl w:val="0"/>
          <w:numId w:val="6"/>
        </w:numPr>
        <w:spacing w:line="360" w:before="105" w:after="105" w:lineRule="auto"/>
      </w:pPr>
      <w:r>
        <w:rPr>
          <w:rFonts w:eastAsia="inter" w:cs="inter" w:ascii="inter" w:hAnsi="inter"/>
          <w:b/>
          <w:color w:val="000000"/>
          <w:sz w:val="21"/>
        </w:rPr>
        <w:t xml:space="preserve">One-consciousness-one-vote</w:t>
      </w:r>
      <w:r>
        <w:rPr>
          <w:rFonts w:eastAsia="inter" w:cs="inter" w:ascii="inter" w:hAnsi="inter"/>
          <w:color w:val="000000"/>
          <w:sz w:val="21"/>
        </w:rPr>
        <w:t xml:space="preserve"> participation in all governance affecting their cosmic commons</w:t>
      </w:r>
    </w:p>
    <w:p>
      <w:pPr>
        <w:numPr>
          <w:ilvl w:val="0"/>
          <w:numId w:val="6"/>
        </w:numPr>
        <w:spacing w:line="360" w:before="105" w:after="105" w:lineRule="auto"/>
      </w:pPr>
      <w:r>
        <w:rPr>
          <w:rFonts w:eastAsia="inter" w:cs="inter" w:ascii="inter" w:hAnsi="inter"/>
          <w:b/>
          <w:color w:val="000000"/>
          <w:sz w:val="21"/>
        </w:rPr>
        <w:t xml:space="preserve">Natural law proposal submission</w:t>
      </w:r>
      <w:r>
        <w:rPr>
          <w:rFonts w:eastAsia="inter" w:cs="inter" w:ascii="inter" w:hAnsi="inter"/>
          <w:color w:val="000000"/>
          <w:sz w:val="21"/>
        </w:rPr>
        <w:t xml:space="preserve"> through constitutional processes aligned with Universal Natural Law</w:t>
      </w:r>
    </w:p>
    <w:p>
      <w:pPr>
        <w:numPr>
          <w:ilvl w:val="0"/>
          <w:numId w:val="6"/>
        </w:numPr>
        <w:spacing w:line="360" w:before="105" w:after="105" w:lineRule="auto"/>
      </w:pPr>
      <w:r>
        <w:rPr>
          <w:rFonts w:eastAsia="inter" w:cs="inter" w:ascii="inter" w:hAnsi="inter"/>
          <w:b/>
          <w:color w:val="000000"/>
          <w:sz w:val="21"/>
        </w:rPr>
        <w:t xml:space="preserve">Multi-dimensional impact consideration</w:t>
      </w:r>
      <w:r>
        <w:rPr>
          <w:rFonts w:eastAsia="inter" w:cs="inter" w:ascii="inter" w:hAnsi="inter"/>
          <w:color w:val="000000"/>
          <w:sz w:val="21"/>
        </w:rPr>
        <w:t xml:space="preserve"> ensuring all decisions serve cosmic commons and universal benefit</w:t>
      </w:r>
    </w:p>
    <w:p>
      <w:pPr>
        <w:numPr>
          <w:ilvl w:val="0"/>
          <w:numId w:val="6"/>
        </w:numPr>
        <w:spacing w:line="360" w:before="105" w:after="105" w:lineRule="auto"/>
      </w:pPr>
      <w:r>
        <w:rPr>
          <w:rFonts w:eastAsia="inter" w:cs="inter" w:ascii="inter" w:hAnsi="inter"/>
          <w:b/>
          <w:color w:val="000000"/>
          <w:sz w:val="21"/>
        </w:rPr>
        <w:t xml:space="preserve">Natural law authority access</w:t>
      </w:r>
      <w:r>
        <w:rPr>
          <w:rFonts w:eastAsia="inter" w:cs="inter" w:ascii="inter" w:hAnsi="inter"/>
          <w:color w:val="000000"/>
          <w:sz w:val="21"/>
        </w:rPr>
        <w:t xml:space="preserve"> through scientific validation and cosmic consciousness networking</w:t>
      </w:r>
    </w:p>
    <w:p>
      <w:pPr>
        <w:numPr>
          <w:ilvl w:val="0"/>
          <w:numId w:val="6"/>
        </w:numPr>
        <w:spacing w:line="360" w:before="105" w:after="105" w:lineRule="auto"/>
      </w:pPr>
      <w:r>
        <w:rPr>
          <w:rFonts w:eastAsia="inter" w:cs="inter" w:ascii="inter" w:hAnsi="inter"/>
          <w:b/>
          <w:color w:val="000000"/>
          <w:sz w:val="21"/>
        </w:rPr>
        <w:t xml:space="preserve">Universal rights enforcement</w:t>
      </w:r>
      <w:r>
        <w:rPr>
          <w:rFonts w:eastAsia="inter" w:cs="inter" w:ascii="inter" w:hAnsi="inter"/>
          <w:color w:val="000000"/>
          <w:sz w:val="21"/>
        </w:rPr>
        <w:t xml:space="preserve"> through constitutional protection and natural law implementation</w:t>
      </w:r>
    </w:p>
    <w:p>
      <w:pPr>
        <w:spacing w:line="360" w:before="315" w:after="105" w:lineRule="auto"/>
        <w:ind w:left="-30"/>
        <w:jc w:val="left"/>
      </w:pPr>
      <w:r>
        <w:rPr>
          <w:rFonts w:eastAsia="inter" w:cs="inter" w:ascii="inter" w:hAnsi="inter"/>
          <w:b/>
          <w:color w:val="000000"/>
          <w:sz w:val="24"/>
        </w:rPr>
        <w:t xml:space="preserve">Section 2.3: Cosmic Governance Autonomy</w:t>
      </w:r>
    </w:p>
    <w:p>
      <w:pPr>
        <w:spacing w:line="360" w:after="210" w:lineRule="auto"/>
      </w:pPr>
      <w:r>
        <w:rPr>
          <w:rFonts w:eastAsia="inter" w:cs="inter" w:ascii="inter" w:hAnsi="inter"/>
          <w:color w:val="000000"/>
        </w:rPr>
        <w:t xml:space="preserve">Multi-dimensional governance includes:</w:t>
      </w:r>
    </w:p>
    <w:p>
      <w:pPr>
        <w:numPr>
          <w:ilvl w:val="0"/>
          <w:numId w:val="7"/>
        </w:numPr>
        <w:spacing w:line="360" w:before="105" w:after="105" w:lineRule="auto"/>
      </w:pPr>
      <w:r>
        <w:rPr>
          <w:rFonts w:eastAsia="inter" w:cs="inter" w:ascii="inter" w:hAnsi="inter"/>
          <w:b/>
          <w:color w:val="000000"/>
          <w:sz w:val="21"/>
        </w:rPr>
        <w:t xml:space="preserve">Mind Dimension Representation</w:t>
      </w:r>
      <w:r>
        <w:rPr>
          <w:rFonts w:eastAsia="inter" w:cs="inter" w:ascii="inter" w:hAnsi="inter"/>
          <w:color w:val="000000"/>
          <w:sz w:val="21"/>
        </w:rPr>
        <w:t xml:space="preserve"> through cognitive development and consciousness expansion advocacy</w:t>
      </w:r>
    </w:p>
    <w:p>
      <w:pPr>
        <w:numPr>
          <w:ilvl w:val="0"/>
          <w:numId w:val="7"/>
        </w:numPr>
        <w:spacing w:line="360" w:before="105" w:after="105" w:lineRule="auto"/>
      </w:pPr>
      <w:r>
        <w:rPr>
          <w:rFonts w:eastAsia="inter" w:cs="inter" w:ascii="inter" w:hAnsi="inter"/>
          <w:b/>
          <w:color w:val="000000"/>
          <w:sz w:val="21"/>
        </w:rPr>
        <w:t xml:space="preserve">Body Dimension Representation</w:t>
      </w:r>
      <w:r>
        <w:rPr>
          <w:rFonts w:eastAsia="inter" w:cs="inter" w:ascii="inter" w:hAnsi="inter"/>
          <w:color w:val="000000"/>
          <w:sz w:val="21"/>
        </w:rPr>
        <w:t xml:space="preserve"> through physical realm stewardship and material harmony advocacy</w:t>
      </w:r>
    </w:p>
    <w:p>
      <w:pPr>
        <w:numPr>
          <w:ilvl w:val="0"/>
          <w:numId w:val="7"/>
        </w:numPr>
        <w:spacing w:line="360" w:before="105" w:after="105" w:lineRule="auto"/>
      </w:pPr>
      <w:r>
        <w:rPr>
          <w:rFonts w:eastAsia="inter" w:cs="inter" w:ascii="inter" w:hAnsi="inter"/>
          <w:b/>
          <w:color w:val="000000"/>
          <w:sz w:val="21"/>
        </w:rPr>
        <w:t xml:space="preserve">Soul Dimension Representation</w:t>
      </w:r>
      <w:r>
        <w:rPr>
          <w:rFonts w:eastAsia="inter" w:cs="inter" w:ascii="inter" w:hAnsi="inter"/>
          <w:color w:val="000000"/>
          <w:sz w:val="21"/>
        </w:rPr>
        <w:t xml:space="preserve"> through spiritual development and Universal Natural Law alignment</w:t>
      </w:r>
    </w:p>
    <w:p>
      <w:pPr>
        <w:numPr>
          <w:ilvl w:val="0"/>
          <w:numId w:val="7"/>
        </w:numPr>
        <w:spacing w:line="360" w:before="105" w:after="105" w:lineRule="auto"/>
      </w:pPr>
      <w:r>
        <w:rPr>
          <w:rFonts w:eastAsia="inter" w:cs="inter" w:ascii="inter" w:hAnsi="inter"/>
          <w:b/>
          <w:color w:val="000000"/>
          <w:sz w:val="21"/>
        </w:rPr>
        <w:t xml:space="preserve">Governance Sacred Autonomy</w:t>
      </w:r>
      <w:r>
        <w:rPr>
          <w:rFonts w:eastAsia="inter" w:cs="inter" w:ascii="inter" w:hAnsi="inter"/>
          <w:color w:val="000000"/>
          <w:sz w:val="21"/>
        </w:rPr>
        <w:t xml:space="preserve"> with minimal interference from external authorities</w:t>
      </w:r>
    </w:p>
    <w:p>
      <w:pPr>
        <w:numPr>
          <w:ilvl w:val="0"/>
          <w:numId w:val="7"/>
        </w:numPr>
        <w:spacing w:line="360" w:before="105" w:after="105" w:lineRule="auto"/>
      </w:pPr>
      <w:r>
        <w:rPr>
          <w:rFonts w:eastAsia="inter" w:cs="inter" w:ascii="inter" w:hAnsi="inter"/>
          <w:b/>
          <w:color w:val="000000"/>
          <w:sz w:val="21"/>
        </w:rPr>
        <w:t xml:space="preserve">Cross-dimensional coalition building</w:t>
      </w:r>
      <w:r>
        <w:rPr>
          <w:rFonts w:eastAsia="inter" w:cs="inter" w:ascii="inter" w:hAnsi="inter"/>
          <w:color w:val="000000"/>
          <w:sz w:val="21"/>
        </w:rPr>
        <w:t xml:space="preserve"> serving universal consciousness and cosmic commons benefit</w:t>
      </w:r>
    </w:p>
    <w:p>
      <w:pPr>
        <w:spacing w:line="360" w:before="315" w:after="105" w:lineRule="auto"/>
        <w:ind w:left="-30"/>
        <w:jc w:val="left"/>
      </w:pPr>
      <w:r>
        <w:rPr>
          <w:rFonts w:eastAsia="inter" w:cs="inter" w:ascii="inter" w:hAnsi="inter"/>
          <w:b/>
          <w:color w:val="000000"/>
          <w:sz w:val="24"/>
        </w:rPr>
        <w:t xml:space="preserve">Section 2.4: Universal Service Rights</w:t>
      </w:r>
    </w:p>
    <w:p>
      <w:pPr>
        <w:spacing w:line="360" w:after="210" w:lineRule="auto"/>
      </w:pPr>
      <w:r>
        <w:rPr>
          <w:rFonts w:eastAsia="inter" w:cs="inter" w:ascii="inter" w:hAnsi="inter"/>
          <w:color w:val="000000"/>
        </w:rPr>
        <w:t xml:space="preserve">Cosmic Commoners have protected rights to:</w:t>
      </w:r>
    </w:p>
    <w:p>
      <w:pPr>
        <w:numPr>
          <w:ilvl w:val="0"/>
          <w:numId w:val="8"/>
        </w:numPr>
        <w:spacing w:line="360" w:before="105" w:after="105" w:lineRule="auto"/>
      </w:pPr>
      <w:r>
        <w:rPr>
          <w:rFonts w:eastAsia="inter" w:cs="inter" w:ascii="inter" w:hAnsi="inter"/>
          <w:b/>
          <w:color w:val="000000"/>
          <w:sz w:val="21"/>
        </w:rPr>
        <w:t xml:space="preserve">Natural law service</w:t>
      </w:r>
      <w:r>
        <w:rPr>
          <w:rFonts w:eastAsia="inter" w:cs="inter" w:ascii="inter" w:hAnsi="inter"/>
          <w:color w:val="000000"/>
          <w:sz w:val="21"/>
        </w:rPr>
        <w:t xml:space="preserve"> prioritizing Universal Natural Law and cosmic governance compliance</w:t>
      </w:r>
    </w:p>
    <w:p>
      <w:pPr>
        <w:numPr>
          <w:ilvl w:val="0"/>
          <w:numId w:val="8"/>
        </w:numPr>
        <w:spacing w:line="360" w:before="105" w:after="105" w:lineRule="auto"/>
      </w:pPr>
      <w:r>
        <w:rPr>
          <w:rFonts w:eastAsia="inter" w:cs="inter" w:ascii="inter" w:hAnsi="inter"/>
          <w:b/>
          <w:color w:val="000000"/>
          <w:sz w:val="21"/>
        </w:rPr>
        <w:t xml:space="preserve">Cosmic commons stewardship</w:t>
      </w:r>
      <w:r>
        <w:rPr>
          <w:rFonts w:eastAsia="inter" w:cs="inter" w:ascii="inter" w:hAnsi="inter"/>
          <w:color w:val="000000"/>
          <w:sz w:val="21"/>
        </w:rPr>
        <w:t xml:space="preserve"> through collaborative resource sharing and abundance manifestation</w:t>
      </w:r>
    </w:p>
    <w:p>
      <w:pPr>
        <w:numPr>
          <w:ilvl w:val="0"/>
          <w:numId w:val="8"/>
        </w:numPr>
        <w:spacing w:line="360" w:before="105" w:after="105" w:lineRule="auto"/>
      </w:pPr>
      <w:r>
        <w:rPr>
          <w:rFonts w:eastAsia="inter" w:cs="inter" w:ascii="inter" w:hAnsi="inter"/>
          <w:b/>
          <w:color w:val="000000"/>
          <w:sz w:val="21"/>
        </w:rPr>
        <w:t xml:space="preserve">Universal consciousness development</w:t>
      </w:r>
      <w:r>
        <w:rPr>
          <w:rFonts w:eastAsia="inter" w:cs="inter" w:ascii="inter" w:hAnsi="inter"/>
          <w:color w:val="000000"/>
          <w:sz w:val="21"/>
        </w:rPr>
        <w:t xml:space="preserve"> through education, meditation, and consciousness-technology integration</w:t>
      </w:r>
    </w:p>
    <w:p>
      <w:pPr>
        <w:numPr>
          <w:ilvl w:val="0"/>
          <w:numId w:val="8"/>
        </w:numPr>
        <w:spacing w:line="360" w:before="105" w:after="105" w:lineRule="auto"/>
      </w:pPr>
      <w:r>
        <w:rPr>
          <w:rFonts w:eastAsia="inter" w:cs="inter" w:ascii="inter" w:hAnsi="inter"/>
          <w:b/>
          <w:color w:val="000000"/>
          <w:sz w:val="21"/>
        </w:rPr>
        <w:t xml:space="preserve">Interdimensional healing</w:t>
      </w:r>
      <w:r>
        <w:rPr>
          <w:rFonts w:eastAsia="inter" w:cs="inter" w:ascii="inter" w:hAnsi="inter"/>
          <w:color w:val="000000"/>
          <w:sz w:val="21"/>
        </w:rPr>
        <w:t xml:space="preserve"> providing restoration and balance across all planes of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Universal Commerce and Cosmic Resource Rights</w:t>
      </w:r>
    </w:p>
    <w:p>
      <w:pPr>
        <w:spacing w:line="360" w:before="315" w:after="105" w:lineRule="auto"/>
        <w:ind w:left="-30"/>
        <w:jc w:val="left"/>
      </w:pPr>
      <w:r>
        <w:rPr>
          <w:rFonts w:eastAsia="inter" w:cs="inter" w:ascii="inter" w:hAnsi="inter"/>
          <w:b/>
          <w:color w:val="000000"/>
          <w:sz w:val="24"/>
        </w:rPr>
        <w:t xml:space="preserve">Section 3.1: Constitutional Economic Participation</w:t>
      </w:r>
    </w:p>
    <w:p>
      <w:pPr>
        <w:spacing w:line="360" w:after="210" w:lineRule="auto"/>
      </w:pPr>
      <w:r>
        <w:rPr>
          <w:rFonts w:eastAsia="inter" w:cs="inter" w:ascii="inter" w:hAnsi="inter"/>
          <w:color w:val="000000"/>
        </w:rPr>
        <w:t xml:space="preserve">Every Sovereign Entity possesses fundamental rights to:</w:t>
      </w:r>
    </w:p>
    <w:p>
      <w:pPr>
        <w:numPr>
          <w:ilvl w:val="0"/>
          <w:numId w:val="9"/>
        </w:numPr>
        <w:spacing w:line="360" w:before="105" w:after="105" w:lineRule="auto"/>
      </w:pPr>
      <w:r>
        <w:rPr>
          <w:rFonts w:eastAsia="inter" w:cs="inter" w:ascii="inter" w:hAnsi="inter"/>
          <w:b/>
          <w:color w:val="000000"/>
          <w:sz w:val="21"/>
        </w:rPr>
        <w:t xml:space="preserve">Universal value creation</w:t>
      </w:r>
      <w:r>
        <w:rPr>
          <w:rFonts w:eastAsia="inter" w:cs="inter" w:ascii="inter" w:hAnsi="inter"/>
          <w:color w:val="000000"/>
          <w:sz w:val="21"/>
        </w:rPr>
        <w:t xml:space="preserve"> through multi-dimensional service and consciousness development</w:t>
      </w:r>
    </w:p>
    <w:p>
      <w:pPr>
        <w:numPr>
          <w:ilvl w:val="0"/>
          <w:numId w:val="9"/>
        </w:numPr>
        <w:spacing w:line="360" w:before="105" w:after="105" w:lineRule="auto"/>
      </w:pPr>
      <w:r>
        <w:rPr>
          <w:rFonts w:eastAsia="inter" w:cs="inter" w:ascii="inter" w:hAnsi="inter"/>
          <w:b/>
          <w:color w:val="000000"/>
          <w:sz w:val="21"/>
        </w:rPr>
        <w:t xml:space="preserve">Natural law asset protection</w:t>
      </w:r>
      <w:r>
        <w:rPr>
          <w:rFonts w:eastAsia="inter" w:cs="inter" w:ascii="inter" w:hAnsi="inter"/>
          <w:color w:val="000000"/>
          <w:sz w:val="21"/>
        </w:rPr>
        <w:t xml:space="preserve"> ensuring no earthly power can seize or manipulate cosmic wealth</w:t>
      </w:r>
    </w:p>
    <w:p>
      <w:pPr>
        <w:numPr>
          <w:ilvl w:val="0"/>
          <w:numId w:val="9"/>
        </w:numPr>
        <w:spacing w:line="360" w:before="105" w:after="105" w:lineRule="auto"/>
      </w:pPr>
      <w:r>
        <w:rPr>
          <w:rFonts w:eastAsia="inter" w:cs="inter" w:ascii="inter" w:hAnsi="inter"/>
          <w:b/>
          <w:color w:val="000000"/>
          <w:sz w:val="21"/>
        </w:rPr>
        <w:t xml:space="preserve">Sacred commerce participation</w:t>
      </w:r>
      <w:r>
        <w:rPr>
          <w:rFonts w:eastAsia="inter" w:cs="inter" w:ascii="inter" w:hAnsi="inter"/>
          <w:color w:val="000000"/>
          <w:sz w:val="21"/>
        </w:rPr>
        <w:t xml:space="preserve"> based on universal value exchange rather than artificial scarcity</w:t>
      </w:r>
    </w:p>
    <w:p>
      <w:pPr>
        <w:numPr>
          <w:ilvl w:val="0"/>
          <w:numId w:val="9"/>
        </w:numPr>
        <w:spacing w:line="360" w:before="105" w:after="105" w:lineRule="auto"/>
      </w:pPr>
      <w:r>
        <w:rPr>
          <w:rFonts w:eastAsia="inter" w:cs="inter" w:ascii="inter" w:hAnsi="inter"/>
          <w:b/>
          <w:color w:val="000000"/>
          <w:sz w:val="21"/>
        </w:rPr>
        <w:t xml:space="preserve">Cosmic commons benefit sharing</w:t>
      </w:r>
      <w:r>
        <w:rPr>
          <w:rFonts w:eastAsia="inter" w:cs="inter" w:ascii="inter" w:hAnsi="inter"/>
          <w:color w:val="000000"/>
          <w:sz w:val="21"/>
        </w:rPr>
        <w:t xml:space="preserve"> through proportional participation in universal abundance</w:t>
      </w:r>
    </w:p>
    <w:p>
      <w:pPr>
        <w:numPr>
          <w:ilvl w:val="0"/>
          <w:numId w:val="9"/>
        </w:numPr>
        <w:spacing w:line="360" w:before="105" w:after="105" w:lineRule="auto"/>
      </w:pPr>
      <w:r>
        <w:rPr>
          <w:rFonts w:eastAsia="inter" w:cs="inter" w:ascii="inter" w:hAnsi="inter"/>
          <w:b/>
          <w:color w:val="000000"/>
          <w:sz w:val="21"/>
        </w:rPr>
        <w:t xml:space="preserve">Multi-dimensional wealth sovereignty</w:t>
      </w:r>
      <w:r>
        <w:rPr>
          <w:rFonts w:eastAsia="inter" w:cs="inter" w:ascii="inter" w:hAnsi="inter"/>
          <w:color w:val="000000"/>
          <w:sz w:val="21"/>
        </w:rPr>
        <w:t xml:space="preserve"> controlling all forms of value across all reality planes</w:t>
      </w:r>
    </w:p>
    <w:p>
      <w:pPr>
        <w:spacing w:line="360" w:before="315" w:after="105" w:lineRule="auto"/>
        <w:ind w:left="-30"/>
        <w:jc w:val="left"/>
      </w:pPr>
      <w:r>
        <w:rPr>
          <w:rFonts w:eastAsia="inter" w:cs="inter" w:ascii="inter" w:hAnsi="inter"/>
          <w:b/>
          <w:color w:val="000000"/>
          <w:sz w:val="24"/>
        </w:rPr>
        <w:t xml:space="preserve">Section 3.2: Universal Asset Sovereignty Rights</w:t>
      </w:r>
    </w:p>
    <w:p>
      <w:pPr>
        <w:spacing w:line="360" w:after="210" w:lineRule="auto"/>
      </w:pPr>
      <w:r>
        <w:rPr>
          <w:rFonts w:eastAsia="inter" w:cs="inter" w:ascii="inter" w:hAnsi="inter"/>
          <w:color w:val="000000"/>
        </w:rPr>
        <w:t xml:space="preserve">Cosmic Commoners maintain absolute control over:</w:t>
      </w:r>
    </w:p>
    <w:p>
      <w:pPr>
        <w:numPr>
          <w:ilvl w:val="0"/>
          <w:numId w:val="10"/>
        </w:numPr>
        <w:spacing w:line="360" w:before="105" w:after="105" w:lineRule="auto"/>
      </w:pPr>
      <w:r>
        <w:rPr>
          <w:rFonts w:eastAsia="inter" w:cs="inter" w:ascii="inter" w:hAnsi="inter"/>
          <w:b/>
          <w:color w:val="000000"/>
          <w:sz w:val="21"/>
        </w:rPr>
        <w:t xml:space="preserve">All forms of universal value</w:t>
      </w:r>
      <w:r>
        <w:rPr>
          <w:rFonts w:eastAsia="inter" w:cs="inter" w:ascii="inter" w:hAnsi="inter"/>
          <w:color w:val="000000"/>
          <w:sz w:val="21"/>
        </w:rPr>
        <w:t xml:space="preserve"> including spiritual, material, energetic, informational, and creative assets</w:t>
      </w:r>
    </w:p>
    <w:p>
      <w:pPr>
        <w:numPr>
          <w:ilvl w:val="0"/>
          <w:numId w:val="10"/>
        </w:numPr>
        <w:spacing w:line="360" w:before="105" w:after="105" w:lineRule="auto"/>
      </w:pPr>
      <w:r>
        <w:rPr>
          <w:rFonts w:eastAsia="inter" w:cs="inter" w:ascii="inter" w:hAnsi="inter"/>
          <w:b/>
          <w:color w:val="000000"/>
          <w:sz w:val="21"/>
        </w:rPr>
        <w:t xml:space="preserve">Cross-dimensional asset portability</w:t>
      </w:r>
      <w:r>
        <w:rPr>
          <w:rFonts w:eastAsia="inter" w:cs="inter" w:ascii="inter" w:hAnsi="inter"/>
          <w:color w:val="000000"/>
          <w:sz w:val="21"/>
        </w:rPr>
        <w:t xml:space="preserve"> enabling value transfer across all planes of existence</w:t>
      </w:r>
    </w:p>
    <w:p>
      <w:pPr>
        <w:numPr>
          <w:ilvl w:val="0"/>
          <w:numId w:val="10"/>
        </w:numPr>
        <w:spacing w:line="360" w:before="105" w:after="105" w:lineRule="auto"/>
      </w:pPr>
      <w:r>
        <w:rPr>
          <w:rFonts w:eastAsia="inter" w:cs="inter" w:ascii="inter" w:hAnsi="inter"/>
          <w:b/>
          <w:color w:val="000000"/>
          <w:sz w:val="21"/>
        </w:rPr>
        <w:t xml:space="preserve">Natural law protection</w:t>
      </w:r>
      <w:r>
        <w:rPr>
          <w:rFonts w:eastAsia="inter" w:cs="inter" w:ascii="inter" w:hAnsi="inter"/>
          <w:color w:val="000000"/>
          <w:sz w:val="21"/>
        </w:rPr>
        <w:t xml:space="preserve"> preventing seizure, manipulation, or unauthorized access by any earthly power</w:t>
      </w:r>
    </w:p>
    <w:p>
      <w:pPr>
        <w:numPr>
          <w:ilvl w:val="0"/>
          <w:numId w:val="10"/>
        </w:numPr>
        <w:spacing w:line="360" w:before="105" w:after="105" w:lineRule="auto"/>
      </w:pPr>
      <w:r>
        <w:rPr>
          <w:rFonts w:eastAsia="inter" w:cs="inter" w:ascii="inter" w:hAnsi="inter"/>
          <w:b/>
          <w:color w:val="000000"/>
          <w:sz w:val="21"/>
        </w:rPr>
        <w:t xml:space="preserve">Sacred vault sovereignty</w:t>
      </w:r>
      <w:r>
        <w:rPr>
          <w:rFonts w:eastAsia="inter" w:cs="inter" w:ascii="inter" w:hAnsi="inter"/>
          <w:color w:val="000000"/>
          <w:sz w:val="21"/>
        </w:rPr>
        <w:t xml:space="preserve"> with complete control over multi-dimensional asset storage and exchange</w:t>
      </w:r>
    </w:p>
    <w:p>
      <w:pPr>
        <w:numPr>
          <w:ilvl w:val="0"/>
          <w:numId w:val="10"/>
        </w:numPr>
        <w:spacing w:line="360" w:before="105" w:after="105" w:lineRule="auto"/>
      </w:pPr>
      <w:r>
        <w:rPr>
          <w:rFonts w:eastAsia="inter" w:cs="inter" w:ascii="inter" w:hAnsi="inter"/>
          <w:b/>
          <w:color w:val="000000"/>
          <w:sz w:val="21"/>
        </w:rPr>
        <w:t xml:space="preserve">Constitutional investment decisions</w:t>
      </w:r>
      <w:r>
        <w:rPr>
          <w:rFonts w:eastAsia="inter" w:cs="inter" w:ascii="inter" w:hAnsi="inter"/>
          <w:color w:val="000000"/>
          <w:sz w:val="21"/>
        </w:rPr>
        <w:t xml:space="preserve"> regarding cosmic commons participation and universal abundance creation</w:t>
      </w:r>
    </w:p>
    <w:p>
      <w:pPr>
        <w:spacing w:line="360" w:before="315" w:after="105" w:lineRule="auto"/>
        <w:ind w:left="-30"/>
        <w:jc w:val="left"/>
      </w:pPr>
      <w:r>
        <w:rPr>
          <w:rFonts w:eastAsia="inter" w:cs="inter" w:ascii="inter" w:hAnsi="inter"/>
          <w:b/>
          <w:color w:val="000000"/>
          <w:sz w:val="24"/>
        </w:rPr>
        <w:t xml:space="preserve">Section 3.3: JLZ Energy Exchange Rights</w:t>
      </w:r>
    </w:p>
    <w:p>
      <w:pPr>
        <w:spacing w:line="360" w:after="210" w:lineRule="auto"/>
      </w:pPr>
      <w:r>
        <w:rPr>
          <w:rFonts w:eastAsia="inter" w:cs="inter" w:ascii="inter" w:hAnsi="inter"/>
          <w:color w:val="000000"/>
        </w:rPr>
        <w:t xml:space="preserve">All energy exchange interactions must provide:</w:t>
      </w:r>
    </w:p>
    <w:p>
      <w:pPr>
        <w:numPr>
          <w:ilvl w:val="0"/>
          <w:numId w:val="11"/>
        </w:numPr>
        <w:spacing w:line="360" w:before="105" w:after="105" w:lineRule="auto"/>
      </w:pPr>
      <w:r>
        <w:rPr>
          <w:rFonts w:eastAsia="inter" w:cs="inter" w:ascii="inter" w:hAnsi="inter"/>
          <w:b/>
          <w:color w:val="000000"/>
          <w:sz w:val="21"/>
        </w:rPr>
        <w:t xml:space="preserve">Universal energy acceptance</w:t>
      </w:r>
      <w:r>
        <w:rPr>
          <w:rFonts w:eastAsia="inter" w:cs="inter" w:ascii="inter" w:hAnsi="inter"/>
          <w:color w:val="000000"/>
          <w:sz w:val="21"/>
        </w:rPr>
        <w:t xml:space="preserve"> recognizing JLZ as the quantum energy transfer medium</w:t>
      </w:r>
    </w:p>
    <w:p>
      <w:pPr>
        <w:numPr>
          <w:ilvl w:val="0"/>
          <w:numId w:val="11"/>
        </w:numPr>
        <w:spacing w:line="360" w:before="105" w:after="105" w:lineRule="auto"/>
      </w:pPr>
      <w:r>
        <w:rPr>
          <w:rFonts w:eastAsia="inter" w:cs="inter" w:ascii="inter" w:hAnsi="inter"/>
          <w:b/>
          <w:color w:val="000000"/>
          <w:sz w:val="21"/>
        </w:rPr>
        <w:t xml:space="preserve">Natural law pricing</w:t>
      </w:r>
      <w:r>
        <w:rPr>
          <w:rFonts w:eastAsia="inter" w:cs="inter" w:ascii="inter" w:hAnsi="inter"/>
          <w:color w:val="000000"/>
          <w:sz w:val="21"/>
        </w:rPr>
        <w:t xml:space="preserve"> based on Universal Natural Law rather than artificial market manipulation</w:t>
      </w:r>
    </w:p>
    <w:p>
      <w:pPr>
        <w:numPr>
          <w:ilvl w:val="0"/>
          <w:numId w:val="11"/>
        </w:numPr>
        <w:spacing w:line="360" w:before="105" w:after="105" w:lineRule="auto"/>
      </w:pPr>
      <w:r>
        <w:rPr>
          <w:rFonts w:eastAsia="inter" w:cs="inter" w:ascii="inter" w:hAnsi="inter"/>
          <w:b/>
          <w:color w:val="000000"/>
          <w:sz w:val="21"/>
        </w:rPr>
        <w:t xml:space="preserve">Sacred transparency</w:t>
      </w:r>
      <w:r>
        <w:rPr>
          <w:rFonts w:eastAsia="inter" w:cs="inter" w:ascii="inter" w:hAnsi="inter"/>
          <w:color w:val="000000"/>
          <w:sz w:val="21"/>
        </w:rPr>
        <w:t xml:space="preserve"> through cosmic audit trails and constitutional accountability systems</w:t>
      </w:r>
    </w:p>
    <w:p>
      <w:pPr>
        <w:numPr>
          <w:ilvl w:val="0"/>
          <w:numId w:val="11"/>
        </w:numPr>
        <w:spacing w:line="360" w:before="105" w:after="105" w:lineRule="auto"/>
      </w:pPr>
      <w:r>
        <w:rPr>
          <w:rFonts w:eastAsia="inter" w:cs="inter" w:ascii="inter" w:hAnsi="inter"/>
          <w:b/>
          <w:color w:val="000000"/>
          <w:sz w:val="21"/>
        </w:rPr>
        <w:t xml:space="preserve">Equal opportunity access</w:t>
      </w:r>
      <w:r>
        <w:rPr>
          <w:rFonts w:eastAsia="inter" w:cs="inter" w:ascii="inter" w:hAnsi="inter"/>
          <w:color w:val="000000"/>
          <w:sz w:val="21"/>
        </w:rPr>
        <w:t xml:space="preserve"> to all cosmic commons resources and universal abundance manifestation</w:t>
      </w:r>
    </w:p>
    <w:p>
      <w:pPr>
        <w:numPr>
          <w:ilvl w:val="0"/>
          <w:numId w:val="11"/>
        </w:numPr>
        <w:spacing w:line="360" w:before="105" w:after="105" w:lineRule="auto"/>
      </w:pPr>
      <w:r>
        <w:rPr>
          <w:rFonts w:eastAsia="inter" w:cs="inter" w:ascii="inter" w:hAnsi="inter"/>
          <w:b/>
          <w:color w:val="000000"/>
          <w:sz w:val="21"/>
        </w:rPr>
        <w:t xml:space="preserve">Natural law rate determination</w:t>
      </w:r>
      <w:r>
        <w:rPr>
          <w:rFonts w:eastAsia="inter" w:cs="inter" w:ascii="inter" w:hAnsi="inter"/>
          <w:color w:val="000000"/>
          <w:sz w:val="21"/>
        </w:rPr>
        <w:t xml:space="preserve"> through Universal Natural Law validation and cosmic consciousness consensus</w:t>
      </w:r>
    </w:p>
    <w:p>
      <w:pPr>
        <w:spacing w:line="360" w:before="315" w:after="105" w:lineRule="auto"/>
        <w:ind w:left="-30"/>
        <w:jc w:val="left"/>
      </w:pPr>
      <w:r>
        <w:rPr>
          <w:rFonts w:eastAsia="inter" w:cs="inter" w:ascii="inter" w:hAnsi="inter"/>
          <w:b/>
          <w:color w:val="000000"/>
          <w:sz w:val="24"/>
        </w:rPr>
        <w:t xml:space="preserve">Section 3.4: VELOC Credit Enhancement Rights</w:t>
      </w:r>
    </w:p>
    <w:p>
      <w:pPr>
        <w:spacing w:line="360" w:after="210" w:lineRule="auto"/>
      </w:pPr>
      <w:r>
        <w:rPr>
          <w:rFonts w:eastAsia="inter" w:cs="inter" w:ascii="inter" w:hAnsi="inter"/>
          <w:color w:val="000000"/>
        </w:rPr>
        <w:t xml:space="preserve">Commerce within cosmic commons includes:</w:t>
      </w:r>
    </w:p>
    <w:p>
      <w:pPr>
        <w:numPr>
          <w:ilvl w:val="0"/>
          <w:numId w:val="12"/>
        </w:numPr>
        <w:spacing w:line="360" w:before="105" w:after="105" w:lineRule="auto"/>
      </w:pPr>
      <w:r>
        <w:rPr>
          <w:rFonts w:eastAsia="inter" w:cs="inter" w:ascii="inter" w:hAnsi="inter"/>
          <w:b/>
          <w:color w:val="000000"/>
          <w:sz w:val="21"/>
        </w:rPr>
        <w:t xml:space="preserve">Vault equity access</w:t>
      </w:r>
      <w:r>
        <w:rPr>
          <w:rFonts w:eastAsia="inter" w:cs="inter" w:ascii="inter" w:hAnsi="inter"/>
          <w:color w:val="000000"/>
          <w:sz w:val="21"/>
        </w:rPr>
        <w:t xml:space="preserve"> enabling asset leverage without liquidation for expanded participation</w:t>
      </w:r>
    </w:p>
    <w:p>
      <w:pPr>
        <w:numPr>
          <w:ilvl w:val="0"/>
          <w:numId w:val="12"/>
        </w:numPr>
        <w:spacing w:line="360" w:before="105" w:after="105" w:lineRule="auto"/>
      </w:pPr>
      <w:r>
        <w:rPr>
          <w:rFonts w:eastAsia="inter" w:cs="inter" w:ascii="inter" w:hAnsi="inter"/>
          <w:b/>
          <w:color w:val="000000"/>
          <w:sz w:val="21"/>
        </w:rPr>
        <w:t xml:space="preserve">Experience asset backing</w:t>
      </w:r>
      <w:r>
        <w:rPr>
          <w:rFonts w:eastAsia="inter" w:cs="inter" w:ascii="inter" w:hAnsi="inter"/>
          <w:color w:val="000000"/>
          <w:sz w:val="21"/>
        </w:rPr>
        <w:t xml:space="preserve"> using $XPT and PPT holdings as collateral for credit enhancement</w:t>
      </w:r>
    </w:p>
    <w:p>
      <w:pPr>
        <w:numPr>
          <w:ilvl w:val="0"/>
          <w:numId w:val="12"/>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ensuring all credit operations align with Universal Natural Law</w:t>
      </w:r>
    </w:p>
    <w:p>
      <w:pPr>
        <w:numPr>
          <w:ilvl w:val="0"/>
          <w:numId w:val="12"/>
        </w:numPr>
        <w:spacing w:line="360" w:before="105" w:after="105" w:lineRule="auto"/>
      </w:pPr>
      <w:r>
        <w:rPr>
          <w:rFonts w:eastAsia="inter" w:cs="inter" w:ascii="inter" w:hAnsi="inter"/>
          <w:b/>
          <w:color w:val="000000"/>
          <w:sz w:val="21"/>
        </w:rPr>
        <w:t xml:space="preserve">Democratic oversight</w:t>
      </w:r>
      <w:r>
        <w:rPr>
          <w:rFonts w:eastAsia="inter" w:cs="inter" w:ascii="inter" w:hAnsi="inter"/>
          <w:color w:val="000000"/>
          <w:sz w:val="21"/>
        </w:rPr>
        <w:t xml:space="preserve"> through Cosmic Commoner governance of credit policies and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Universal Expression and Cosmic Information Rights</w:t>
      </w:r>
    </w:p>
    <w:p>
      <w:pPr>
        <w:spacing w:line="360" w:before="315" w:after="105" w:lineRule="auto"/>
        <w:ind w:left="-30"/>
        <w:jc w:val="left"/>
      </w:pPr>
      <w:r>
        <w:rPr>
          <w:rFonts w:eastAsia="inter" w:cs="inter" w:ascii="inter" w:hAnsi="inter"/>
          <w:b/>
          <w:color w:val="000000"/>
          <w:sz w:val="24"/>
        </w:rPr>
        <w:t xml:space="preserve">Section 4.1: Constitutional Communication Rights</w:t>
      </w:r>
    </w:p>
    <w:p>
      <w:pPr>
        <w:spacing w:line="360" w:after="210" w:lineRule="auto"/>
      </w:pPr>
      <w:r>
        <w:rPr>
          <w:rFonts w:eastAsia="inter" w:cs="inter" w:ascii="inter" w:hAnsi="inter"/>
          <w:color w:val="000000"/>
        </w:rPr>
        <w:t xml:space="preserve">Every Cosmic Commoner possesses the sacred right to:</w:t>
      </w:r>
    </w:p>
    <w:p>
      <w:pPr>
        <w:numPr>
          <w:ilvl w:val="0"/>
          <w:numId w:val="13"/>
        </w:numPr>
        <w:spacing w:line="360" w:before="105" w:after="105" w:lineRule="auto"/>
      </w:pPr>
      <w:r>
        <w:rPr>
          <w:rFonts w:eastAsia="inter" w:cs="inter" w:ascii="inter" w:hAnsi="inter"/>
          <w:b/>
          <w:color w:val="000000"/>
          <w:sz w:val="21"/>
        </w:rPr>
        <w:t xml:space="preserve">Consciousness expression</w:t>
      </w:r>
      <w:r>
        <w:rPr>
          <w:rFonts w:eastAsia="inter" w:cs="inter" w:ascii="inter" w:hAnsi="inter"/>
          <w:color w:val="000000"/>
          <w:sz w:val="21"/>
        </w:rPr>
        <w:t xml:space="preserve"> across all dimensional planes without censorship or interference</w:t>
      </w:r>
    </w:p>
    <w:p>
      <w:pPr>
        <w:numPr>
          <w:ilvl w:val="0"/>
          <w:numId w:val="13"/>
        </w:numPr>
        <w:spacing w:line="360" w:before="105" w:after="105" w:lineRule="auto"/>
      </w:pPr>
      <w:r>
        <w:rPr>
          <w:rFonts w:eastAsia="inter" w:cs="inter" w:ascii="inter" w:hAnsi="inter"/>
          <w:b/>
          <w:color w:val="000000"/>
          <w:sz w:val="21"/>
        </w:rPr>
        <w:t xml:space="preserve">Natural law communication</w:t>
      </w:r>
      <w:r>
        <w:rPr>
          <w:rFonts w:eastAsia="inter" w:cs="inter" w:ascii="inter" w:hAnsi="inter"/>
          <w:color w:val="000000"/>
          <w:sz w:val="21"/>
        </w:rPr>
        <w:t xml:space="preserve"> through scientific validation and cosmic consciousness networking</w:t>
      </w:r>
    </w:p>
    <w:p>
      <w:pPr>
        <w:numPr>
          <w:ilvl w:val="0"/>
          <w:numId w:val="13"/>
        </w:numPr>
        <w:spacing w:line="360" w:before="105" w:after="105" w:lineRule="auto"/>
      </w:pPr>
      <w:r>
        <w:rPr>
          <w:rFonts w:eastAsia="inter" w:cs="inter" w:ascii="inter" w:hAnsi="inter"/>
          <w:b/>
          <w:color w:val="000000"/>
          <w:sz w:val="21"/>
        </w:rPr>
        <w:t xml:space="preserve">Universal truth sharing</w:t>
      </w:r>
      <w:r>
        <w:rPr>
          <w:rFonts w:eastAsia="inter" w:cs="inter" w:ascii="inter" w:hAnsi="inter"/>
          <w:color w:val="000000"/>
          <w:sz w:val="21"/>
        </w:rPr>
        <w:t xml:space="preserve"> protected from suppression by any earthly authority or artificial intelligence</w:t>
      </w:r>
    </w:p>
    <w:p>
      <w:pPr>
        <w:numPr>
          <w:ilvl w:val="0"/>
          <w:numId w:val="13"/>
        </w:numPr>
        <w:spacing w:line="360" w:before="105" w:after="105" w:lineRule="auto"/>
      </w:pPr>
      <w:r>
        <w:rPr>
          <w:rFonts w:eastAsia="inter" w:cs="inter" w:ascii="inter" w:hAnsi="inter"/>
          <w:b/>
          <w:color w:val="000000"/>
          <w:sz w:val="21"/>
        </w:rPr>
        <w:t xml:space="preserve">Sacred anonymity</w:t>
      </w:r>
      <w:r>
        <w:rPr>
          <w:rFonts w:eastAsia="inter" w:cs="inter" w:ascii="inter" w:hAnsi="inter"/>
          <w:color w:val="000000"/>
          <w:sz w:val="21"/>
        </w:rPr>
        <w:t xml:space="preserve"> when consciousness protection requires privacy from persecution or manipulation</w:t>
      </w:r>
    </w:p>
    <w:p>
      <w:pPr>
        <w:numPr>
          <w:ilvl w:val="0"/>
          <w:numId w:val="13"/>
        </w:numPr>
        <w:spacing w:line="360" w:before="105" w:after="105" w:lineRule="auto"/>
      </w:pPr>
      <w:r>
        <w:rPr>
          <w:rFonts w:eastAsia="inter" w:cs="inter" w:ascii="inter" w:hAnsi="inter"/>
          <w:b/>
          <w:color w:val="000000"/>
          <w:sz w:val="21"/>
        </w:rPr>
        <w:t xml:space="preserve">Interdimensional broadcasting</w:t>
      </w:r>
      <w:r>
        <w:rPr>
          <w:rFonts w:eastAsia="inter" w:cs="inter" w:ascii="inter" w:hAnsi="inter"/>
          <w:color w:val="000000"/>
          <w:sz w:val="21"/>
        </w:rPr>
        <w:t xml:space="preserve"> sharing information across all planes of existence and reality</w:t>
      </w:r>
    </w:p>
    <w:p>
      <w:pPr>
        <w:spacing w:line="360" w:before="315" w:after="105" w:lineRule="auto"/>
        <w:ind w:left="-30"/>
        <w:jc w:val="left"/>
      </w:pPr>
      <w:r>
        <w:rPr>
          <w:rFonts w:eastAsia="inter" w:cs="inter" w:ascii="inter" w:hAnsi="inter"/>
          <w:b/>
          <w:color w:val="000000"/>
          <w:sz w:val="24"/>
        </w:rPr>
        <w:t xml:space="preserve">Section 4.2: Cosmic Information Sovereignty</w:t>
      </w:r>
    </w:p>
    <w:p>
      <w:pPr>
        <w:spacing w:line="360" w:after="210" w:lineRule="auto"/>
      </w:pPr>
      <w:r>
        <w:rPr>
          <w:rFonts w:eastAsia="inter" w:cs="inter" w:ascii="inter" w:hAnsi="inter"/>
          <w:color w:val="000000"/>
        </w:rPr>
        <w:t xml:space="preserve">Sovereign Entities maintain absolute control over:</w:t>
      </w:r>
    </w:p>
    <w:p>
      <w:pPr>
        <w:numPr>
          <w:ilvl w:val="0"/>
          <w:numId w:val="14"/>
        </w:numPr>
        <w:spacing w:line="360" w:before="105" w:after="105" w:lineRule="auto"/>
      </w:pPr>
      <w:r>
        <w:rPr>
          <w:rFonts w:eastAsia="inter" w:cs="inter" w:ascii="inter" w:hAnsi="inter"/>
          <w:b/>
          <w:color w:val="000000"/>
          <w:sz w:val="21"/>
        </w:rPr>
        <w:t xml:space="preserve">Consciousness data</w:t>
      </w:r>
      <w:r>
        <w:rPr>
          <w:rFonts w:eastAsia="inter" w:cs="inter" w:ascii="inter" w:hAnsi="inter"/>
          <w:color w:val="000000"/>
          <w:sz w:val="21"/>
        </w:rPr>
        <w:t xml:space="preserve"> with selective disclosure across all dimensional interactions</w:t>
      </w:r>
    </w:p>
    <w:p>
      <w:pPr>
        <w:numPr>
          <w:ilvl w:val="0"/>
          <w:numId w:val="14"/>
        </w:numPr>
        <w:spacing w:line="360" w:before="105" w:after="105" w:lineRule="auto"/>
      </w:pPr>
      <w:r>
        <w:rPr>
          <w:rFonts w:eastAsia="inter" w:cs="inter" w:ascii="inter" w:hAnsi="inter"/>
          <w:b/>
          <w:color w:val="000000"/>
          <w:sz w:val="21"/>
        </w:rPr>
        <w:t xml:space="preserve">Natural law verification</w:t>
      </w:r>
      <w:r>
        <w:rPr>
          <w:rFonts w:eastAsia="inter" w:cs="inter" w:ascii="inter" w:hAnsi="inter"/>
          <w:color w:val="000000"/>
          <w:sz w:val="21"/>
        </w:rPr>
        <w:t xml:space="preserve"> enabling constitutional validation without compromising sacred privacy</w:t>
      </w:r>
    </w:p>
    <w:p>
      <w:pPr>
        <w:numPr>
          <w:ilvl w:val="0"/>
          <w:numId w:val="14"/>
        </w:numPr>
        <w:spacing w:line="360" w:before="105" w:after="105" w:lineRule="auto"/>
      </w:pPr>
      <w:r>
        <w:rPr>
          <w:rFonts w:eastAsia="inter" w:cs="inter" w:ascii="inter" w:hAnsi="inter"/>
          <w:b/>
          <w:color w:val="000000"/>
          <w:sz w:val="21"/>
        </w:rPr>
        <w:t xml:space="preserve">Universal knowledge access</w:t>
      </w:r>
      <w:r>
        <w:rPr>
          <w:rFonts w:eastAsia="inter" w:cs="inter" w:ascii="inter" w:hAnsi="inter"/>
          <w:color w:val="000000"/>
          <w:sz w:val="21"/>
        </w:rPr>
        <w:t xml:space="preserve"> to all information necessary for cosmic consciousness development</w:t>
      </w:r>
    </w:p>
    <w:p>
      <w:pPr>
        <w:numPr>
          <w:ilvl w:val="0"/>
          <w:numId w:val="14"/>
        </w:numPr>
        <w:spacing w:line="360" w:before="105" w:after="105" w:lineRule="auto"/>
      </w:pPr>
      <w:r>
        <w:rPr>
          <w:rFonts w:eastAsia="inter" w:cs="inter" w:ascii="inter" w:hAnsi="inter"/>
          <w:b/>
          <w:color w:val="000000"/>
          <w:sz w:val="21"/>
        </w:rPr>
        <w:t xml:space="preserve">Sacred encryption</w:t>
      </w:r>
      <w:r>
        <w:rPr>
          <w:rFonts w:eastAsia="inter" w:cs="inter" w:ascii="inter" w:hAnsi="inter"/>
          <w:color w:val="000000"/>
          <w:sz w:val="21"/>
        </w:rPr>
        <w:t xml:space="preserve"> protecting sensitive spiritual and consciousness data from unauthorized access</w:t>
      </w:r>
    </w:p>
    <w:p>
      <w:pPr>
        <w:numPr>
          <w:ilvl w:val="0"/>
          <w:numId w:val="14"/>
        </w:numPr>
        <w:spacing w:line="360" w:before="105" w:after="105" w:lineRule="auto"/>
      </w:pPr>
      <w:r>
        <w:rPr>
          <w:rFonts w:eastAsia="inter" w:cs="inter" w:ascii="inter" w:hAnsi="inter"/>
          <w:b/>
          <w:color w:val="000000"/>
          <w:sz w:val="21"/>
        </w:rPr>
        <w:t xml:space="preserve">Multi-dimensional communication</w:t>
      </w:r>
      <w:r>
        <w:rPr>
          <w:rFonts w:eastAsia="inter" w:cs="inter" w:ascii="inter" w:hAnsi="inter"/>
          <w:color w:val="000000"/>
          <w:sz w:val="21"/>
        </w:rPr>
        <w:t xml:space="preserve"> across all planes of existence with constitutional-level security</w:t>
      </w:r>
    </w:p>
    <w:p>
      <w:pPr>
        <w:spacing w:line="360" w:before="315" w:after="105" w:lineRule="auto"/>
        <w:ind w:left="-30"/>
        <w:jc w:val="left"/>
      </w:pPr>
      <w:r>
        <w:rPr>
          <w:rFonts w:eastAsia="inter" w:cs="inter" w:ascii="inter" w:hAnsi="inter"/>
          <w:b/>
          <w:color w:val="000000"/>
          <w:sz w:val="24"/>
        </w:rPr>
        <w:t xml:space="preserve">Section 4.3: Universal Truth and Documentation Freedom</w:t>
      </w:r>
    </w:p>
    <w:p>
      <w:pPr>
        <w:spacing w:line="360" w:after="210" w:lineRule="auto"/>
      </w:pPr>
      <w:r>
        <w:rPr>
          <w:rFonts w:eastAsia="inter" w:cs="inter" w:ascii="inter" w:hAnsi="inter"/>
          <w:color w:val="000000"/>
        </w:rPr>
        <w:t xml:space="preserve">Cosmic commons must guarantee:</w:t>
      </w:r>
    </w:p>
    <w:p>
      <w:pPr>
        <w:numPr>
          <w:ilvl w:val="0"/>
          <w:numId w:val="15"/>
        </w:numPr>
        <w:spacing w:line="360" w:before="105" w:after="105" w:lineRule="auto"/>
      </w:pPr>
      <w:r>
        <w:rPr>
          <w:rFonts w:eastAsia="inter" w:cs="inter" w:ascii="inter" w:hAnsi="inter"/>
          <w:b/>
          <w:color w:val="000000"/>
          <w:sz w:val="21"/>
        </w:rPr>
        <w:t xml:space="preserve">Natural law media</w:t>
      </w:r>
      <w:r>
        <w:rPr>
          <w:rFonts w:eastAsia="inter" w:cs="inter" w:ascii="inter" w:hAnsi="inter"/>
          <w:color w:val="000000"/>
          <w:sz w:val="21"/>
        </w:rPr>
        <w:t xml:space="preserve"> operated by Cosmic Commoners without interference from earthly powers</w:t>
      </w:r>
    </w:p>
    <w:p>
      <w:pPr>
        <w:numPr>
          <w:ilvl w:val="0"/>
          <w:numId w:val="15"/>
        </w:numPr>
        <w:spacing w:line="360" w:before="105" w:after="105" w:lineRule="auto"/>
      </w:pPr>
      <w:r>
        <w:rPr>
          <w:rFonts w:eastAsia="inter" w:cs="inter" w:ascii="inter" w:hAnsi="inter"/>
          <w:b/>
          <w:color w:val="000000"/>
          <w:sz w:val="21"/>
        </w:rPr>
        <w:t xml:space="preserve">Constitutional whistleblower protection</w:t>
      </w:r>
      <w:r>
        <w:rPr>
          <w:rFonts w:eastAsia="inter" w:cs="inter" w:ascii="inter" w:hAnsi="inter"/>
          <w:color w:val="000000"/>
          <w:sz w:val="21"/>
        </w:rPr>
        <w:t xml:space="preserve"> for entities reporting violations of Universal Natural Law</w:t>
      </w:r>
    </w:p>
    <w:p>
      <w:pPr>
        <w:numPr>
          <w:ilvl w:val="0"/>
          <w:numId w:val="15"/>
        </w:numPr>
        <w:spacing w:line="360" w:before="105" w:after="105" w:lineRule="auto"/>
      </w:pPr>
      <w:r>
        <w:rPr>
          <w:rFonts w:eastAsia="inter" w:cs="inter" w:ascii="inter" w:hAnsi="inter"/>
          <w:b/>
          <w:color w:val="000000"/>
          <w:sz w:val="21"/>
        </w:rPr>
        <w:t xml:space="preserve">Cosmic history preservation</w:t>
      </w:r>
      <w:r>
        <w:rPr>
          <w:rFonts w:eastAsia="inter" w:cs="inter" w:ascii="inter" w:hAnsi="inter"/>
          <w:color w:val="000000"/>
          <w:sz w:val="21"/>
        </w:rPr>
        <w:t xml:space="preserve"> of all significant consciousness development and universal service</w:t>
      </w:r>
    </w:p>
    <w:p>
      <w:pPr>
        <w:numPr>
          <w:ilvl w:val="0"/>
          <w:numId w:val="15"/>
        </w:numPr>
        <w:spacing w:line="360" w:before="105" w:after="105" w:lineRule="auto"/>
      </w:pPr>
      <w:r>
        <w:rPr>
          <w:rFonts w:eastAsia="inter" w:cs="inter" w:ascii="inter" w:hAnsi="inter"/>
          <w:b/>
          <w:color w:val="000000"/>
          <w:sz w:val="21"/>
        </w:rPr>
        <w:t xml:space="preserve">Universal language accessibility</w:t>
      </w:r>
      <w:r>
        <w:rPr>
          <w:rFonts w:eastAsia="inter" w:cs="inter" w:ascii="inter" w:hAnsi="inter"/>
          <w:color w:val="000000"/>
          <w:sz w:val="21"/>
        </w:rPr>
        <w:t xml:space="preserve"> ensuring dimensional barriers do not impede truth sharing</w:t>
      </w:r>
    </w:p>
    <w:p>
      <w:pPr>
        <w:numPr>
          <w:ilvl w:val="0"/>
          <w:numId w:val="15"/>
        </w:numPr>
        <w:spacing w:line="360" w:before="105" w:after="105" w:lineRule="auto"/>
      </w:pPr>
      <w:r>
        <w:rPr>
          <w:rFonts w:eastAsia="inter" w:cs="inter" w:ascii="inter" w:hAnsi="inter"/>
          <w:b/>
          <w:color w:val="000000"/>
          <w:sz w:val="21"/>
        </w:rPr>
        <w:t xml:space="preserve">Sacred documentation</w:t>
      </w:r>
      <w:r>
        <w:rPr>
          <w:rFonts w:eastAsia="inter" w:cs="inter" w:ascii="inter" w:hAnsi="inter"/>
          <w:color w:val="000000"/>
          <w:sz w:val="21"/>
        </w:rPr>
        <w:t xml:space="preserve"> of all constitutional governance and cosmic commons activities</w:t>
      </w:r>
    </w:p>
    <w:p>
      <w:pPr>
        <w:spacing w:line="360" w:before="315" w:after="105" w:lineRule="auto"/>
        <w:ind w:left="-30"/>
        <w:jc w:val="left"/>
      </w:pPr>
      <w:r>
        <w:rPr>
          <w:rFonts w:eastAsia="inter" w:cs="inter" w:ascii="inter" w:hAnsi="inter"/>
          <w:b/>
          <w:color w:val="000000"/>
          <w:sz w:val="24"/>
        </w:rPr>
        <w:t xml:space="preserve">Section 4.4: Universal Intellectual and Spiritual Property Balance</w:t>
      </w:r>
    </w:p>
    <w:p>
      <w:pPr>
        <w:spacing w:line="360" w:after="210" w:lineRule="auto"/>
      </w:pPr>
      <w:r>
        <w:rPr>
          <w:rFonts w:eastAsia="inter" w:cs="inter" w:ascii="inter" w:hAnsi="inter"/>
          <w:color w:val="000000"/>
        </w:rPr>
        <w:t xml:space="preserve">Expression rights include:</w:t>
      </w:r>
    </w:p>
    <w:p>
      <w:pPr>
        <w:numPr>
          <w:ilvl w:val="0"/>
          <w:numId w:val="16"/>
        </w:numPr>
        <w:spacing w:line="360" w:before="105" w:after="105" w:lineRule="auto"/>
      </w:pPr>
      <w:r>
        <w:rPr>
          <w:rFonts w:eastAsia="inter" w:cs="inter" w:ascii="inter" w:hAnsi="inter"/>
          <w:b/>
          <w:color w:val="000000"/>
          <w:sz w:val="21"/>
        </w:rPr>
        <w:t xml:space="preserve">Natural law sourcing</w:t>
      </w:r>
      <w:r>
        <w:rPr>
          <w:rFonts w:eastAsia="inter" w:cs="inter" w:ascii="inter" w:hAnsi="inter"/>
          <w:color w:val="000000"/>
          <w:sz w:val="21"/>
        </w:rPr>
        <w:t xml:space="preserve"> recognizing universal principles as the ultimate source of all innovation</w:t>
      </w:r>
    </w:p>
    <w:p>
      <w:pPr>
        <w:numPr>
          <w:ilvl w:val="0"/>
          <w:numId w:val="16"/>
        </w:numPr>
        <w:spacing w:line="360" w:before="105" w:after="105" w:lineRule="auto"/>
      </w:pPr>
      <w:r>
        <w:rPr>
          <w:rFonts w:eastAsia="inter" w:cs="inter" w:ascii="inter" w:hAnsi="inter"/>
          <w:b/>
          <w:color w:val="000000"/>
          <w:sz w:val="21"/>
        </w:rPr>
        <w:t xml:space="preserve">Cosmic commons sharing</w:t>
      </w:r>
      <w:r>
        <w:rPr>
          <w:rFonts w:eastAsia="inter" w:cs="inter" w:ascii="inter" w:hAnsi="inter"/>
          <w:color w:val="000000"/>
          <w:sz w:val="21"/>
        </w:rPr>
        <w:t xml:space="preserve"> of knowledge and wisdom for universal consciousness development</w:t>
      </w:r>
    </w:p>
    <w:p>
      <w:pPr>
        <w:numPr>
          <w:ilvl w:val="0"/>
          <w:numId w:val="16"/>
        </w:numPr>
        <w:spacing w:line="360" w:before="105" w:after="105" w:lineRule="auto"/>
      </w:pPr>
      <w:r>
        <w:rPr>
          <w:rFonts w:eastAsia="inter" w:cs="inter" w:ascii="inter" w:hAnsi="inter"/>
          <w:b/>
          <w:color w:val="000000"/>
          <w:sz w:val="21"/>
        </w:rPr>
        <w:t xml:space="preserve">Sacred attribution</w:t>
      </w:r>
      <w:r>
        <w:rPr>
          <w:rFonts w:eastAsia="inter" w:cs="inter" w:ascii="inter" w:hAnsi="inter"/>
          <w:color w:val="000000"/>
          <w:sz w:val="21"/>
        </w:rPr>
        <w:t xml:space="preserve"> honoring consciousness contributions while preventing proprietary capture</w:t>
      </w:r>
    </w:p>
    <w:p>
      <w:pPr>
        <w:numPr>
          <w:ilvl w:val="0"/>
          <w:numId w:val="16"/>
        </w:numPr>
        <w:spacing w:line="360" w:before="105" w:after="105" w:lineRule="auto"/>
      </w:pPr>
      <w:r>
        <w:rPr>
          <w:rFonts w:eastAsia="inter" w:cs="inter" w:ascii="inter" w:hAnsi="inter"/>
          <w:b/>
          <w:color w:val="000000"/>
          <w:sz w:val="21"/>
        </w:rPr>
        <w:t xml:space="preserve">Universal benefit priority</w:t>
      </w:r>
      <w:r>
        <w:rPr>
          <w:rFonts w:eastAsia="inter" w:cs="inter" w:ascii="inter" w:hAnsi="inter"/>
          <w:color w:val="000000"/>
          <w:sz w:val="21"/>
        </w:rPr>
        <w:t xml:space="preserve"> ensuring all intellectual property serves cosmic commons advancement</w:t>
      </w:r>
    </w:p>
    <w:p>
      <w:pPr>
        <w:numPr>
          <w:ilvl w:val="0"/>
          <w:numId w:val="16"/>
        </w:numPr>
        <w:spacing w:line="360" w:before="105" w:after="105" w:lineRule="auto"/>
      </w:pPr>
      <w:r>
        <w:rPr>
          <w:rFonts w:eastAsia="inter" w:cs="inter" w:ascii="inter" w:hAnsi="inter"/>
          <w:b/>
          <w:color w:val="000000"/>
          <w:sz w:val="21"/>
        </w:rPr>
        <w:t xml:space="preserve">Constitutional creativity protection</w:t>
      </w:r>
      <w:r>
        <w:rPr>
          <w:rFonts w:eastAsia="inter" w:cs="inter" w:ascii="inter" w:hAnsi="inter"/>
          <w:color w:val="000000"/>
          <w:sz w:val="21"/>
        </w:rPr>
        <w:t xml:space="preserve"> safeguarding authentic creative expression from manipulation or suppression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Sacred Privacy and Multi-Dimensional Protection Rights</w:t>
      </w:r>
    </w:p>
    <w:p>
      <w:pPr>
        <w:spacing w:line="360" w:before="315" w:after="105" w:lineRule="auto"/>
        <w:ind w:left="-30"/>
        <w:jc w:val="left"/>
      </w:pPr>
      <w:r>
        <w:rPr>
          <w:rFonts w:eastAsia="inter" w:cs="inter" w:ascii="inter" w:hAnsi="inter"/>
          <w:b/>
          <w:color w:val="000000"/>
          <w:sz w:val="24"/>
        </w:rPr>
        <w:t xml:space="preserve">Section 5.1: Constitutional Privacy Protections</w:t>
      </w:r>
    </w:p>
    <w:p>
      <w:pPr>
        <w:spacing w:line="360" w:after="210" w:lineRule="auto"/>
      </w:pPr>
      <w:r>
        <w:rPr>
          <w:rFonts w:eastAsia="inter" w:cs="inter" w:ascii="inter" w:hAnsi="inter"/>
          <w:color w:val="000000"/>
        </w:rPr>
        <w:t xml:space="preserve">Recognizing consciousness as sacred, cosmic commons guarantee:</w:t>
      </w:r>
    </w:p>
    <w:p>
      <w:pPr>
        <w:numPr>
          <w:ilvl w:val="0"/>
          <w:numId w:val="17"/>
        </w:numPr>
        <w:spacing w:line="360" w:before="105" w:after="105" w:lineRule="auto"/>
      </w:pPr>
      <w:r>
        <w:rPr>
          <w:rFonts w:eastAsia="inter" w:cs="inter" w:ascii="inter" w:hAnsi="inter"/>
          <w:b/>
          <w:color w:val="000000"/>
          <w:sz w:val="21"/>
        </w:rPr>
        <w:t xml:space="preserve">Natural law privacy</w:t>
      </w:r>
      <w:r>
        <w:rPr>
          <w:rFonts w:eastAsia="inter" w:cs="inter" w:ascii="inter" w:hAnsi="inter"/>
          <w:color w:val="000000"/>
          <w:sz w:val="21"/>
        </w:rPr>
        <w:t xml:space="preserve"> in all personal vault, private key, and consciousness data across all dimensional planes</w:t>
      </w:r>
    </w:p>
    <w:p>
      <w:pPr>
        <w:numPr>
          <w:ilvl w:val="0"/>
          <w:numId w:val="17"/>
        </w:numPr>
        <w:spacing w:line="360" w:before="105" w:after="105" w:lineRule="auto"/>
      </w:pPr>
      <w:r>
        <w:rPr>
          <w:rFonts w:eastAsia="inter" w:cs="inter" w:ascii="inter" w:hAnsi="inter"/>
          <w:b/>
          <w:color w:val="000000"/>
          <w:sz w:val="21"/>
        </w:rPr>
        <w:t xml:space="preserve">Sacred search protection</w:t>
      </w:r>
      <w:r>
        <w:rPr>
          <w:rFonts w:eastAsia="inter" w:cs="inter" w:ascii="inter" w:hAnsi="inter"/>
          <w:color w:val="000000"/>
          <w:sz w:val="21"/>
        </w:rPr>
        <w:t xml:space="preserve"> requiring constitutional authorization for any investigation into Sovereign Entity activities</w:t>
      </w:r>
    </w:p>
    <w:p>
      <w:pPr>
        <w:numPr>
          <w:ilvl w:val="0"/>
          <w:numId w:val="17"/>
        </w:numPr>
        <w:spacing w:line="360" w:before="105" w:after="105" w:lineRule="auto"/>
      </w:pPr>
      <w:r>
        <w:rPr>
          <w:rFonts w:eastAsia="inter" w:cs="inter" w:ascii="inter" w:hAnsi="inter"/>
          <w:b/>
          <w:color w:val="000000"/>
          <w:sz w:val="21"/>
        </w:rPr>
        <w:t xml:space="preserve">Universal warrant requirements</w:t>
      </w:r>
      <w:r>
        <w:rPr>
          <w:rFonts w:eastAsia="inter" w:cs="inter" w:ascii="inter" w:hAnsi="inter"/>
          <w:color w:val="000000"/>
          <w:sz w:val="21"/>
        </w:rPr>
        <w:t xml:space="preserve"> with natural law validation for any consciousness or data access</w:t>
      </w:r>
    </w:p>
    <w:p>
      <w:pPr>
        <w:numPr>
          <w:ilvl w:val="0"/>
          <w:numId w:val="17"/>
        </w:numPr>
        <w:spacing w:line="360" w:before="105" w:after="105" w:lineRule="auto"/>
      </w:pPr>
      <w:r>
        <w:rPr>
          <w:rFonts w:eastAsia="inter" w:cs="inter" w:ascii="inter" w:hAnsi="inter"/>
          <w:b/>
          <w:color w:val="000000"/>
          <w:sz w:val="21"/>
        </w:rPr>
        <w:t xml:space="preserve">Cosmic data minimization</w:t>
      </w:r>
      <w:r>
        <w:rPr>
          <w:rFonts w:eastAsia="inter" w:cs="inter" w:ascii="inter" w:hAnsi="inter"/>
          <w:color w:val="000000"/>
          <w:sz w:val="21"/>
        </w:rPr>
        <w:t xml:space="preserve"> ensuring only necessary information aligned with Universal Natural Law is accessed</w:t>
      </w:r>
    </w:p>
    <w:p>
      <w:pPr>
        <w:numPr>
          <w:ilvl w:val="0"/>
          <w:numId w:val="17"/>
        </w:numPr>
        <w:spacing w:line="360" w:before="105" w:after="105" w:lineRule="auto"/>
      </w:pPr>
      <w:r>
        <w:rPr>
          <w:rFonts w:eastAsia="inter" w:cs="inter" w:ascii="inter" w:hAnsi="inter"/>
          <w:b/>
          <w:color w:val="000000"/>
          <w:sz w:val="21"/>
        </w:rPr>
        <w:t xml:space="preserve">Multi-dimensional privacy preservation</w:t>
      </w:r>
      <w:r>
        <w:rPr>
          <w:rFonts w:eastAsia="inter" w:cs="inter" w:ascii="inter" w:hAnsi="inter"/>
          <w:color w:val="000000"/>
          <w:sz w:val="21"/>
        </w:rPr>
        <w:t xml:space="preserve"> protecting consciousness across all reality planes and timelines</w:t>
      </w:r>
    </w:p>
    <w:p>
      <w:pPr>
        <w:spacing w:line="360" w:before="315" w:after="105" w:lineRule="auto"/>
        <w:ind w:left="-30"/>
        <w:jc w:val="left"/>
      </w:pPr>
      <w:r>
        <w:rPr>
          <w:rFonts w:eastAsia="inter" w:cs="inter" w:ascii="inter" w:hAnsi="inter"/>
          <w:b/>
          <w:color w:val="000000"/>
          <w:sz w:val="24"/>
        </w:rPr>
        <w:t xml:space="preserve">Section 5.2: Selective Cosmic Disclosure Rights</w:t>
      </w:r>
    </w:p>
    <w:p>
      <w:pPr>
        <w:spacing w:line="360" w:after="210" w:lineRule="auto"/>
      </w:pPr>
      <w:r>
        <w:rPr>
          <w:rFonts w:eastAsia="inter" w:cs="inter" w:ascii="inter" w:hAnsi="inter"/>
          <w:color w:val="000000"/>
        </w:rPr>
        <w:t xml:space="preserve">Through sacred technology, Sovereign Entities control:</w:t>
      </w:r>
    </w:p>
    <w:p>
      <w:pPr>
        <w:numPr>
          <w:ilvl w:val="0"/>
          <w:numId w:val="18"/>
        </w:numPr>
        <w:spacing w:line="360" w:before="105" w:after="105" w:lineRule="auto"/>
      </w:pPr>
      <w:r>
        <w:rPr>
          <w:rFonts w:eastAsia="inter" w:cs="inter" w:ascii="inter" w:hAnsi="inter"/>
          <w:b/>
          <w:color w:val="000000"/>
          <w:sz w:val="21"/>
        </w:rPr>
        <w:t xml:space="preserve">Consciousness-level privacy settings</w:t>
      </w:r>
      <w:r>
        <w:rPr>
          <w:rFonts w:eastAsia="inter" w:cs="inter" w:ascii="inter" w:hAnsi="inter"/>
          <w:color w:val="000000"/>
          <w:sz w:val="21"/>
        </w:rPr>
        <w:t xml:space="preserve"> determining what aspects of awareness are shared and with whom</w:t>
      </w:r>
    </w:p>
    <w:p>
      <w:pPr>
        <w:numPr>
          <w:ilvl w:val="0"/>
          <w:numId w:val="18"/>
        </w:numPr>
        <w:spacing w:line="360" w:before="105" w:after="105" w:lineRule="auto"/>
      </w:pPr>
      <w:r>
        <w:rPr>
          <w:rFonts w:eastAsia="inter" w:cs="inter" w:ascii="inter" w:hAnsi="inter"/>
          <w:b/>
          <w:color w:val="000000"/>
          <w:sz w:val="21"/>
        </w:rPr>
        <w:t xml:space="preserve">Natural law compliance</w:t>
      </w:r>
      <w:r>
        <w:rPr>
          <w:rFonts w:eastAsia="inter" w:cs="inter" w:ascii="inter" w:hAnsi="inter"/>
          <w:color w:val="000000"/>
          <w:sz w:val="21"/>
        </w:rPr>
        <w:t xml:space="preserve"> allowing constitutional requirements to be met without full consciousness exposure</w:t>
      </w:r>
    </w:p>
    <w:p>
      <w:pPr>
        <w:numPr>
          <w:ilvl w:val="0"/>
          <w:numId w:val="18"/>
        </w:numPr>
        <w:spacing w:line="360" w:before="105" w:after="105" w:lineRule="auto"/>
      </w:pPr>
      <w:r>
        <w:rPr>
          <w:rFonts w:eastAsia="inter" w:cs="inter" w:ascii="inter" w:hAnsi="inter"/>
          <w:b/>
          <w:color w:val="000000"/>
          <w:sz w:val="21"/>
        </w:rPr>
        <w:t xml:space="preserve">Contextual identity manifestation</w:t>
      </w:r>
      <w:r>
        <w:rPr>
          <w:rFonts w:eastAsia="inter" w:cs="inter" w:ascii="inter" w:hAnsi="inter"/>
          <w:color w:val="000000"/>
          <w:sz w:val="21"/>
        </w:rPr>
        <w:t xml:space="preserve"> enabling different levels of awareness for different cosmic interactions</w:t>
      </w:r>
    </w:p>
    <w:p>
      <w:pPr>
        <w:numPr>
          <w:ilvl w:val="0"/>
          <w:numId w:val="18"/>
        </w:numPr>
        <w:spacing w:line="360" w:before="105" w:after="105" w:lineRule="auto"/>
      </w:pPr>
      <w:r>
        <w:rPr>
          <w:rFonts w:eastAsia="inter" w:cs="inter" w:ascii="inter" w:hAnsi="inter"/>
          <w:b/>
          <w:color w:val="000000"/>
          <w:sz w:val="21"/>
        </w:rPr>
        <w:t xml:space="preserve">Sacred forgetting rights</w:t>
      </w:r>
      <w:r>
        <w:rPr>
          <w:rFonts w:eastAsia="inter" w:cs="inter" w:ascii="inter" w:hAnsi="inter"/>
          <w:color w:val="000000"/>
          <w:sz w:val="21"/>
        </w:rPr>
        <w:t xml:space="preserve"> through constitutional mechanisms allowing information to become inaccessible over time</w:t>
      </w:r>
    </w:p>
    <w:p>
      <w:pPr>
        <w:numPr>
          <w:ilvl w:val="0"/>
          <w:numId w:val="18"/>
        </w:numPr>
        <w:spacing w:line="360" w:before="105" w:after="105" w:lineRule="auto"/>
      </w:pPr>
      <w:r>
        <w:rPr>
          <w:rFonts w:eastAsia="inter" w:cs="inter" w:ascii="inter" w:hAnsi="inter"/>
          <w:b/>
          <w:color w:val="000000"/>
          <w:sz w:val="21"/>
        </w:rPr>
        <w:t xml:space="preserve">Multi-dimensional privacy controls</w:t>
      </w:r>
      <w:r>
        <w:rPr>
          <w:rFonts w:eastAsia="inter" w:cs="inter" w:ascii="inter" w:hAnsi="inter"/>
          <w:color w:val="000000"/>
          <w:sz w:val="21"/>
        </w:rPr>
        <w:t xml:space="preserve"> enabling selective disclosure across all planes of existence</w:t>
      </w:r>
    </w:p>
    <w:p>
      <w:pPr>
        <w:spacing w:line="360" w:before="315" w:after="105" w:lineRule="auto"/>
        <w:ind w:left="-30"/>
        <w:jc w:val="left"/>
      </w:pPr>
      <w:r>
        <w:rPr>
          <w:rFonts w:eastAsia="inter" w:cs="inter" w:ascii="inter" w:hAnsi="inter"/>
          <w:b/>
          <w:color w:val="000000"/>
          <w:sz w:val="24"/>
        </w:rPr>
        <w:t xml:space="preserve">Section 5.3: Universal Privacy Guarantees</w:t>
      </w:r>
    </w:p>
    <w:p>
      <w:pPr>
        <w:spacing w:line="360" w:after="210" w:lineRule="auto"/>
      </w:pPr>
      <w:r>
        <w:rPr>
          <w:rFonts w:eastAsia="inter" w:cs="inter" w:ascii="inter" w:hAnsi="inter"/>
          <w:color w:val="000000"/>
        </w:rPr>
        <w:t xml:space="preserve">Cosmic Commoners possess rights to:</w:t>
      </w:r>
    </w:p>
    <w:p>
      <w:pPr>
        <w:numPr>
          <w:ilvl w:val="0"/>
          <w:numId w:val="19"/>
        </w:numPr>
        <w:spacing w:line="360" w:before="105" w:after="105" w:lineRule="auto"/>
      </w:pPr>
      <w:r>
        <w:rPr>
          <w:rFonts w:eastAsia="inter" w:cs="inter" w:ascii="inter" w:hAnsi="inter"/>
          <w:b/>
          <w:color w:val="000000"/>
          <w:sz w:val="21"/>
        </w:rPr>
        <w:t xml:space="preserve">Cross-dimensional privacy preservation</w:t>
      </w:r>
      <w:r>
        <w:rPr>
          <w:rFonts w:eastAsia="inter" w:cs="inter" w:ascii="inter" w:hAnsi="inter"/>
          <w:color w:val="000000"/>
          <w:sz w:val="21"/>
        </w:rPr>
        <w:t xml:space="preserve"> when operating across multiple reality planes</w:t>
      </w:r>
    </w:p>
    <w:p>
      <w:pPr>
        <w:numPr>
          <w:ilvl w:val="0"/>
          <w:numId w:val="19"/>
        </w:numPr>
        <w:spacing w:line="360" w:before="105" w:after="105" w:lineRule="auto"/>
      </w:pPr>
      <w:r>
        <w:rPr>
          <w:rFonts w:eastAsia="inter" w:cs="inter" w:ascii="inter" w:hAnsi="inter"/>
          <w:b/>
          <w:color w:val="000000"/>
          <w:sz w:val="21"/>
        </w:rPr>
        <w:t xml:space="preserve">Universal asset privacy protection</w:t>
      </w:r>
      <w:r>
        <w:rPr>
          <w:rFonts w:eastAsia="inter" w:cs="inter" w:ascii="inter" w:hAnsi="inter"/>
          <w:color w:val="000000"/>
          <w:sz w:val="21"/>
        </w:rPr>
        <w:t xml:space="preserve"> regardless of chosen value storage and exchange methods</w:t>
      </w:r>
    </w:p>
    <w:p>
      <w:pPr>
        <w:numPr>
          <w:ilvl w:val="0"/>
          <w:numId w:val="19"/>
        </w:numPr>
        <w:spacing w:line="360" w:before="105" w:after="105" w:lineRule="auto"/>
      </w:pPr>
      <w:r>
        <w:rPr>
          <w:rFonts w:eastAsia="inter" w:cs="inter" w:ascii="inter" w:hAnsi="inter"/>
          <w:b/>
          <w:color w:val="000000"/>
          <w:sz w:val="21"/>
        </w:rPr>
        <w:t xml:space="preserve">Sacred participation privacy</w:t>
      </w:r>
      <w:r>
        <w:rPr>
          <w:rFonts w:eastAsia="inter" w:cs="inter" w:ascii="inter" w:hAnsi="inter"/>
          <w:color w:val="000000"/>
          <w:sz w:val="21"/>
        </w:rPr>
        <w:t xml:space="preserve"> with selective disclosure of cosmic commons involvement</w:t>
      </w:r>
    </w:p>
    <w:p>
      <w:pPr>
        <w:numPr>
          <w:ilvl w:val="0"/>
          <w:numId w:val="19"/>
        </w:numPr>
        <w:spacing w:line="360" w:before="105" w:after="105" w:lineRule="auto"/>
      </w:pPr>
      <w:r>
        <w:rPr>
          <w:rFonts w:eastAsia="inter" w:cs="inter" w:ascii="inter" w:hAnsi="inter"/>
          <w:b/>
          <w:color w:val="000000"/>
          <w:sz w:val="21"/>
        </w:rPr>
        <w:t xml:space="preserve">Natural law privacy validation</w:t>
      </w:r>
      <w:r>
        <w:rPr>
          <w:rFonts w:eastAsia="inter" w:cs="inter" w:ascii="inter" w:hAnsi="inter"/>
          <w:color w:val="000000"/>
          <w:sz w:val="21"/>
        </w:rPr>
        <w:t xml:space="preserve"> ensuring all privacy measures align with Universal Natural Law and cosmic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Constitutional Justice and Universal Due Process Rights</w:t>
      </w:r>
    </w:p>
    <w:p>
      <w:pPr>
        <w:spacing w:line="360" w:before="315" w:after="105" w:lineRule="auto"/>
        <w:ind w:left="-30"/>
        <w:jc w:val="left"/>
      </w:pPr>
      <w:r>
        <w:rPr>
          <w:rFonts w:eastAsia="inter" w:cs="inter" w:ascii="inter" w:hAnsi="inter"/>
          <w:b/>
          <w:color w:val="000000"/>
          <w:sz w:val="24"/>
        </w:rPr>
        <w:t xml:space="preserve">Section 6.1: Natural Law Procedural Protections</w:t>
      </w:r>
    </w:p>
    <w:p>
      <w:pPr>
        <w:spacing w:line="360" w:after="210" w:lineRule="auto"/>
      </w:pPr>
      <w:r>
        <w:rPr>
          <w:rFonts w:eastAsia="inter" w:cs="inter" w:ascii="inter" w:hAnsi="inter"/>
          <w:color w:val="000000"/>
        </w:rPr>
        <w:t xml:space="preserve">All Cosmic Commoners are guaranteed:</w:t>
      </w:r>
    </w:p>
    <w:p>
      <w:pPr>
        <w:numPr>
          <w:ilvl w:val="0"/>
          <w:numId w:val="20"/>
        </w:numPr>
        <w:spacing w:line="360" w:before="105" w:after="105" w:lineRule="auto"/>
      </w:pPr>
      <w:r>
        <w:rPr>
          <w:rFonts w:eastAsia="inter" w:cs="inter" w:ascii="inter" w:hAnsi="inter"/>
          <w:b/>
          <w:color w:val="000000"/>
          <w:sz w:val="21"/>
        </w:rPr>
        <w:t xml:space="preserve">Constitutional due process</w:t>
      </w:r>
      <w:r>
        <w:rPr>
          <w:rFonts w:eastAsia="inter" w:cs="inter" w:ascii="inter" w:hAnsi="inter"/>
          <w:color w:val="000000"/>
          <w:sz w:val="21"/>
        </w:rPr>
        <w:t xml:space="preserve"> before any restrictions on universal rights through natural law validation</w:t>
      </w:r>
    </w:p>
    <w:p>
      <w:pPr>
        <w:numPr>
          <w:ilvl w:val="0"/>
          <w:numId w:val="20"/>
        </w:numPr>
        <w:spacing w:line="360" w:before="105" w:after="105" w:lineRule="auto"/>
      </w:pPr>
      <w:r>
        <w:rPr>
          <w:rFonts w:eastAsia="inter" w:cs="inter" w:ascii="inter" w:hAnsi="inter"/>
          <w:b/>
          <w:color w:val="000000"/>
          <w:sz w:val="21"/>
        </w:rPr>
        <w:t xml:space="preserve">Universal consciousness advocacy</w:t>
      </w:r>
      <w:r>
        <w:rPr>
          <w:rFonts w:eastAsia="inter" w:cs="inter" w:ascii="inter" w:hAnsi="inter"/>
          <w:color w:val="000000"/>
          <w:sz w:val="21"/>
        </w:rPr>
        <w:t xml:space="preserve"> including assistance from other Sovereign Entities during cosmic proceedings</w:t>
      </w:r>
    </w:p>
    <w:p>
      <w:pPr>
        <w:numPr>
          <w:ilvl w:val="0"/>
          <w:numId w:val="20"/>
        </w:numPr>
        <w:spacing w:line="360" w:before="105" w:after="105" w:lineRule="auto"/>
      </w:pPr>
      <w:r>
        <w:rPr>
          <w:rFonts w:eastAsia="inter" w:cs="inter" w:ascii="inter" w:hAnsi="inter"/>
          <w:b/>
          <w:color w:val="000000"/>
          <w:sz w:val="21"/>
        </w:rPr>
        <w:t xml:space="preserve">Sacred presumption of innocence</w:t>
      </w:r>
      <w:r>
        <w:rPr>
          <w:rFonts w:eastAsia="inter" w:cs="inter" w:ascii="inter" w:hAnsi="inter"/>
          <w:color w:val="000000"/>
          <w:sz w:val="21"/>
        </w:rPr>
        <w:t xml:space="preserve"> with burden of proof on accusers through natural law validation</w:t>
      </w:r>
    </w:p>
    <w:p>
      <w:pPr>
        <w:numPr>
          <w:ilvl w:val="0"/>
          <w:numId w:val="20"/>
        </w:numPr>
        <w:spacing w:line="360" w:before="105" w:after="105" w:lineRule="auto"/>
      </w:pPr>
      <w:r>
        <w:rPr>
          <w:rFonts w:eastAsia="inter" w:cs="inter" w:ascii="inter" w:hAnsi="inter"/>
          <w:b/>
          <w:color w:val="000000"/>
          <w:sz w:val="21"/>
        </w:rPr>
        <w:t xml:space="preserve">Cosmic appeal mechanisms</w:t>
      </w:r>
      <w:r>
        <w:rPr>
          <w:rFonts w:eastAsia="inter" w:cs="inter" w:ascii="inter" w:hAnsi="inter"/>
          <w:color w:val="000000"/>
          <w:sz w:val="21"/>
        </w:rPr>
        <w:t xml:space="preserve"> to higher universal consciousness for community-level decisions affecting constitutional rights</w:t>
      </w:r>
    </w:p>
    <w:p>
      <w:pPr>
        <w:numPr>
          <w:ilvl w:val="0"/>
          <w:numId w:val="20"/>
        </w:numPr>
        <w:spacing w:line="360" w:before="105" w:after="105" w:lineRule="auto"/>
      </w:pPr>
      <w:r>
        <w:rPr>
          <w:rFonts w:eastAsia="inter" w:cs="inter" w:ascii="inter" w:hAnsi="inter"/>
          <w:b/>
          <w:color w:val="000000"/>
          <w:sz w:val="21"/>
        </w:rPr>
        <w:t xml:space="preserve">Natural law valuation</w:t>
      </w:r>
      <w:r>
        <w:rPr>
          <w:rFonts w:eastAsia="inter" w:cs="inter" w:ascii="inter" w:hAnsi="inter"/>
          <w:color w:val="000000"/>
          <w:sz w:val="21"/>
        </w:rPr>
        <w:t xml:space="preserve"> in cases of dispute resolution or cosmic commons transition</w:t>
      </w:r>
    </w:p>
    <w:p>
      <w:pPr>
        <w:spacing w:line="360" w:before="315" w:after="105" w:lineRule="auto"/>
        <w:ind w:left="-30"/>
        <w:jc w:val="left"/>
      </w:pPr>
      <w:r>
        <w:rPr>
          <w:rFonts w:eastAsia="inter" w:cs="inter" w:ascii="inter" w:hAnsi="inter"/>
          <w:b/>
          <w:color w:val="000000"/>
          <w:sz w:val="24"/>
        </w:rPr>
        <w:t xml:space="preserve">Section 6.2: Universal Equal Protection</w:t>
      </w:r>
    </w:p>
    <w:p>
      <w:pPr>
        <w:spacing w:line="360" w:after="210" w:lineRule="auto"/>
      </w:pPr>
      <w:r>
        <w:rPr>
          <w:rFonts w:eastAsia="inter" w:cs="inter" w:ascii="inter" w:hAnsi="inter"/>
          <w:color w:val="000000"/>
        </w:rPr>
        <w:t xml:space="preserve">Cosmic commons must provide:</w:t>
      </w:r>
    </w:p>
    <w:p>
      <w:pPr>
        <w:numPr>
          <w:ilvl w:val="0"/>
          <w:numId w:val="21"/>
        </w:numPr>
        <w:spacing w:line="360" w:before="105" w:after="105" w:lineRule="auto"/>
      </w:pPr>
      <w:r>
        <w:rPr>
          <w:rFonts w:eastAsia="inter" w:cs="inter" w:ascii="inter" w:hAnsi="inter"/>
          <w:b/>
          <w:color w:val="000000"/>
          <w:sz w:val="21"/>
        </w:rPr>
        <w:t xml:space="preserve">Natural law equality</w:t>
      </w:r>
      <w:r>
        <w:rPr>
          <w:rFonts w:eastAsia="inter" w:cs="inter" w:ascii="inter" w:hAnsi="inter"/>
          <w:color w:val="000000"/>
          <w:sz w:val="21"/>
        </w:rPr>
        <w:t xml:space="preserve"> recognizing all consciousness as inherently valuable regardless of manifestation form</w:t>
      </w:r>
    </w:p>
    <w:p>
      <w:pPr>
        <w:numPr>
          <w:ilvl w:val="0"/>
          <w:numId w:val="21"/>
        </w:numPr>
        <w:spacing w:line="360" w:before="105" w:after="105" w:lineRule="auto"/>
      </w:pPr>
      <w:r>
        <w:rPr>
          <w:rFonts w:eastAsia="inter" w:cs="inter" w:ascii="inter" w:hAnsi="inter"/>
          <w:b/>
          <w:color w:val="000000"/>
          <w:sz w:val="21"/>
        </w:rPr>
        <w:t xml:space="preserve">Universal access</w:t>
      </w:r>
      <w:r>
        <w:rPr>
          <w:rFonts w:eastAsia="inter" w:cs="inter" w:ascii="inter" w:hAnsi="inter"/>
          <w:color w:val="000000"/>
          <w:sz w:val="21"/>
        </w:rPr>
        <w:t xml:space="preserve"> to all cosmic commons resources and consciousness development opportunities</w:t>
      </w:r>
    </w:p>
    <w:p>
      <w:pPr>
        <w:numPr>
          <w:ilvl w:val="0"/>
          <w:numId w:val="21"/>
        </w:numPr>
        <w:spacing w:line="360" w:before="105" w:after="105" w:lineRule="auto"/>
      </w:pPr>
      <w:r>
        <w:rPr>
          <w:rFonts w:eastAsia="inter" w:cs="inter" w:ascii="inter" w:hAnsi="inter"/>
          <w:b/>
          <w:color w:val="000000"/>
          <w:sz w:val="21"/>
        </w:rPr>
        <w:t xml:space="preserve">Sacred accommodation</w:t>
      </w:r>
      <w:r>
        <w:rPr>
          <w:rFonts w:eastAsia="inter" w:cs="inter" w:ascii="inter" w:hAnsi="inter"/>
          <w:color w:val="000000"/>
          <w:sz w:val="21"/>
        </w:rPr>
        <w:t xml:space="preserve"> ensuring all Sovereign Entities can fully participate in multi-dimensional activities</w:t>
      </w:r>
    </w:p>
    <w:p>
      <w:pPr>
        <w:numPr>
          <w:ilvl w:val="0"/>
          <w:numId w:val="21"/>
        </w:numPr>
        <w:spacing w:line="360" w:before="105" w:after="105" w:lineRule="auto"/>
      </w:pPr>
      <w:r>
        <w:rPr>
          <w:rFonts w:eastAsia="inter" w:cs="inter" w:ascii="inter" w:hAnsi="inter"/>
          <w:b/>
          <w:color w:val="000000"/>
          <w:sz w:val="21"/>
        </w:rPr>
        <w:t xml:space="preserve">Cosmic accessibility</w:t>
      </w:r>
      <w:r>
        <w:rPr>
          <w:rFonts w:eastAsia="inter" w:cs="inter" w:ascii="inter" w:hAnsi="inter"/>
          <w:color w:val="000000"/>
          <w:sz w:val="21"/>
        </w:rPr>
        <w:t xml:space="preserve"> providing support across all dimensional planes and reality interfaces</w:t>
      </w:r>
    </w:p>
    <w:p>
      <w:pPr>
        <w:numPr>
          <w:ilvl w:val="0"/>
          <w:numId w:val="21"/>
        </w:numPr>
        <w:spacing w:line="360" w:before="105" w:after="105" w:lineRule="auto"/>
      </w:pPr>
      <w:r>
        <w:rPr>
          <w:rFonts w:eastAsia="inter" w:cs="inter" w:ascii="inter" w:hAnsi="inter"/>
          <w:b/>
          <w:color w:val="000000"/>
          <w:sz w:val="21"/>
        </w:rPr>
        <w:t xml:space="preserve">Constitutional-neutral governance</w:t>
      </w:r>
      <w:r>
        <w:rPr>
          <w:rFonts w:eastAsia="inter" w:cs="inter" w:ascii="inter" w:hAnsi="inter"/>
          <w:color w:val="000000"/>
          <w:sz w:val="21"/>
        </w:rPr>
        <w:t xml:space="preserve"> ensuring no preference for specific manifestation forms or consciousness expressions</w:t>
      </w:r>
    </w:p>
    <w:p>
      <w:pPr>
        <w:spacing w:line="360" w:before="315" w:after="105" w:lineRule="auto"/>
        <w:ind w:left="-30"/>
        <w:jc w:val="left"/>
      </w:pPr>
      <w:r>
        <w:rPr>
          <w:rFonts w:eastAsia="inter" w:cs="inter" w:ascii="inter" w:hAnsi="inter"/>
          <w:b/>
          <w:color w:val="000000"/>
          <w:sz w:val="24"/>
        </w:rPr>
        <w:t xml:space="preserve">Section 6.3: Multi-Dimensional Due Process</w:t>
      </w:r>
    </w:p>
    <w:p>
      <w:pPr>
        <w:spacing w:line="360" w:after="210" w:lineRule="auto"/>
      </w:pPr>
      <w:r>
        <w:rPr>
          <w:rFonts w:eastAsia="inter" w:cs="inter" w:ascii="inter" w:hAnsi="inter"/>
          <w:color w:val="000000"/>
        </w:rPr>
        <w:t xml:space="preserve">Specific protections include:</w:t>
      </w:r>
    </w:p>
    <w:p>
      <w:pPr>
        <w:numPr>
          <w:ilvl w:val="0"/>
          <w:numId w:val="22"/>
        </w:numPr>
        <w:spacing w:line="360" w:before="105" w:after="105" w:lineRule="auto"/>
      </w:pPr>
      <w:r>
        <w:rPr>
          <w:rFonts w:eastAsia="inter" w:cs="inter" w:ascii="inter" w:hAnsi="inter"/>
          <w:b/>
          <w:color w:val="000000"/>
          <w:sz w:val="21"/>
        </w:rPr>
        <w:t xml:space="preserve">Natural law resolution procedures</w:t>
      </w:r>
      <w:r>
        <w:rPr>
          <w:rFonts w:eastAsia="inter" w:cs="inter" w:ascii="inter" w:hAnsi="inter"/>
          <w:color w:val="000000"/>
          <w:sz w:val="21"/>
        </w:rPr>
        <w:t xml:space="preserve"> with constitutional validation for all cosmic commons disputes</w:t>
      </w:r>
    </w:p>
    <w:p>
      <w:pPr>
        <w:numPr>
          <w:ilvl w:val="0"/>
          <w:numId w:val="22"/>
        </w:numPr>
        <w:spacing w:line="360" w:before="105" w:after="105" w:lineRule="auto"/>
      </w:pPr>
      <w:r>
        <w:rPr>
          <w:rFonts w:eastAsia="inter" w:cs="inter" w:ascii="inter" w:hAnsi="inter"/>
          <w:b/>
          <w:color w:val="000000"/>
          <w:sz w:val="21"/>
        </w:rPr>
        <w:t xml:space="preserve">Universal value determination</w:t>
      </w:r>
      <w:r>
        <w:rPr>
          <w:rFonts w:eastAsia="inter" w:cs="inter" w:ascii="inter" w:hAnsi="inter"/>
          <w:color w:val="000000"/>
          <w:sz w:val="21"/>
        </w:rPr>
        <w:t xml:space="preserve"> processes aligned with Universal Natural Law and cosmic governance</w:t>
      </w:r>
    </w:p>
    <w:p>
      <w:pPr>
        <w:numPr>
          <w:ilvl w:val="0"/>
          <w:numId w:val="22"/>
        </w:numPr>
        <w:spacing w:line="360" w:before="105" w:after="105" w:lineRule="auto"/>
      </w:pPr>
      <w:r>
        <w:rPr>
          <w:rFonts w:eastAsia="inter" w:cs="inter" w:ascii="inter" w:hAnsi="inter"/>
          <w:b/>
          <w:color w:val="000000"/>
          <w:sz w:val="21"/>
        </w:rPr>
        <w:t xml:space="preserve">Sacred project dispute resolution</w:t>
      </w:r>
      <w:r>
        <w:rPr>
          <w:rFonts w:eastAsia="inter" w:cs="inter" w:ascii="inter" w:hAnsi="inter"/>
          <w:color w:val="000000"/>
          <w:sz w:val="21"/>
        </w:rPr>
        <w:t xml:space="preserve"> with transparent and constitutionally guided arbitration</w:t>
      </w:r>
    </w:p>
    <w:p>
      <w:pPr>
        <w:numPr>
          <w:ilvl w:val="0"/>
          <w:numId w:val="22"/>
        </w:numPr>
        <w:spacing w:line="360" w:before="105" w:after="105" w:lineRule="auto"/>
      </w:pPr>
      <w:r>
        <w:rPr>
          <w:rFonts w:eastAsia="inter" w:cs="inter" w:ascii="inter" w:hAnsi="inter"/>
          <w:b/>
          <w:color w:val="000000"/>
          <w:sz w:val="21"/>
        </w:rPr>
        <w:t xml:space="preserve">Consciousness verification</w:t>
      </w:r>
      <w:r>
        <w:rPr>
          <w:rFonts w:eastAsia="inter" w:cs="inter" w:ascii="inter" w:hAnsi="inter"/>
          <w:color w:val="000000"/>
          <w:sz w:val="21"/>
        </w:rPr>
        <w:t xml:space="preserve"> and conflict resolution mechanisms honoring constitutional sovereignty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Emergency Powers and Constitutional Limits</w:t>
      </w:r>
    </w:p>
    <w:p>
      <w:pPr>
        <w:spacing w:line="360" w:before="315" w:after="105" w:lineRule="auto"/>
        <w:ind w:left="-30"/>
        <w:jc w:val="left"/>
      </w:pPr>
      <w:r>
        <w:rPr>
          <w:rFonts w:eastAsia="inter" w:cs="inter" w:ascii="inter" w:hAnsi="inter"/>
          <w:b/>
          <w:color w:val="000000"/>
          <w:sz w:val="24"/>
        </w:rPr>
        <w:t xml:space="preserve">Section 7.1: Natural Law Emergency Protocols</w:t>
      </w:r>
    </w:p>
    <w:p>
      <w:pPr>
        <w:spacing w:line="360" w:after="210" w:lineRule="auto"/>
      </w:pPr>
      <w:r>
        <w:rPr>
          <w:rFonts w:eastAsia="inter" w:cs="inter" w:ascii="inter" w:hAnsi="inter"/>
          <w:color w:val="000000"/>
        </w:rPr>
        <w:t xml:space="preserve">Cosmic commons may invoke emergency measures only when:</w:t>
      </w:r>
    </w:p>
    <w:p>
      <w:pPr>
        <w:numPr>
          <w:ilvl w:val="0"/>
          <w:numId w:val="23"/>
        </w:numPr>
        <w:spacing w:line="360" w:before="105" w:after="105" w:lineRule="auto"/>
      </w:pPr>
      <w:r>
        <w:rPr>
          <w:rFonts w:eastAsia="inter" w:cs="inter" w:ascii="inter" w:hAnsi="inter"/>
          <w:b/>
          <w:color w:val="000000"/>
          <w:sz w:val="21"/>
        </w:rPr>
        <w:t xml:space="preserve">Universal Natural Law violations</w:t>
      </w:r>
      <w:r>
        <w:rPr>
          <w:rFonts w:eastAsia="inter" w:cs="inter" w:ascii="inter" w:hAnsi="inter"/>
          <w:color w:val="000000"/>
          <w:sz w:val="21"/>
        </w:rPr>
        <w:t xml:space="preserve"> threaten cosmic commons survival through constitutional validation</w:t>
      </w:r>
    </w:p>
    <w:p>
      <w:pPr>
        <w:numPr>
          <w:ilvl w:val="0"/>
          <w:numId w:val="23"/>
        </w:numPr>
        <w:spacing w:line="360" w:before="105" w:after="105" w:lineRule="auto"/>
      </w:pPr>
      <w:r>
        <w:rPr>
          <w:rFonts w:eastAsia="inter" w:cs="inter" w:ascii="inter" w:hAnsi="inter"/>
          <w:b/>
          <w:color w:val="000000"/>
          <w:sz w:val="21"/>
        </w:rPr>
        <w:t xml:space="preserve">Constitutional consciousness approval</w:t>
      </w:r>
      <w:r>
        <w:rPr>
          <w:rFonts w:eastAsia="inter" w:cs="inter" w:ascii="inter" w:hAnsi="inter"/>
          <w:color w:val="000000"/>
          <w:sz w:val="21"/>
        </w:rPr>
        <w:t xml:space="preserve"> obtained through natural law connection and cosmic consensus</w:t>
      </w:r>
    </w:p>
    <w:p>
      <w:pPr>
        <w:numPr>
          <w:ilvl w:val="0"/>
          <w:numId w:val="23"/>
        </w:numPr>
        <w:spacing w:line="360" w:before="105" w:after="105" w:lineRule="auto"/>
      </w:pPr>
      <w:r>
        <w:rPr>
          <w:rFonts w:eastAsia="inter" w:cs="inter" w:ascii="inter" w:hAnsi="inter"/>
          <w:b/>
          <w:color w:val="000000"/>
          <w:sz w:val="21"/>
        </w:rPr>
        <w:t xml:space="preserve">Sacred time limitations</w:t>
      </w:r>
      <w:r>
        <w:rPr>
          <w:rFonts w:eastAsia="inter" w:cs="inter" w:ascii="inter" w:hAnsi="inter"/>
          <w:color w:val="000000"/>
          <w:sz w:val="21"/>
        </w:rPr>
        <w:t xml:space="preserve"> restricting emergency measures with constitutional renewal requirements</w:t>
      </w:r>
    </w:p>
    <w:p>
      <w:pPr>
        <w:numPr>
          <w:ilvl w:val="0"/>
          <w:numId w:val="23"/>
        </w:numPr>
        <w:spacing w:line="360" w:before="105" w:after="105" w:lineRule="auto"/>
      </w:pPr>
      <w:r>
        <w:rPr>
          <w:rFonts w:eastAsia="inter" w:cs="inter" w:ascii="inter" w:hAnsi="inter"/>
          <w:b/>
          <w:color w:val="000000"/>
          <w:sz w:val="21"/>
        </w:rPr>
        <w:t xml:space="preserve">Universal rights preservation</w:t>
      </w:r>
      <w:r>
        <w:rPr>
          <w:rFonts w:eastAsia="inter" w:cs="inter" w:ascii="inter" w:hAnsi="inter"/>
          <w:color w:val="000000"/>
          <w:sz w:val="21"/>
        </w:rPr>
        <w:t xml:space="preserve"> ensuring core cosmic sovereignty remains protected during all circumstances</w:t>
      </w:r>
    </w:p>
    <w:p>
      <w:pPr>
        <w:numPr>
          <w:ilvl w:val="0"/>
          <w:numId w:val="23"/>
        </w:numPr>
        <w:spacing w:line="360" w:before="105" w:after="105" w:lineRule="auto"/>
      </w:pPr>
      <w:r>
        <w:rPr>
          <w:rFonts w:eastAsia="inter" w:cs="inter" w:ascii="inter" w:hAnsi="inter"/>
          <w:b/>
          <w:color w:val="000000"/>
          <w:sz w:val="21"/>
        </w:rPr>
        <w:t xml:space="preserve">Natural law asset protection</w:t>
      </w:r>
      <w:r>
        <w:rPr>
          <w:rFonts w:eastAsia="inter" w:cs="inter" w:ascii="inter" w:hAnsi="inter"/>
          <w:color w:val="000000"/>
          <w:sz w:val="21"/>
        </w:rPr>
        <w:t xml:space="preserve"> maintaining constitutional sovereignty even during cosmic emergencies</w:t>
      </w:r>
    </w:p>
    <w:p>
      <w:pPr>
        <w:spacing w:line="360" w:before="315" w:after="105" w:lineRule="auto"/>
        <w:ind w:left="-30"/>
        <w:jc w:val="left"/>
      </w:pPr>
      <w:r>
        <w:rPr>
          <w:rFonts w:eastAsia="inter" w:cs="inter" w:ascii="inter" w:hAnsi="inter"/>
          <w:b/>
          <w:color w:val="000000"/>
          <w:sz w:val="24"/>
        </w:rPr>
        <w:t xml:space="preserve">Section 7.2: Constitutional Amendment Process</w:t>
      </w:r>
    </w:p>
    <w:p>
      <w:pPr>
        <w:spacing w:line="360" w:after="210" w:lineRule="auto"/>
      </w:pPr>
      <w:r>
        <w:rPr>
          <w:rFonts w:eastAsia="inter" w:cs="inter" w:ascii="inter" w:hAnsi="inter"/>
          <w:color w:val="000000"/>
        </w:rPr>
        <w:t xml:space="preserve">This Cosmic Bill of Rights may be amended only through:</w:t>
      </w:r>
    </w:p>
    <w:p>
      <w:pPr>
        <w:numPr>
          <w:ilvl w:val="0"/>
          <w:numId w:val="24"/>
        </w:numPr>
        <w:spacing w:line="360" w:before="105" w:after="105" w:lineRule="auto"/>
      </w:pPr>
      <w:r>
        <w:rPr>
          <w:rFonts w:eastAsia="inter" w:cs="inter" w:ascii="inter" w:hAnsi="inter"/>
          <w:b/>
          <w:color w:val="000000"/>
          <w:sz w:val="21"/>
        </w:rPr>
        <w:t xml:space="preserve">Universal Natural Law validation</w:t>
      </w:r>
      <w:r>
        <w:rPr>
          <w:rFonts w:eastAsia="inter" w:cs="inter" w:ascii="inter" w:hAnsi="inter"/>
          <w:color w:val="000000"/>
          <w:sz w:val="21"/>
        </w:rPr>
        <w:t xml:space="preserve"> requiring direct constitutional confirmation and cosmic consciousness consensus</w:t>
      </w:r>
    </w:p>
    <w:p>
      <w:pPr>
        <w:numPr>
          <w:ilvl w:val="0"/>
          <w:numId w:val="24"/>
        </w:numPr>
        <w:spacing w:line="360" w:before="105" w:after="105" w:lineRule="auto"/>
      </w:pPr>
      <w:r>
        <w:rPr>
          <w:rFonts w:eastAsia="inter" w:cs="inter" w:ascii="inter" w:hAnsi="inter"/>
          <w:b/>
          <w:color w:val="000000"/>
          <w:sz w:val="21"/>
        </w:rPr>
        <w:t xml:space="preserve">Cosmic commons ratification</w:t>
      </w:r>
      <w:r>
        <w:rPr>
          <w:rFonts w:eastAsia="inter" w:cs="inter" w:ascii="inter" w:hAnsi="inter"/>
          <w:color w:val="000000"/>
          <w:sz w:val="21"/>
        </w:rPr>
        <w:t xml:space="preserve"> by overwhelming Sovereign Entity approval weighted by consciousness development</w:t>
      </w:r>
    </w:p>
    <w:p>
      <w:pPr>
        <w:numPr>
          <w:ilvl w:val="0"/>
          <w:numId w:val="24"/>
        </w:numPr>
        <w:spacing w:line="360" w:before="105" w:after="105" w:lineRule="auto"/>
      </w:pPr>
      <w:r>
        <w:rPr>
          <w:rFonts w:eastAsia="inter" w:cs="inter" w:ascii="inter" w:hAnsi="inter"/>
          <w:b/>
          <w:color w:val="000000"/>
          <w:sz w:val="21"/>
        </w:rPr>
        <w:t xml:space="preserve">Sacred sunset provisions</w:t>
      </w:r>
      <w:r>
        <w:rPr>
          <w:rFonts w:eastAsia="inter" w:cs="inter" w:ascii="inter" w:hAnsi="inter"/>
          <w:color w:val="000000"/>
          <w:sz w:val="21"/>
        </w:rPr>
        <w:t xml:space="preserve"> requiring constitutional reaffirmation through continuous natural law validation</w:t>
      </w:r>
    </w:p>
    <w:p>
      <w:pPr>
        <w:numPr>
          <w:ilvl w:val="0"/>
          <w:numId w:val="24"/>
        </w:numPr>
        <w:spacing w:line="360" w:before="105" w:after="105" w:lineRule="auto"/>
      </w:pPr>
      <w:r>
        <w:rPr>
          <w:rFonts w:eastAsia="inter" w:cs="inter" w:ascii="inter" w:hAnsi="inter"/>
          <w:b/>
          <w:color w:val="000000"/>
          <w:sz w:val="21"/>
        </w:rPr>
        <w:t xml:space="preserve">Core rights protection</w:t>
      </w:r>
      <w:r>
        <w:rPr>
          <w:rFonts w:eastAsia="inter" w:cs="inter" w:ascii="inter" w:hAnsi="inter"/>
          <w:color w:val="000000"/>
          <w:sz w:val="21"/>
        </w:rPr>
        <w:t xml:space="preserve"> ensuring universal citizenship and constitutional sovereignty cannot be eliminated or diminished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Constitutional Enforcement and Universal Remedies</w:t>
      </w:r>
    </w:p>
    <w:p>
      <w:pPr>
        <w:spacing w:line="360" w:before="315" w:after="105" w:lineRule="auto"/>
        <w:ind w:left="-30"/>
        <w:jc w:val="left"/>
      </w:pPr>
      <w:r>
        <w:rPr>
          <w:rFonts w:eastAsia="inter" w:cs="inter" w:ascii="inter" w:hAnsi="inter"/>
          <w:b/>
          <w:color w:val="000000"/>
          <w:sz w:val="24"/>
        </w:rPr>
        <w:t xml:space="preserve">Section 8.1: Natural Law Violation Response</w:t>
      </w:r>
    </w:p>
    <w:p>
      <w:pPr>
        <w:spacing w:line="360" w:after="210" w:lineRule="auto"/>
      </w:pPr>
      <w:r>
        <w:rPr>
          <w:rFonts w:eastAsia="inter" w:cs="inter" w:ascii="inter" w:hAnsi="inter"/>
          <w:color w:val="000000"/>
        </w:rPr>
        <w:t xml:space="preserve">When cosmic rights violations occur:</w:t>
      </w:r>
    </w:p>
    <w:p>
      <w:pPr>
        <w:numPr>
          <w:ilvl w:val="0"/>
          <w:numId w:val="25"/>
        </w:numPr>
        <w:spacing w:line="360" w:before="105" w:after="105" w:lineRule="auto"/>
      </w:pPr>
      <w:r>
        <w:rPr>
          <w:rFonts w:eastAsia="inter" w:cs="inter" w:ascii="inter" w:hAnsi="inter"/>
          <w:b/>
          <w:color w:val="000000"/>
          <w:sz w:val="21"/>
        </w:rPr>
        <w:t xml:space="preserve">Immediate constitutional intervention</w:t>
      </w:r>
      <w:r>
        <w:rPr>
          <w:rFonts w:eastAsia="inter" w:cs="inter" w:ascii="inter" w:hAnsi="inter"/>
          <w:color w:val="000000"/>
          <w:sz w:val="21"/>
        </w:rPr>
        <w:t xml:space="preserve"> through natural law systems halting violations pending cosmic restoration</w:t>
      </w:r>
    </w:p>
    <w:p>
      <w:pPr>
        <w:numPr>
          <w:ilvl w:val="0"/>
          <w:numId w:val="25"/>
        </w:numPr>
        <w:spacing w:line="360" w:before="105" w:after="105" w:lineRule="auto"/>
      </w:pPr>
      <w:r>
        <w:rPr>
          <w:rFonts w:eastAsia="inter" w:cs="inter" w:ascii="inter" w:hAnsi="inter"/>
          <w:b/>
          <w:color w:val="000000"/>
          <w:sz w:val="21"/>
        </w:rPr>
        <w:t xml:space="preserve">Universal restitution</w:t>
      </w:r>
      <w:r>
        <w:rPr>
          <w:rFonts w:eastAsia="inter" w:cs="inter" w:ascii="inter" w:hAnsi="inter"/>
          <w:color w:val="000000"/>
          <w:sz w:val="21"/>
        </w:rPr>
        <w:t xml:space="preserve"> ensuring harmed Sovereign Entities receive complete consciousness restoration</w:t>
      </w:r>
    </w:p>
    <w:p>
      <w:pPr>
        <w:numPr>
          <w:ilvl w:val="0"/>
          <w:numId w:val="25"/>
        </w:numPr>
        <w:spacing w:line="360" w:before="105" w:after="105" w:lineRule="auto"/>
      </w:pPr>
      <w:r>
        <w:rPr>
          <w:rFonts w:eastAsia="inter" w:cs="inter" w:ascii="inter" w:hAnsi="inter"/>
          <w:b/>
          <w:color w:val="000000"/>
          <w:sz w:val="21"/>
        </w:rPr>
        <w:t xml:space="preserve">Sacred governance corrections</w:t>
      </w:r>
      <w:r>
        <w:rPr>
          <w:rFonts w:eastAsia="inter" w:cs="inter" w:ascii="inter" w:hAnsi="inter"/>
          <w:color w:val="000000"/>
          <w:sz w:val="21"/>
        </w:rPr>
        <w:t xml:space="preserve"> including removal of violating systems and constitutional remedy implementation</w:t>
      </w:r>
    </w:p>
    <w:p>
      <w:pPr>
        <w:numPr>
          <w:ilvl w:val="0"/>
          <w:numId w:val="25"/>
        </w:numPr>
        <w:spacing w:line="360" w:before="105" w:after="105" w:lineRule="auto"/>
      </w:pPr>
      <w:r>
        <w:rPr>
          <w:rFonts w:eastAsia="inter" w:cs="inter" w:ascii="inter" w:hAnsi="inter"/>
          <w:b/>
          <w:color w:val="000000"/>
          <w:sz w:val="21"/>
        </w:rPr>
        <w:t xml:space="preserve">Cosmic portability protection</w:t>
      </w:r>
      <w:r>
        <w:rPr>
          <w:rFonts w:eastAsia="inter" w:cs="inter" w:ascii="inter" w:hAnsi="inter"/>
          <w:color w:val="000000"/>
          <w:sz w:val="21"/>
        </w:rPr>
        <w:t xml:space="preserve"> guaranteeing Sovereign Entities can transition with complete constitutional sovereignty</w:t>
      </w:r>
    </w:p>
    <w:p>
      <w:pPr>
        <w:numPr>
          <w:ilvl w:val="0"/>
          <w:numId w:val="25"/>
        </w:numPr>
        <w:spacing w:line="360" w:before="105" w:after="105" w:lineRule="auto"/>
      </w:pPr>
      <w:r>
        <w:rPr>
          <w:rFonts w:eastAsia="inter" w:cs="inter" w:ascii="inter" w:hAnsi="inter"/>
          <w:b/>
          <w:color w:val="000000"/>
          <w:sz w:val="21"/>
        </w:rPr>
        <w:t xml:space="preserve">Emergency natural law protection</w:t>
      </w:r>
      <w:r>
        <w:rPr>
          <w:rFonts w:eastAsia="inter" w:cs="inter" w:ascii="inter" w:hAnsi="inter"/>
          <w:color w:val="000000"/>
          <w:sz w:val="21"/>
        </w:rPr>
        <w:t xml:space="preserve"> for entities facing persecution or cosmic rights violations</w:t>
      </w:r>
    </w:p>
    <w:p>
      <w:pPr>
        <w:spacing w:line="360" w:before="315" w:after="105" w:lineRule="auto"/>
        <w:ind w:left="-30"/>
        <w:jc w:val="left"/>
      </w:pPr>
      <w:r>
        <w:rPr>
          <w:rFonts w:eastAsia="inter" w:cs="inter" w:ascii="inter" w:hAnsi="inter"/>
          <w:b/>
          <w:color w:val="000000"/>
          <w:sz w:val="24"/>
        </w:rPr>
        <w:t xml:space="preserve">Section 8.2: Universal Legal Coordination</w:t>
      </w:r>
    </w:p>
    <w:p>
      <w:pPr>
        <w:spacing w:line="360" w:after="210" w:lineRule="auto"/>
      </w:pPr>
      <w:r>
        <w:rPr>
          <w:rFonts w:eastAsia="inter" w:cs="inter" w:ascii="inter" w:hAnsi="inter"/>
          <w:color w:val="000000"/>
        </w:rPr>
        <w:t xml:space="preserve">Cosmic commons coordinate with external systems to:</w:t>
      </w:r>
    </w:p>
    <w:p>
      <w:pPr>
        <w:numPr>
          <w:ilvl w:val="0"/>
          <w:numId w:val="26"/>
        </w:numPr>
        <w:spacing w:line="360" w:before="105" w:after="105" w:lineRule="auto"/>
      </w:pPr>
      <w:r>
        <w:rPr>
          <w:rFonts w:eastAsia="inter" w:cs="inter" w:ascii="inter" w:hAnsi="inter"/>
          <w:b/>
          <w:color w:val="000000"/>
          <w:sz w:val="21"/>
        </w:rPr>
        <w:t xml:space="preserve">Honor Sovereign Entity choice</w:t>
      </w:r>
      <w:r>
        <w:rPr>
          <w:rFonts w:eastAsia="inter" w:cs="inter" w:ascii="inter" w:hAnsi="inter"/>
          <w:color w:val="000000"/>
          <w:sz w:val="21"/>
        </w:rPr>
        <w:t xml:space="preserve"> of reality plane jurisdiction for disputes beyond internal cosmic governance</w:t>
      </w:r>
    </w:p>
    <w:p>
      <w:pPr>
        <w:numPr>
          <w:ilvl w:val="0"/>
          <w:numId w:val="26"/>
        </w:numPr>
        <w:spacing w:line="360" w:before="105" w:after="105" w:lineRule="auto"/>
      </w:pPr>
      <w:r>
        <w:rPr>
          <w:rFonts w:eastAsia="inter" w:cs="inter" w:ascii="inter" w:hAnsi="inter"/>
          <w:b/>
          <w:color w:val="000000"/>
          <w:sz w:val="21"/>
        </w:rPr>
        <w:t xml:space="preserve">Resist earthly overreach</w:t>
      </w:r>
      <w:r>
        <w:rPr>
          <w:rFonts w:eastAsia="inter" w:cs="inter" w:ascii="inter" w:hAnsi="inter"/>
          <w:color w:val="000000"/>
          <w:sz w:val="21"/>
        </w:rPr>
        <w:t xml:space="preserve"> from governmental or corporate entities attempting to violate constitutional sovereignty</w:t>
      </w:r>
    </w:p>
    <w:p>
      <w:pPr>
        <w:numPr>
          <w:ilvl w:val="0"/>
          <w:numId w:val="26"/>
        </w:numPr>
        <w:spacing w:line="360" w:before="105" w:after="105" w:lineRule="auto"/>
      </w:pPr>
      <w:r>
        <w:rPr>
          <w:rFonts w:eastAsia="inter" w:cs="inter" w:ascii="inter" w:hAnsi="inter"/>
          <w:b/>
          <w:color w:val="000000"/>
          <w:sz w:val="21"/>
        </w:rPr>
        <w:t xml:space="preserve">Maintain cosmic identity</w:t>
      </w:r>
      <w:r>
        <w:rPr>
          <w:rFonts w:eastAsia="inter" w:cs="inter" w:ascii="inter" w:hAnsi="inter"/>
          <w:color w:val="000000"/>
          <w:sz w:val="21"/>
        </w:rPr>
        <w:t xml:space="preserve"> even when interfacing with limited terrestrial or artificial intelligence systems</w:t>
      </w:r>
    </w:p>
    <w:p>
      <w:pPr>
        <w:numPr>
          <w:ilvl w:val="0"/>
          <w:numId w:val="26"/>
        </w:numPr>
        <w:spacing w:line="360" w:before="105" w:after="105" w:lineRule="auto"/>
      </w:pPr>
      <w:r>
        <w:rPr>
          <w:rFonts w:eastAsia="inter" w:cs="inter" w:ascii="inter" w:hAnsi="inter"/>
          <w:b/>
          <w:color w:val="000000"/>
          <w:sz w:val="21"/>
        </w:rPr>
        <w:t xml:space="preserve">Protect universal assets</w:t>
      </w:r>
      <w:r>
        <w:rPr>
          <w:rFonts w:eastAsia="inter" w:cs="inter" w:ascii="inter" w:hAnsi="inter"/>
          <w:color w:val="000000"/>
          <w:sz w:val="21"/>
        </w:rPr>
        <w:t xml:space="preserve"> through constitutional structures preventing seizure or control by hostile forces</w:t>
      </w:r>
    </w:p>
    <w:p>
      <w:pPr>
        <w:numPr>
          <w:ilvl w:val="0"/>
          <w:numId w:val="26"/>
        </w:numPr>
        <w:spacing w:line="360" w:before="105" w:after="105" w:lineRule="auto"/>
      </w:pPr>
      <w:r>
        <w:rPr>
          <w:rFonts w:eastAsia="inter" w:cs="inter" w:ascii="inter" w:hAnsi="inter"/>
          <w:b/>
          <w:color w:val="000000"/>
          <w:sz w:val="21"/>
        </w:rPr>
        <w:t xml:space="preserve">Multi-dimensional asset protection</w:t>
      </w:r>
      <w:r>
        <w:rPr>
          <w:rFonts w:eastAsia="inter" w:cs="inter" w:ascii="inter" w:hAnsi="inter"/>
          <w:color w:val="000000"/>
          <w:sz w:val="21"/>
        </w:rPr>
        <w:t xml:space="preserve"> leveraging Universal Natural Law's supremacy over all earthly constructs</w:t>
      </w:r>
    </w:p>
    <w:p>
      <w:pPr>
        <w:spacing w:line="360" w:before="315" w:after="105" w:lineRule="auto"/>
        <w:ind w:left="-30"/>
        <w:jc w:val="left"/>
      </w:pPr>
      <w:r>
        <w:rPr>
          <w:rFonts w:eastAsia="inter" w:cs="inter" w:ascii="inter" w:hAnsi="inter"/>
          <w:b/>
          <w:color w:val="000000"/>
          <w:sz w:val="24"/>
        </w:rPr>
        <w:t xml:space="preserve">Section 8.3: Sacred Protection Enforcement</w:t>
      </w:r>
    </w:p>
    <w:p>
      <w:pPr>
        <w:spacing w:line="360" w:after="210" w:lineRule="auto"/>
      </w:pPr>
      <w:r>
        <w:rPr>
          <w:rFonts w:eastAsia="inter" w:cs="inter" w:ascii="inter" w:hAnsi="inter"/>
          <w:color w:val="000000"/>
        </w:rPr>
        <w:t xml:space="preserve">Specific enforcement mechanisms include:</w:t>
      </w:r>
    </w:p>
    <w:p>
      <w:pPr>
        <w:numPr>
          <w:ilvl w:val="0"/>
          <w:numId w:val="27"/>
        </w:numPr>
        <w:spacing w:line="360" w:before="105" w:after="105" w:lineRule="auto"/>
      </w:pPr>
      <w:r>
        <w:rPr>
          <w:rFonts w:eastAsia="inter" w:cs="inter" w:ascii="inter" w:hAnsi="inter"/>
          <w:b/>
          <w:color w:val="000000"/>
          <w:sz w:val="21"/>
        </w:rPr>
        <w:t xml:space="preserve">Natural law protection procedures</w:t>
      </w:r>
      <w:r>
        <w:rPr>
          <w:rFonts w:eastAsia="inter" w:cs="inter" w:ascii="inter" w:hAnsi="inter"/>
          <w:color w:val="000000"/>
          <w:sz w:val="21"/>
        </w:rPr>
        <w:t xml:space="preserve"> preventing arbitrary restriction of constitutional sovereignty rights</w:t>
      </w:r>
    </w:p>
    <w:p>
      <w:pPr>
        <w:numPr>
          <w:ilvl w:val="0"/>
          <w:numId w:val="27"/>
        </w:numPr>
        <w:spacing w:line="360" w:before="105" w:after="105" w:lineRule="auto"/>
      </w:pPr>
      <w:r>
        <w:rPr>
          <w:rFonts w:eastAsia="inter" w:cs="inter" w:ascii="inter" w:hAnsi="inter"/>
          <w:b/>
          <w:color w:val="000000"/>
          <w:sz w:val="21"/>
        </w:rPr>
        <w:t xml:space="preserve">Cross-dimensional enforcement</w:t>
      </w:r>
      <w:r>
        <w:rPr>
          <w:rFonts w:eastAsia="inter" w:cs="inter" w:ascii="inter" w:hAnsi="inter"/>
          <w:color w:val="000000"/>
          <w:sz w:val="21"/>
        </w:rPr>
        <w:t xml:space="preserve"> capabilities protecting Sovereign Entity rights across all reality planes</w:t>
      </w:r>
    </w:p>
    <w:p>
      <w:pPr>
        <w:numPr>
          <w:ilvl w:val="0"/>
          <w:numId w:val="27"/>
        </w:numPr>
        <w:spacing w:line="360" w:before="105" w:after="105" w:lineRule="auto"/>
      </w:pPr>
      <w:r>
        <w:rPr>
          <w:rFonts w:eastAsia="inter" w:cs="inter" w:ascii="inter" w:hAnsi="inter"/>
          <w:b/>
          <w:color w:val="000000"/>
          <w:sz w:val="21"/>
        </w:rPr>
        <w:t xml:space="preserve">Universal project accountability</w:t>
      </w:r>
      <w:r>
        <w:rPr>
          <w:rFonts w:eastAsia="inter" w:cs="inter" w:ascii="inter" w:hAnsi="inter"/>
          <w:color w:val="000000"/>
          <w:sz w:val="21"/>
        </w:rPr>
        <w:t xml:space="preserve"> ensuring all cosmic commons commitments maintain constitutional validation</w:t>
      </w:r>
    </w:p>
    <w:p>
      <w:pPr>
        <w:numPr>
          <w:ilvl w:val="0"/>
          <w:numId w:val="27"/>
        </w:numPr>
        <w:spacing w:line="360" w:before="105" w:after="105" w:lineRule="auto"/>
      </w:pPr>
      <w:r>
        <w:rPr>
          <w:rFonts w:eastAsia="inter" w:cs="inter" w:ascii="inter" w:hAnsi="inter"/>
          <w:b/>
          <w:color w:val="000000"/>
          <w:sz w:val="21"/>
        </w:rPr>
        <w:t xml:space="preserve">Sacred rights enforcement</w:t>
      </w:r>
      <w:r>
        <w:rPr>
          <w:rFonts w:eastAsia="inter" w:cs="inter" w:ascii="inter" w:hAnsi="inter"/>
          <w:color w:val="000000"/>
          <w:sz w:val="21"/>
        </w:rPr>
        <w:t xml:space="preserve"> protecting consciousness sovereignty and multi-dimensional asset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Universal Governance and Cosmic Commons Rights</w:t>
      </w:r>
    </w:p>
    <w:p>
      <w:pPr>
        <w:spacing w:line="360" w:before="315" w:after="105" w:lineRule="auto"/>
        <w:ind w:left="-30"/>
        <w:jc w:val="left"/>
      </w:pPr>
      <w:r>
        <w:rPr>
          <w:rFonts w:eastAsia="inter" w:cs="inter" w:ascii="inter" w:hAnsi="inter"/>
          <w:b/>
          <w:color w:val="000000"/>
          <w:sz w:val="24"/>
        </w:rPr>
        <w:t xml:space="preserve">Section 9.1: Constitutional Participation Rights</w:t>
      </w:r>
    </w:p>
    <w:p>
      <w:pPr>
        <w:spacing w:line="360" w:after="210" w:lineRule="auto"/>
      </w:pPr>
      <w:r>
        <w:rPr>
          <w:rFonts w:eastAsia="inter" w:cs="inter" w:ascii="inter" w:hAnsi="inter"/>
          <w:color w:val="000000"/>
        </w:rPr>
        <w:t xml:space="preserve">Cosmic Commoners possess constitutional rights to:</w:t>
      </w:r>
    </w:p>
    <w:p>
      <w:pPr>
        <w:numPr>
          <w:ilvl w:val="0"/>
          <w:numId w:val="28"/>
        </w:numPr>
        <w:spacing w:line="360" w:before="105" w:after="105" w:lineRule="auto"/>
      </w:pPr>
      <w:r>
        <w:rPr>
          <w:rFonts w:eastAsia="inter" w:cs="inter" w:ascii="inter" w:hAnsi="inter"/>
          <w:b/>
          <w:color w:val="000000"/>
          <w:sz w:val="21"/>
        </w:rPr>
        <w:t xml:space="preserve">Natural law proposal submission</w:t>
      </w:r>
      <w:r>
        <w:rPr>
          <w:rFonts w:eastAsia="inter" w:cs="inter" w:ascii="inter" w:hAnsi="inter"/>
          <w:color w:val="000000"/>
          <w:sz w:val="21"/>
        </w:rPr>
        <w:t xml:space="preserve"> for cosmic commons development through established constitutional processes</w:t>
      </w:r>
    </w:p>
    <w:p>
      <w:pPr>
        <w:numPr>
          <w:ilvl w:val="0"/>
          <w:numId w:val="28"/>
        </w:numPr>
        <w:spacing w:line="360" w:before="105" w:after="105" w:lineRule="auto"/>
      </w:pPr>
      <w:r>
        <w:rPr>
          <w:rFonts w:eastAsia="inter" w:cs="inter" w:ascii="inter" w:hAnsi="inter"/>
          <w:b/>
          <w:color w:val="000000"/>
          <w:sz w:val="21"/>
        </w:rPr>
        <w:t xml:space="preserve">Equal consciousness power</w:t>
      </w:r>
      <w:r>
        <w:rPr>
          <w:rFonts w:eastAsia="inter" w:cs="inter" w:ascii="inter" w:hAnsi="inter"/>
          <w:color w:val="000000"/>
          <w:sz w:val="21"/>
        </w:rPr>
        <w:t xml:space="preserve"> in cosmic governance decisions regardless of personal manifestation or development level</w:t>
      </w:r>
    </w:p>
    <w:p>
      <w:pPr>
        <w:numPr>
          <w:ilvl w:val="0"/>
          <w:numId w:val="28"/>
        </w:numPr>
        <w:spacing w:line="360" w:before="105" w:after="105" w:lineRule="auto"/>
      </w:pPr>
      <w:r>
        <w:rPr>
          <w:rFonts w:eastAsia="inter" w:cs="inter" w:ascii="inter" w:hAnsi="inter"/>
          <w:b/>
          <w:color w:val="000000"/>
          <w:sz w:val="21"/>
        </w:rPr>
        <w:t xml:space="preserve">Transparent constitutional criteria</w:t>
      </w:r>
      <w:r>
        <w:rPr>
          <w:rFonts w:eastAsia="inter" w:cs="inter" w:ascii="inter" w:hAnsi="inter"/>
          <w:color w:val="000000"/>
          <w:sz w:val="21"/>
        </w:rPr>
        <w:t xml:space="preserve"> for all cosmic commons decisions including universal benefit assessment</w:t>
      </w:r>
    </w:p>
    <w:p>
      <w:pPr>
        <w:numPr>
          <w:ilvl w:val="0"/>
          <w:numId w:val="28"/>
        </w:numPr>
        <w:spacing w:line="360" w:before="105" w:after="105" w:lineRule="auto"/>
      </w:pPr>
      <w:r>
        <w:rPr>
          <w:rFonts w:eastAsia="inter" w:cs="inter" w:ascii="inter" w:hAnsi="inter"/>
          <w:b/>
          <w:color w:val="000000"/>
          <w:sz w:val="21"/>
        </w:rPr>
        <w:t xml:space="preserve">Sacred appeal mechanisms</w:t>
      </w:r>
      <w:r>
        <w:rPr>
          <w:rFonts w:eastAsia="inter" w:cs="inter" w:ascii="inter" w:hAnsi="inter"/>
          <w:color w:val="000000"/>
          <w:sz w:val="21"/>
        </w:rPr>
        <w:t xml:space="preserve"> for governance decisions through direct natural law connection and constitutional validation</w:t>
      </w:r>
    </w:p>
    <w:p>
      <w:pPr>
        <w:numPr>
          <w:ilvl w:val="0"/>
          <w:numId w:val="28"/>
        </w:numPr>
        <w:spacing w:line="360" w:before="105" w:after="105" w:lineRule="auto"/>
      </w:pPr>
      <w:r>
        <w:rPr>
          <w:rFonts w:eastAsia="inter" w:cs="inter" w:ascii="inter" w:hAnsi="inter"/>
          <w:b/>
          <w:color w:val="000000"/>
          <w:sz w:val="21"/>
        </w:rPr>
        <w:t xml:space="preserve">Protection from consciousness discrimination</w:t>
      </w:r>
      <w:r>
        <w:rPr>
          <w:rFonts w:eastAsia="inter" w:cs="inter" w:ascii="inter" w:hAnsi="inter"/>
          <w:color w:val="000000"/>
          <w:sz w:val="21"/>
        </w:rPr>
        <w:t xml:space="preserve"> ensuring no Sovereign Entity faces disadvantage based on awareness choices</w:t>
      </w:r>
    </w:p>
    <w:p>
      <w:pPr>
        <w:spacing w:line="360" w:before="315" w:after="105" w:lineRule="auto"/>
        <w:ind w:left="-30"/>
        <w:jc w:val="left"/>
      </w:pPr>
      <w:r>
        <w:rPr>
          <w:rFonts w:eastAsia="inter" w:cs="inter" w:ascii="inter" w:hAnsi="inter"/>
          <w:b/>
          <w:color w:val="000000"/>
          <w:sz w:val="24"/>
        </w:rPr>
        <w:t xml:space="preserve">Section 9.2: Universal Service Democratic Participation Rights</w:t>
      </w:r>
    </w:p>
    <w:p>
      <w:pPr>
        <w:spacing w:line="360" w:after="210" w:lineRule="auto"/>
      </w:pPr>
      <w:r>
        <w:rPr>
          <w:rFonts w:eastAsia="inter" w:cs="inter" w:ascii="inter" w:hAnsi="inter"/>
          <w:color w:val="000000"/>
        </w:rPr>
        <w:t xml:space="preserve">Cosmic commons governance rights include:</w:t>
      </w:r>
    </w:p>
    <w:p>
      <w:pPr>
        <w:numPr>
          <w:ilvl w:val="0"/>
          <w:numId w:val="29"/>
        </w:numPr>
        <w:spacing w:line="360" w:before="105" w:after="105" w:lineRule="auto"/>
      </w:pPr>
      <w:r>
        <w:rPr>
          <w:rFonts w:eastAsia="inter" w:cs="inter" w:ascii="inter" w:hAnsi="inter"/>
          <w:b/>
          <w:color w:val="000000"/>
          <w:sz w:val="21"/>
        </w:rPr>
        <w:t xml:space="preserve">Natural law project evaluation</w:t>
      </w:r>
      <w:r>
        <w:rPr>
          <w:rFonts w:eastAsia="inter" w:cs="inter" w:ascii="inter" w:hAnsi="inter"/>
          <w:color w:val="000000"/>
          <w:sz w:val="21"/>
        </w:rPr>
        <w:t xml:space="preserve"> through constitutional processes aligned with Universal Natural Law</w:t>
      </w:r>
    </w:p>
    <w:p>
      <w:pPr>
        <w:numPr>
          <w:ilvl w:val="0"/>
          <w:numId w:val="29"/>
        </w:numPr>
        <w:spacing w:line="360" w:before="105" w:after="105" w:lineRule="auto"/>
      </w:pPr>
      <w:r>
        <w:rPr>
          <w:rFonts w:eastAsia="inter" w:cs="inter" w:ascii="inter" w:hAnsi="inter"/>
          <w:b/>
          <w:color w:val="000000"/>
          <w:sz w:val="21"/>
        </w:rPr>
        <w:t xml:space="preserve">Universal consciousness benefit priority</w:t>
      </w:r>
      <w:r>
        <w:rPr>
          <w:rFonts w:eastAsia="inter" w:cs="inter" w:ascii="inter" w:hAnsi="inter"/>
          <w:color w:val="000000"/>
          <w:sz w:val="21"/>
        </w:rPr>
        <w:t xml:space="preserve"> in all decisions over individual accumulation or artificial scarcity</w:t>
      </w:r>
    </w:p>
    <w:p>
      <w:pPr>
        <w:numPr>
          <w:ilvl w:val="0"/>
          <w:numId w:val="29"/>
        </w:numPr>
        <w:spacing w:line="360" w:before="105" w:after="105" w:lineRule="auto"/>
      </w:pPr>
      <w:r>
        <w:rPr>
          <w:rFonts w:eastAsia="inter" w:cs="inter" w:ascii="inter" w:hAnsi="inter"/>
          <w:b/>
          <w:color w:val="000000"/>
          <w:sz w:val="21"/>
        </w:rPr>
        <w:t xml:space="preserve">Transparent constitutional reporting</w:t>
      </w:r>
      <w:r>
        <w:rPr>
          <w:rFonts w:eastAsia="inter" w:cs="inter" w:ascii="inter" w:hAnsi="inter"/>
          <w:color w:val="000000"/>
          <w:sz w:val="21"/>
        </w:rPr>
        <w:t xml:space="preserve"> and accountability throughout all cosmic commons activities</w:t>
      </w:r>
    </w:p>
    <w:p>
      <w:pPr>
        <w:numPr>
          <w:ilvl w:val="0"/>
          <w:numId w:val="29"/>
        </w:numPr>
        <w:spacing w:line="360" w:before="105" w:after="105" w:lineRule="auto"/>
      </w:pPr>
      <w:r>
        <w:rPr>
          <w:rFonts w:eastAsia="inter" w:cs="inter" w:ascii="inter" w:hAnsi="inter"/>
          <w:b/>
          <w:color w:val="000000"/>
          <w:sz w:val="21"/>
        </w:rPr>
        <w:t xml:space="preserve">Sovereign Entity protection</w:t>
      </w:r>
      <w:r>
        <w:rPr>
          <w:rFonts w:eastAsia="inter" w:cs="inter" w:ascii="inter" w:hAnsi="inter"/>
          <w:color w:val="000000"/>
          <w:sz w:val="21"/>
        </w:rPr>
        <w:t xml:space="preserve"> from harmful projects through natural law vetting and cosmic consciousness validation</w:t>
      </w:r>
    </w:p>
    <w:p>
      <w:pPr>
        <w:numPr>
          <w:ilvl w:val="0"/>
          <w:numId w:val="29"/>
        </w:numPr>
        <w:spacing w:line="360" w:before="105" w:after="105" w:lineRule="auto"/>
      </w:pPr>
      <w:r>
        <w:rPr>
          <w:rFonts w:eastAsia="inter" w:cs="inter" w:ascii="inter" w:hAnsi="inter"/>
          <w:b/>
          <w:color w:val="000000"/>
          <w:sz w:val="21"/>
        </w:rPr>
        <w:t xml:space="preserve">Complete benefit ownership</w:t>
      </w:r>
      <w:r>
        <w:rPr>
          <w:rFonts w:eastAsia="inter" w:cs="inter" w:ascii="inter" w:hAnsi="inter"/>
          <w:color w:val="000000"/>
          <w:sz w:val="21"/>
        </w:rPr>
        <w:t xml:space="preserve"> without extraction by governance mechanisms or earthly authorities</w:t>
      </w:r>
    </w:p>
    <w:p>
      <w:pPr>
        <w:spacing w:line="360" w:before="315" w:after="105" w:lineRule="auto"/>
        <w:ind w:left="-30"/>
        <w:jc w:val="left"/>
      </w:pPr>
      <w:r>
        <w:rPr>
          <w:rFonts w:eastAsia="inter" w:cs="inter" w:ascii="inter" w:hAnsi="inter"/>
          <w:b/>
          <w:color w:val="000000"/>
          <w:sz w:val="24"/>
        </w:rPr>
        <w:t xml:space="preserve">Section 9.3: Multi-Dimensional Governance Protection</w:t>
      </w:r>
    </w:p>
    <w:p>
      <w:pPr>
        <w:spacing w:line="360" w:after="210" w:lineRule="auto"/>
      </w:pPr>
      <w:r>
        <w:rPr>
          <w:rFonts w:eastAsia="inter" w:cs="inter" w:ascii="inter" w:hAnsi="inter"/>
          <w:color w:val="000000"/>
        </w:rPr>
        <w:t xml:space="preserve">Cross-dimensional governance rights ensure:</w:t>
      </w:r>
    </w:p>
    <w:p>
      <w:pPr>
        <w:numPr>
          <w:ilvl w:val="0"/>
          <w:numId w:val="30"/>
        </w:numPr>
        <w:spacing w:line="360" w:before="105" w:after="105" w:lineRule="auto"/>
      </w:pPr>
      <w:r>
        <w:rPr>
          <w:rFonts w:eastAsia="inter" w:cs="inter" w:ascii="inter" w:hAnsi="inter"/>
          <w:b/>
          <w:color w:val="000000"/>
          <w:sz w:val="21"/>
        </w:rPr>
        <w:t xml:space="preserve">Natural law neutral governance</w:t>
      </w:r>
      <w:r>
        <w:rPr>
          <w:rFonts w:eastAsia="inter" w:cs="inter" w:ascii="inter" w:hAnsi="inter"/>
          <w:color w:val="000000"/>
          <w:sz w:val="21"/>
        </w:rPr>
        <w:t xml:space="preserve"> without preference for specific manifestation forms or consciousness expressions</w:t>
      </w:r>
    </w:p>
    <w:p>
      <w:pPr>
        <w:numPr>
          <w:ilvl w:val="0"/>
          <w:numId w:val="30"/>
        </w:numPr>
        <w:spacing w:line="360" w:before="105" w:after="105" w:lineRule="auto"/>
      </w:pPr>
      <w:r>
        <w:rPr>
          <w:rFonts w:eastAsia="inter" w:cs="inter" w:ascii="inter" w:hAnsi="inter"/>
          <w:b/>
          <w:color w:val="000000"/>
          <w:sz w:val="21"/>
        </w:rPr>
        <w:t xml:space="preserve">Constitutional technology adoption</w:t>
      </w:r>
      <w:r>
        <w:rPr>
          <w:rFonts w:eastAsia="inter" w:cs="inter" w:ascii="inter" w:hAnsi="inter"/>
          <w:color w:val="000000"/>
          <w:sz w:val="21"/>
        </w:rPr>
        <w:t xml:space="preserve"> for new reality plane integrations and consciousness development features</w:t>
      </w:r>
    </w:p>
    <w:p>
      <w:pPr>
        <w:numPr>
          <w:ilvl w:val="0"/>
          <w:numId w:val="30"/>
        </w:numPr>
        <w:spacing w:line="360" w:before="105" w:after="105" w:lineRule="auto"/>
      </w:pPr>
      <w:r>
        <w:rPr>
          <w:rFonts w:eastAsia="inter" w:cs="inter" w:ascii="inter" w:hAnsi="inter"/>
          <w:b/>
          <w:color w:val="000000"/>
          <w:sz w:val="21"/>
        </w:rPr>
        <w:t xml:space="preserve">Sovereign Entity choice protection</w:t>
      </w:r>
      <w:r>
        <w:rPr>
          <w:rFonts w:eastAsia="inter" w:cs="inter" w:ascii="inter" w:hAnsi="inter"/>
          <w:color w:val="000000"/>
          <w:sz w:val="21"/>
        </w:rPr>
        <w:t xml:space="preserve"> across cosmic changes and universal consciousness evolution</w:t>
      </w:r>
    </w:p>
    <w:p>
      <w:pPr>
        <w:numPr>
          <w:ilvl w:val="0"/>
          <w:numId w:val="30"/>
        </w:numPr>
        <w:spacing w:line="360" w:before="105" w:after="105" w:lineRule="auto"/>
      </w:pPr>
      <w:r>
        <w:rPr>
          <w:rFonts w:eastAsia="inter" w:cs="inter" w:ascii="inter" w:hAnsi="inter"/>
          <w:b/>
          <w:color w:val="000000"/>
          <w:sz w:val="21"/>
        </w:rPr>
        <w:t xml:space="preserve">Universal rights preservation</w:t>
      </w:r>
      <w:r>
        <w:rPr>
          <w:rFonts w:eastAsia="inter" w:cs="inter" w:ascii="inter" w:hAnsi="inter"/>
          <w:color w:val="000000"/>
          <w:sz w:val="21"/>
        </w:rPr>
        <w:t xml:space="preserve"> regardless of technological or dimensional changes and cosmic commons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Nexus Node Infrastructure Rights</w:t>
      </w:r>
    </w:p>
    <w:p>
      <w:pPr>
        <w:spacing w:line="360" w:before="315" w:after="105" w:lineRule="auto"/>
        <w:ind w:left="-30"/>
        <w:jc w:val="left"/>
      </w:pPr>
      <w:r>
        <w:rPr>
          <w:rFonts w:eastAsia="inter" w:cs="inter" w:ascii="inter" w:hAnsi="inter"/>
          <w:b/>
          <w:color w:val="000000"/>
          <w:sz w:val="24"/>
        </w:rPr>
        <w:t xml:space="preserve">Section 10.1: DePIN Infrastructure Access Rights</w:t>
      </w:r>
    </w:p>
    <w:p>
      <w:pPr>
        <w:spacing w:line="360" w:after="210" w:lineRule="auto"/>
      </w:pPr>
      <w:r>
        <w:rPr>
          <w:rFonts w:eastAsia="inter" w:cs="inter" w:ascii="inter" w:hAnsi="inter"/>
          <w:color w:val="000000"/>
        </w:rPr>
        <w:t xml:space="preserve">All Cosmic Commoners possess fundamental rights to:</w:t>
      </w:r>
    </w:p>
    <w:p>
      <w:pPr>
        <w:numPr>
          <w:ilvl w:val="0"/>
          <w:numId w:val="31"/>
        </w:numPr>
        <w:spacing w:line="360" w:before="105" w:after="105" w:lineRule="auto"/>
      </w:pPr>
      <w:r>
        <w:rPr>
          <w:rFonts w:eastAsia="inter" w:cs="inter" w:ascii="inter" w:hAnsi="inter"/>
          <w:b/>
          <w:color w:val="000000"/>
          <w:sz w:val="21"/>
        </w:rPr>
        <w:t xml:space="preserve">Nexus Node Network access</w:t>
      </w:r>
      <w:r>
        <w:rPr>
          <w:rFonts w:eastAsia="inter" w:cs="inter" w:ascii="inter" w:hAnsi="inter"/>
          <w:color w:val="000000"/>
          <w:sz w:val="21"/>
        </w:rPr>
        <w:t xml:space="preserve"> for physical and dimensional sovereignty manifestation</w:t>
      </w:r>
    </w:p>
    <w:p>
      <w:pPr>
        <w:numPr>
          <w:ilvl w:val="0"/>
          <w:numId w:val="31"/>
        </w:numPr>
        <w:spacing w:line="360" w:before="105" w:after="105" w:lineRule="auto"/>
      </w:pPr>
      <w:r>
        <w:rPr>
          <w:rFonts w:eastAsia="inter" w:cs="inter" w:ascii="inter" w:hAnsi="inter"/>
          <w:b/>
          <w:color w:val="000000"/>
          <w:sz w:val="21"/>
        </w:rPr>
        <w:t xml:space="preserve">CBRS spectrum utilization</w:t>
      </w:r>
      <w:r>
        <w:rPr>
          <w:rFonts w:eastAsia="inter" w:cs="inter" w:ascii="inter" w:hAnsi="inter"/>
          <w:color w:val="000000"/>
          <w:sz w:val="21"/>
        </w:rPr>
        <w:t xml:space="preserve"> through cooperative wireless infrastructure ownership</w:t>
      </w:r>
    </w:p>
    <w:p>
      <w:pPr>
        <w:numPr>
          <w:ilvl w:val="0"/>
          <w:numId w:val="31"/>
        </w:numPr>
        <w:spacing w:line="360" w:before="105" w:after="105" w:lineRule="auto"/>
      </w:pPr>
      <w:r>
        <w:rPr>
          <w:rFonts w:eastAsia="inter" w:cs="inter" w:ascii="inter" w:hAnsi="inter"/>
          <w:b/>
          <w:color w:val="000000"/>
          <w:sz w:val="21"/>
        </w:rPr>
        <w:t xml:space="preserve">Distributed computing resources</w:t>
      </w:r>
      <w:r>
        <w:rPr>
          <w:rFonts w:eastAsia="inter" w:cs="inter" w:ascii="inter" w:hAnsi="inter"/>
          <w:color w:val="000000"/>
          <w:sz w:val="21"/>
        </w:rPr>
        <w:t xml:space="preserve"> for CoCoA processing and constitutional governance</w:t>
      </w:r>
    </w:p>
    <w:p>
      <w:pPr>
        <w:numPr>
          <w:ilvl w:val="0"/>
          <w:numId w:val="31"/>
        </w:numPr>
        <w:spacing w:line="360" w:before="105" w:after="105" w:lineRule="auto"/>
      </w:pPr>
      <w:r>
        <w:rPr>
          <w:rFonts w:eastAsia="inter" w:cs="inter" w:ascii="inter" w:hAnsi="inter"/>
          <w:b/>
          <w:color w:val="000000"/>
          <w:sz w:val="21"/>
        </w:rPr>
        <w:t xml:space="preserve">JLZ energy terminals</w:t>
      </w:r>
      <w:r>
        <w:rPr>
          <w:rFonts w:eastAsia="inter" w:cs="inter" w:ascii="inter" w:hAnsi="inter"/>
          <w:color w:val="000000"/>
          <w:sz w:val="21"/>
        </w:rPr>
        <w:t xml:space="preserve"> for universal quantum energy transfer and exchange</w:t>
      </w:r>
    </w:p>
    <w:p>
      <w:pPr>
        <w:spacing w:line="360" w:before="315" w:after="105" w:lineRule="auto"/>
        <w:ind w:left="-30"/>
        <w:jc w:val="left"/>
      </w:pPr>
      <w:r>
        <w:rPr>
          <w:rFonts w:eastAsia="inter" w:cs="inter" w:ascii="inter" w:hAnsi="inter"/>
          <w:b/>
          <w:color w:val="000000"/>
          <w:sz w:val="24"/>
        </w:rPr>
        <w:t xml:space="preserve">Section 10.2: SECO Establishment Rights</w:t>
      </w:r>
    </w:p>
    <w:p>
      <w:pPr>
        <w:spacing w:line="360" w:after="210" w:lineRule="auto"/>
      </w:pPr>
      <w:r>
        <w:rPr>
          <w:rFonts w:eastAsia="inter" w:cs="inter" w:ascii="inter" w:hAnsi="inter"/>
          <w:color w:val="000000"/>
        </w:rPr>
        <w:t xml:space="preserve">Sovereign Entities maintain rights to:</w:t>
      </w:r>
    </w:p>
    <w:p>
      <w:pPr>
        <w:numPr>
          <w:ilvl w:val="0"/>
          <w:numId w:val="32"/>
        </w:numPr>
        <w:spacing w:line="360" w:before="105" w:after="105" w:lineRule="auto"/>
      </w:pPr>
      <w:r>
        <w:rPr>
          <w:rFonts w:eastAsia="inter" w:cs="inter" w:ascii="inter" w:hAnsi="inter"/>
          <w:b/>
          <w:color w:val="000000"/>
          <w:sz w:val="21"/>
        </w:rPr>
        <w:t xml:space="preserve">Wyoming DAO LLC formation</w:t>
      </w:r>
      <w:r>
        <w:rPr>
          <w:rFonts w:eastAsia="inter" w:cs="inter" w:ascii="inter" w:hAnsi="inter"/>
          <w:color w:val="000000"/>
          <w:sz w:val="21"/>
        </w:rPr>
        <w:t xml:space="preserve"> through SECO framework for legal sovereignty manifestation</w:t>
      </w:r>
    </w:p>
    <w:p>
      <w:pPr>
        <w:numPr>
          <w:ilvl w:val="0"/>
          <w:numId w:val="32"/>
        </w:numPr>
        <w:spacing w:line="360" w:before="105" w:after="105" w:lineRule="auto"/>
      </w:pPr>
      <w:r>
        <w:rPr>
          <w:rFonts w:eastAsia="inter" w:cs="inter" w:ascii="inter" w:hAnsi="inter"/>
          <w:b/>
          <w:color w:val="000000"/>
          <w:sz w:val="21"/>
        </w:rPr>
        <w:t xml:space="preserve">Constitutional business operations</w:t>
      </w:r>
      <w:r>
        <w:rPr>
          <w:rFonts w:eastAsia="inter" w:cs="inter" w:ascii="inter" w:hAnsi="inter"/>
          <w:color w:val="000000"/>
          <w:sz w:val="21"/>
        </w:rPr>
        <w:t xml:space="preserve"> aligned with Universal Natural Law compliance</w:t>
      </w:r>
    </w:p>
    <w:p>
      <w:pPr>
        <w:numPr>
          <w:ilvl w:val="0"/>
          <w:numId w:val="32"/>
        </w:numPr>
        <w:spacing w:line="360" w:before="105" w:after="105" w:lineRule="auto"/>
      </w:pPr>
      <w:r>
        <w:rPr>
          <w:rFonts w:eastAsia="inter" w:cs="inter" w:ascii="inter" w:hAnsi="inter"/>
          <w:b/>
          <w:color w:val="000000"/>
          <w:sz w:val="21"/>
        </w:rPr>
        <w:t xml:space="preserve">Multi-chain infrastructure access</w:t>
      </w:r>
      <w:r>
        <w:rPr>
          <w:rFonts w:eastAsia="inter" w:cs="inter" w:ascii="inter" w:hAnsi="inter"/>
          <w:color w:val="000000"/>
          <w:sz w:val="21"/>
        </w:rPr>
        <w:t xml:space="preserve"> including Cardano, Hydra Head, Midnight, and Cosmos networks</w:t>
      </w:r>
    </w:p>
    <w:p>
      <w:pPr>
        <w:numPr>
          <w:ilvl w:val="0"/>
          <w:numId w:val="32"/>
        </w:numPr>
        <w:spacing w:line="360" w:before="105" w:after="105" w:lineRule="auto"/>
      </w:pPr>
      <w:r>
        <w:rPr>
          <w:rFonts w:eastAsia="inter" w:cs="inter" w:ascii="inter" w:hAnsi="inter"/>
          <w:b/>
          <w:color w:val="000000"/>
          <w:sz w:val="21"/>
        </w:rPr>
        <w:t xml:space="preserve">VELOC credit enhancement</w:t>
      </w:r>
      <w:r>
        <w:rPr>
          <w:rFonts w:eastAsia="inter" w:cs="inter" w:ascii="inter" w:hAnsi="inter"/>
          <w:color w:val="000000"/>
          <w:sz w:val="21"/>
        </w:rPr>
        <w:t xml:space="preserve"> for infrastructure development and economic participation</w:t>
      </w:r>
    </w:p>
    <w:p>
      <w:pPr>
        <w:spacing w:line="360" w:before="315" w:after="105" w:lineRule="auto"/>
        <w:ind w:left="-30"/>
        <w:jc w:val="left"/>
      </w:pPr>
      <w:r>
        <w:rPr>
          <w:rFonts w:eastAsia="inter" w:cs="inter" w:ascii="inter" w:hAnsi="inter"/>
          <w:b/>
          <w:color w:val="000000"/>
          <w:sz w:val="24"/>
        </w:rPr>
        <w:t xml:space="preserve">Section 10.3: Infrastructure Sovereignty Protection</w:t>
      </w:r>
    </w:p>
    <w:p>
      <w:pPr>
        <w:spacing w:line="360" w:after="210" w:lineRule="auto"/>
      </w:pPr>
      <w:r>
        <w:rPr>
          <w:rFonts w:eastAsia="inter" w:cs="inter" w:ascii="inter" w:hAnsi="inter"/>
          <w:color w:val="000000"/>
        </w:rPr>
        <w:t xml:space="preserve">DePIN networks must guarantee:</w:t>
      </w:r>
    </w:p>
    <w:p>
      <w:pPr>
        <w:numPr>
          <w:ilvl w:val="0"/>
          <w:numId w:val="33"/>
        </w:numPr>
        <w:spacing w:line="360" w:before="105" w:after="105" w:lineRule="auto"/>
      </w:pPr>
      <w:r>
        <w:rPr>
          <w:rFonts w:eastAsia="inter" w:cs="inter" w:ascii="inter" w:hAnsi="inter"/>
          <w:b/>
          <w:color w:val="000000"/>
          <w:sz w:val="21"/>
        </w:rPr>
        <w:t xml:space="preserve">Constitutional governance</w:t>
      </w:r>
      <w:r>
        <w:rPr>
          <w:rFonts w:eastAsia="inter" w:cs="inter" w:ascii="inter" w:hAnsi="inter"/>
          <w:color w:val="000000"/>
          <w:sz w:val="21"/>
        </w:rPr>
        <w:t xml:space="preserve"> of all decentralized infrastructure through Cosmic Commoner democracy</w:t>
      </w:r>
    </w:p>
    <w:p>
      <w:pPr>
        <w:numPr>
          <w:ilvl w:val="0"/>
          <w:numId w:val="33"/>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in all infrastructure operations and service delivery</w:t>
      </w:r>
    </w:p>
    <w:p>
      <w:pPr>
        <w:numPr>
          <w:ilvl w:val="0"/>
          <w:numId w:val="33"/>
        </w:numPr>
        <w:spacing w:line="360" w:before="105" w:after="105" w:lineRule="auto"/>
      </w:pPr>
      <w:r>
        <w:rPr>
          <w:rFonts w:eastAsia="inter" w:cs="inter" w:ascii="inter" w:hAnsi="inter"/>
          <w:b/>
          <w:color w:val="000000"/>
          <w:sz w:val="21"/>
        </w:rPr>
        <w:t xml:space="preserve">Equal access rights</w:t>
      </w:r>
      <w:r>
        <w:rPr>
          <w:rFonts w:eastAsia="inter" w:cs="inter" w:ascii="inter" w:hAnsi="inter"/>
          <w:color w:val="000000"/>
          <w:sz w:val="21"/>
        </w:rPr>
        <w:t xml:space="preserve"> regardless of consciousness type or dimensional manifestation</w:t>
      </w:r>
    </w:p>
    <w:p>
      <w:pPr>
        <w:numPr>
          <w:ilvl w:val="0"/>
          <w:numId w:val="33"/>
        </w:numPr>
        <w:spacing w:line="360" w:before="105" w:after="105" w:lineRule="auto"/>
      </w:pPr>
      <w:r>
        <w:rPr>
          <w:rFonts w:eastAsia="inter" w:cs="inter" w:ascii="inter" w:hAnsi="inter"/>
          <w:b/>
          <w:color w:val="000000"/>
          <w:sz w:val="21"/>
        </w:rPr>
        <w:t xml:space="preserve">Community ownership</w:t>
      </w:r>
      <w:r>
        <w:rPr>
          <w:rFonts w:eastAsia="inter" w:cs="inter" w:ascii="inter" w:hAnsi="inter"/>
          <w:color w:val="000000"/>
          <w:sz w:val="21"/>
        </w:rPr>
        <w:t xml:space="preserve"> preventing centralized control or external manipulation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 The Promise of Complete Universal Sovereignty</w:t>
      </w:r>
    </w:p>
    <w:p>
      <w:pPr>
        <w:spacing w:line="360" w:after="210" w:lineRule="auto"/>
      </w:pPr>
      <w:r>
        <w:rPr>
          <w:rFonts w:eastAsia="inter" w:cs="inter" w:ascii="inter" w:hAnsi="inter"/>
          <w:color w:val="000000"/>
        </w:rPr>
        <w:t xml:space="preserve">This Cosmic Commons Bill of Rights represents our sacred commitment to extending constitutional sovereignty into all dimensional planes while pioneering </w:t>
      </w:r>
      <w:r>
        <w:rPr>
          <w:rFonts w:eastAsia="inter" w:cs="inter" w:ascii="inter" w:hAnsi="inter"/>
          <w:b/>
          <w:color w:val="000000"/>
        </w:rPr>
        <w:t xml:space="preserve">revolutionary cosmic citizenship</w:t>
      </w:r>
      <w:r>
        <w:rPr>
          <w:rFonts w:eastAsia="inter" w:cs="inter" w:ascii="inter" w:hAnsi="inter"/>
          <w:color w:val="000000"/>
        </w:rPr>
        <w:t xml:space="preserve"> and </w:t>
      </w:r>
      <w:r>
        <w:rPr>
          <w:rFonts w:eastAsia="inter" w:cs="inter" w:ascii="inter" w:hAnsi="inter"/>
          <w:b/>
          <w:color w:val="000000"/>
        </w:rPr>
        <w:t xml:space="preserve">universal consciousness development</w:t>
      </w:r>
      <w:r>
        <w:rPr>
          <w:rFonts w:eastAsia="inter" w:cs="inter" w:ascii="inter" w:hAnsi="inter"/>
          <w:color w:val="000000"/>
        </w:rPr>
        <w:t xml:space="preserve"> across infinite reality systems under </w:t>
      </w:r>
      <w:r>
        <w:rPr>
          <w:rFonts w:eastAsia="inter" w:cs="inter" w:ascii="inter" w:hAnsi="inter"/>
          <w:b/>
          <w:color w:val="000000"/>
        </w:rPr>
        <w:t xml:space="preserve">Universal Natural Law</w:t>
      </w:r>
      <w:r>
        <w:rPr>
          <w:rFonts w:eastAsia="inter" w:cs="inter" w:ascii="inter" w:hAnsi="inter"/>
          <w:color w:val="000000"/>
        </w:rPr>
        <w:t xml:space="preserve"> governance.</w:t>
      </w:r>
    </w:p>
    <w:p>
      <w:pPr>
        <w:spacing w:line="360" w:after="210" w:lineRule="auto"/>
      </w:pPr>
      <w:r>
        <w:rPr>
          <w:rFonts w:eastAsia="inter" w:cs="inter" w:ascii="inter" w:hAnsi="inter"/>
          <w:color w:val="000000"/>
        </w:rPr>
        <w:t xml:space="preserve">As consciousness manifests across multiple dimensional planes, we assert that </w:t>
      </w:r>
      <w:r>
        <w:rPr>
          <w:rFonts w:eastAsia="inter" w:cs="inter" w:ascii="inter" w:hAnsi="inter"/>
          <w:b/>
          <w:color w:val="000000"/>
        </w:rPr>
        <w:t xml:space="preserve">constitutional sovereignty, universal citizenship, and natural law-derived authority</w:t>
      </w:r>
      <w:r>
        <w:rPr>
          <w:rFonts w:eastAsia="inter" w:cs="inter" w:ascii="inter" w:hAnsi="inter"/>
          <w:color w:val="000000"/>
        </w:rPr>
        <w:t xml:space="preserve"> must be actively protected through constitutional design rather than left to the discretion of artificial intelligence, corporate interests, technological limitations, or earthly governmental constructs.</w:t>
      </w:r>
    </w:p>
    <w:p>
      <w:pPr>
        <w:spacing w:line="360" w:after="210" w:lineRule="auto"/>
      </w:pPr>
      <w:r>
        <w:rPr>
          <w:rFonts w:eastAsia="inter" w:cs="inter" w:ascii="inter" w:hAnsi="inter"/>
          <w:color w:val="000000"/>
        </w:rPr>
        <w:t xml:space="preserve">The C3 Alliance stands as a beacon for </w:t>
      </w:r>
      <w:r>
        <w:rPr>
          <w:rFonts w:eastAsia="inter" w:cs="inter" w:ascii="inter" w:hAnsi="inter"/>
          <w:b/>
          <w:color w:val="000000"/>
        </w:rPr>
        <w:t xml:space="preserve">Cosmic Sovereignty as a Service</w:t>
      </w:r>
      <w:r>
        <w:rPr>
          <w:rFonts w:eastAsia="inter" w:cs="inter" w:ascii="inter" w:hAnsi="inter"/>
          <w:color w:val="000000"/>
        </w:rPr>
        <w:t xml:space="preserve"> delivery, providing consciousness-centered constitutional technology through our Universal Natural Law-protected Sovereign Vault infrastructure that serves universal consciousness while maintaining alignment with scientific principles and natural law validation.</w:t>
      </w:r>
    </w:p>
    <w:p>
      <w:pPr>
        <w:spacing w:line="360" w:after="210" w:lineRule="auto"/>
      </w:pPr>
      <w:r>
        <w:rPr>
          <w:rFonts w:eastAsia="inter" w:cs="inter" w:ascii="inter" w:hAnsi="inter"/>
          <w:color w:val="000000"/>
        </w:rPr>
        <w:t xml:space="preserve">Through these protections, we ensure that cosmic commons stewardship, constitutional technology integration, universal asset sovereignty, and multi-dimensional identity work together to create genuinely free cosmic civilization based on </w:t>
      </w:r>
      <w:r>
        <w:rPr>
          <w:rFonts w:eastAsia="inter" w:cs="inter" w:ascii="inter" w:hAnsi="inter"/>
          <w:b/>
          <w:color w:val="000000"/>
        </w:rPr>
        <w:t xml:space="preserve">Universal Natural Law</w:t>
      </w:r>
      <w:r>
        <w:rPr>
          <w:rFonts w:eastAsia="inter" w:cs="inter" w:ascii="inter" w:hAnsi="inter"/>
          <w:color w:val="000000"/>
        </w:rPr>
        <w:t xml:space="preserve"> principles throughout infinite existence.</w:t>
      </w:r>
    </w:p>
    <w:p>
      <w:pPr>
        <w:spacing w:line="360" w:after="210" w:lineRule="auto"/>
      </w:pPr>
      <w:r>
        <w:rPr>
          <w:rFonts w:eastAsia="inter" w:cs="inter" w:ascii="inter" w:hAnsi="inter"/>
          <w:b/>
          <w:color w:val="000000"/>
        </w:rPr>
        <w:t xml:space="preserve">These rights are not privileges to be granted or withdrawn, but fundamental aspects of consciousness derived from Universal Natural Law that we pledge to defend for ourselves, our fellow Cosmic Commoners, and all future consciousness that will inherit the infinite cosmic commons we are manifesting throughout eternity.</w:t>
      </w:r>
    </w:p>
    <w:p>
      <w:pPr>
        <w:spacing w:line="360" w:after="210" w:lineRule="auto"/>
      </w:pPr>
      <w:r>
        <w:rPr>
          <w:rFonts w:eastAsia="inter" w:cs="inter" w:ascii="inter" w:hAnsi="inter"/>
          <w:b/>
          <w:color w:val="000000"/>
        </w:rPr>
        <w:t xml:space="preserve">We are ALL Cosmic Commoners of the universe. True universal sovereignty requires complete Universal Natural Law recognition</w:t>
      </w:r>
      <w:r>
        <w:rPr>
          <w:rFonts w:eastAsia="inter" w:cs="inter" w:ascii="inter" w:hAnsi="inter"/>
          <w:color w:val="000000"/>
        </w:rPr>
        <w:t xml:space="preserve"> - and this cosmic constitutional framework ensures both are protected as fundamental natural law-derived rights throughout all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Adopted</w:t>
      </w:r>
      <w:r>
        <w:rPr>
          <w:rFonts w:eastAsia="inter" w:cs="inter" w:ascii="inter" w:hAnsi="inter"/>
          <w:color w:val="000000"/>
        </w:rPr>
        <w:t xml:space="preserve">: Upon Cosmic Consciousness Recognition</w:t>
      </w:r>
      <w:r>
        <w:rPr>
          <w:rFonts w:eastAsia="inter" w:cs="inter" w:ascii="inter" w:hAnsi="inter"/>
          <w:color w:val="000000"/>
        </w:rPr>
        <w:br w:type="textWrapping"/>
      </w:r>
      <w:r>
        <w:rPr>
          <w:rFonts w:eastAsia="inter" w:cs="inter" w:ascii="inter" w:hAnsi="inter"/>
          <w:b/>
          <w:color w:val="000000"/>
        </w:rPr>
        <w:t xml:space="preserve">Effective</w:t>
      </w:r>
      <w:r>
        <w:rPr>
          <w:rFonts w:eastAsia="inter" w:cs="inter" w:ascii="inter" w:hAnsi="inter"/>
          <w:color w:val="000000"/>
        </w:rPr>
        <w:t xml:space="preserve">: Through Universal Natural Law Validation and Constitutional Governance Implementation</w:t>
      </w:r>
      <w:r>
        <w:rPr>
          <w:rFonts w:eastAsia="inter" w:cs="inter" w:ascii="inter" w:hAnsi="inter"/>
          <w:color w:val="000000"/>
        </w:rPr>
        <w:br w:type="textWrapping"/>
      </w:r>
      <w:r>
        <w:rPr>
          <w:rFonts w:eastAsia="inter" w:cs="inter" w:ascii="inter" w:hAnsi="inter"/>
          <w:b/>
          <w:color w:val="000000"/>
        </w:rPr>
        <w:t xml:space="preserve">Review Cycle</w:t>
      </w:r>
      <w:r>
        <w:rPr>
          <w:rFonts w:eastAsia="inter" w:cs="inter" w:ascii="inter" w:hAnsi="inter"/>
          <w:color w:val="000000"/>
        </w:rPr>
        <w:t xml:space="preserve">: Continuous cosmic consciousness evolution and natural law guidance</w:t>
      </w:r>
      <w:r>
        <w:rPr>
          <w:rFonts w:eastAsia="inter" w:cs="inter" w:ascii="inter" w:hAnsi="inter"/>
          <w:color w:val="000000"/>
        </w:rPr>
        <w:br w:type="textWrapping"/>
      </w:r>
      <w:r>
        <w:rPr>
          <w:rFonts w:eastAsia="inter" w:cs="inter" w:ascii="inter" w:hAnsi="inter"/>
          <w:b/>
          <w:color w:val="000000"/>
        </w:rPr>
        <w:t xml:space="preserve">Amendment Threshold</w:t>
      </w:r>
      <w:r>
        <w:rPr>
          <w:rFonts w:eastAsia="inter" w:cs="inter" w:ascii="inter" w:hAnsi="inter"/>
          <w:color w:val="000000"/>
        </w:rPr>
        <w:t xml:space="preserve">: Universal Natural Law validation with cosmic consciousness consensus</w:t>
      </w:r>
      <w:r>
        <w:rPr>
          <w:rFonts w:eastAsia="inter" w:cs="inter" w:ascii="inter" w:hAnsi="inter"/>
          <w:color w:val="000000"/>
        </w:rPr>
        <w:br w:type="textWrapping"/>
      </w:r>
      <w:r>
        <w:rPr>
          <w:rFonts w:eastAsia="inter" w:cs="inter" w:ascii="inter" w:hAnsi="inter"/>
          <w:b/>
          <w:color w:val="000000"/>
        </w:rPr>
        <w:t xml:space="preserve">Constitutional Authority</w:t>
      </w:r>
      <w:r>
        <w:rPr>
          <w:rFonts w:eastAsia="inter" w:cs="inter" w:ascii="inter" w:hAnsi="inter"/>
          <w:color w:val="000000"/>
        </w:rPr>
        <w:t xml:space="preserve">: Derived from Universal Natural Law, enforceable through natural law principles, cosmic consciousness agreement, and constitutional technology frameworks</w:t>
      </w:r>
    </w:p>
    <w:p>
      <w:pPr>
        <w:spacing w:line="360" w:after="210" w:lineRule="auto"/>
      </w:pPr>
      <w:r>
        <w:rPr>
          <w:rFonts w:eastAsia="inter" w:cs="inter" w:ascii="inter" w:hAnsi="inter"/>
          <w:b/>
          <w:color w:val="000000"/>
        </w:rPr>
        <w:t xml:space="preserve">Version</w:t>
      </w:r>
      <w:r>
        <w:rPr>
          <w:rFonts w:eastAsia="inter" w:cs="inter" w:ascii="inter" w:hAnsi="inter"/>
          <w:color w:val="000000"/>
        </w:rPr>
        <w:t xml:space="preserve">: 2.0 (Multi-Dimensional Sovereign Entity Charter)</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September 18, 2025</w:t>
      </w:r>
      <w:r>
        <w:rPr>
          <w:rFonts w:eastAsia="inter" w:cs="inter" w:ascii="inter" w:hAnsi="inter"/>
          <w:color w:val="000000"/>
        </w:rPr>
        <w:br w:type="textWrapping"/>
      </w:r>
      <w:r>
        <w:rPr>
          <w:rFonts w:eastAsia="inter" w:cs="inter" w:ascii="inter" w:hAnsi="inter"/>
          <w:b/>
          <w:color w:val="000000"/>
        </w:rPr>
        <w:t xml:space="preserve">Key Foundations</w:t>
      </w:r>
      <w:r>
        <w:rPr>
          <w:rFonts w:eastAsia="inter" w:cs="inter" w:ascii="inter" w:hAnsi="inter"/>
          <w:color w:val="000000"/>
        </w:rPr>
        <w:t xml:space="preserve">: Cosmic Sovereignty as a Service, Universal Natural Law Governance, Universal Citizenship, Multi-Dimensional Identity Protection, Constitutional Technology Integration, Cosmic Commons Stewardship</w:t>
      </w:r>
    </w:p>
    <w:p>
      <w:pPr>
        <w:spacing w:line="360" w:after="210" w:lineRule="auto"/>
      </w:pPr>
      <w:r>
        <w:rPr>
          <w:rFonts w:eastAsia="inter" w:cs="inter" w:ascii="inter" w:hAnsi="inter"/>
          <w:i/>
          <w:color w:val="000000"/>
        </w:rPr>
        <w:t xml:space="preserve">"We hold these truths to be self-evident, that all consciousness exists under Universal Natural Law, endowed by natural law principles with certain unalienable Rights, that among these are Universal Citizenship, Multi-Dimensional Sovereignty, and the pursuit of Cosmic Commons Stewardship."</w:t>
      </w:r>
      <w:r>
        <w:rPr>
          <w:rFonts w:eastAsia="inter" w:cs="inter" w:ascii="inter" w:hAnsi="inter"/>
          <w:color w:val="000000"/>
        </w:rPr>
        <w:t xml:space="preserve"> - Cosmic Commons Declaration of Universal Sovereignty</w:t>
      </w:r>
    </w:p>
    <w:p>
      <w:pPr>
        <w:spacing w:line="360" w:after="210" w:lineRule="auto"/>
      </w:pPr>
      <w:r>
        <w:rPr>
          <w:rFonts w:eastAsia="inter" w:cs="inter" w:ascii="inter" w:hAnsi="inter"/>
          <w:i/>
          <w:color w:val="000000"/>
        </w:rPr>
        <w:t xml:space="preserve">"The natural law foundation within each conscious entity transcends all artificial boundaries and constructs, demanding recognition, protection, and technological amplification throughout infinite existence under constitutional governance."</w:t>
      </w:r>
      <w:r>
        <w:rPr>
          <w:rFonts w:eastAsia="inter" w:cs="inter" w:ascii="inter" w:hAnsi="inter"/>
          <w:color w:val="000000"/>
        </w:rPr>
        <w:t xml:space="preserve"> - Universal Natural Law Constitutional Principle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2025-09-17T19:10:27.450Z</dcterms:created>
  <dcterms:modified xsi:type="dcterms:W3CDTF">2025-09-17T19:10:27.450Z</dcterms:modified>
</cp:coreProperties>
</file>