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CHENNAKESAVA TEMPLE</w:t>
        <w:br/>
        <w:t>Sompalyam, Madanapalle, Andhra Pradesh, India</w:t>
      </w:r>
    </w:p>
    <w:p>
      <w:r>
        <w:t>God</w:t>
        <w:br/>
        <w:br/>
        <w:br/>
        <w:tab/>
        <w:t>Chennakeshwa Swamy is the main diety of this temple. He is an incarnation of Lord Vishnu.</w:t>
        <w:br/>
        <w:br/>
        <w:br/>
        <w:br/>
        <w:br/>
        <w:t xml:space="preserve"> Interesting Facts</w:t>
        <w:br/>
        <w:br/>
        <w:br/>
        <w:br/>
        <w:tab/>
        <w:tab/>
        <w:t>This is the birth place of Sri Annamacharya, who was the Sankeerthana Acharyulu.</w:t>
        <w:br/>
        <w:br/>
        <w:br/>
        <w:tab/>
        <w:tab/>
        <w:t>Chennakesava temple consist of 52 feet high Monolith pillar (Dwajasthambha) with wonderful carvings throughout.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>Weather</w:t>
        <w:br/>
        <w:br/>
        <w:t xml:space="preserve"> </w:t>
        <w:br/>
        <w:br/>
        <w:tab/>
        <w:t xml:space="preserve">Highest - April to June (40 °C during day and 20 °C during night)Average - May (35 °C during the day and 20 °C during night)Lowest - October to February (27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temple premises.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Kadiri 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43.4 KM</w:t>
        <w:br/>
        <w:t>0866-2570005</w:t>
        <w:br/>
        <w:br/>
        <w:br/>
        <w:t xml:space="preserve">  Kadiri Railway Station          </w:t>
        <w:br/>
        <w:br/>
        <w:t>43 KM</w:t>
        <w:br/>
        <w:t xml:space="preserve">1800 11 1139 </w:t>
        <w:br/>
        <w:br/>
        <w:br/>
        <w:t xml:space="preserve"> </w:t>
        <w:br/>
        <w:t>Kempegowda International Airport, Bengaluru</w:t>
        <w:tab/>
        <w:tab/>
        <w:tab/>
        <w:tab/>
        <w:tab/>
        <w:tab/>
        <w:tab/>
        <w:tab/>
        <w:tab/>
        <w:tab/>
        <w:tab/>
        <w:br/>
        <w:t>132 KM</w:t>
        <w:br/>
        <w:t>1800 425 4425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Chennakeshwa Swamy is the main diety of this temple. He is an incarnation of Lord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the birth place of Sri Annamacharya, who was the Sankeerthana Acharyulu.</w:t>
        <w:br/>
        <w:br/>
        <w:br/>
        <w:tab/>
        <w:tab/>
        <w:t>Chennakesava temple consist of 52 feet high Monolith pillar (Dwajasthambha) with wonderful carvings throughout.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 &amp;deg;C during day and 20 &amp;deg;C during night)Average - May (35 &amp;deg;C during the day and 20 &amp;deg;C during night)Lowest - October to February (27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temple premises.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Kadiri Rtc Bus Stand</w:t>
        <w:br/>
        <w:t>43.4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Kadiri Railway Station</w:t>
        <w:br/>
        <w:t>43 KM</w:t>
        <w:br/>
        <w:t xml:space="preserve">1800 11 1139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Airport, Bengaluru</w:t>
        <w:br/>
        <w:t>132 KM</w:t>
        <w:br/>
        <w:t>1800 425 4425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