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KAKULANDHRA MAHAVISHNU TEMPLE</w:t>
        <w:br/>
        <w:t>Srikakulam Village, Ghantasala, Vijayawada, Andhra Pradesh, India</w:t>
      </w:r>
    </w:p>
    <w:p>
      <w:r>
        <w:t>God</w:t>
        <w:br/>
        <w:br/>
        <w:br/>
        <w:tab/>
        <w:t>Sri Andhra Mahavishnu is the presiding deity of this temple who is an incarnation of Lord Vishnu.</w:t>
        <w:br/>
        <w:br/>
        <w:br/>
        <w:br/>
        <w:br/>
        <w:t xml:space="preserve"> Interesting Facts</w:t>
        <w:br/>
        <w:br/>
        <w:br/>
        <w:br/>
        <w:tab/>
        <w:tab/>
        <w:t>It is one among the few rare temples where we can see Lord as Lord Vishnu.</w:t>
        <w:br/>
        <w:br/>
        <w:br/>
        <w:tab/>
        <w:tab/>
        <w:t>In all the other temples we can see His other incarnations as Lord Venkateswara Swamy, Lord Narasimha Swamy, and Lord Krishna and Lord Rama.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Avanigadda Busstand</w:t>
        <w:tab/>
        <w:tab/>
        <w:tab/>
        <w:tab/>
        <w:tab/>
        <w:tab/>
        <w:tab/>
        <w:tab/>
        <w:tab/>
        <w:tab/>
        <w:t xml:space="preserve">    </w:t>
        <w:br/>
        <w:br/>
        <w:t>21.8 KM</w:t>
        <w:br/>
        <w:t>0866-2570005</w:t>
        <w:br/>
        <w:br/>
        <w:br/>
        <w:t xml:space="preserve">  Repalle Railway Station          </w:t>
        <w:br/>
        <w:br/>
        <w:t>28.1 KM</w:t>
        <w:br/>
        <w:t>139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43.6 KM</w:t>
        <w:br/>
        <w:t xml:space="preserve">0866-2846729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Andhra Mahavishnu is the presiding deity of this temple who is an incarnation of Lord Vishnu.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one among the few rare temples where we can see Lord as Lord Vishnu.</w:t>
        <w:br/>
        <w:br/>
        <w:br/>
        <w:tab/>
        <w:tab/>
        <w:t>In all the other temples we can see His other incarnations as Lord Venkateswara Swamy, Lord Narasimha Swamy, and Lord Krishna and Lord Rama.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Avanigadda Busstand</w:t>
        <w:br/>
        <w:t>21.8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Repalle Railway Station</w:t>
        <w:br/>
        <w:t>28.1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43.6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