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KSHEERA RAMA LINGESWARA SWAMY TEMPLE</w:t>
        <w:br/>
        <w:t>Palakollu, Andhra Pradesh, India</w:t>
      </w:r>
    </w:p>
    <w:p>
      <w:r>
        <w:t>God</w:t>
        <w:br/>
        <w:br/>
        <w:br/>
        <w:tab/>
        <w:t>Ksheera Ramalingeswara Swamy is the presiding deity of this temple, who is an incarnation of Lord Shiva. Here Lord is in form of Lingam with 2 feet height.</w:t>
        <w:br/>
        <w:br/>
        <w:br/>
        <w:br/>
        <w:br/>
        <w:t xml:space="preserve"> Interesting Facts</w:t>
        <w:br/>
        <w:br/>
        <w:br/>
        <w:br/>
        <w:tab/>
        <w:tab/>
        <w:t>The Shiva lingam at Ksheerarama temple is tallest one and found unique milky white color.</w:t>
        <w:br/>
        <w:br/>
        <w:br/>
        <w:tab/>
        <w:tab/>
        <w:t>Sri Adi Sankaracharya installed Sri chakram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Palakollu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08814-222848</w:t>
        <w:br/>
        <w:br/>
        <w:br/>
        <w:t xml:space="preserve">  Palakollu Railway Station          </w:t>
        <w:br/>
        <w:br/>
        <w:t>1.6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149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Ksheera Ramalingeswara Swamy is the presiding deity of this temple, who is an incarnation of Lord Shiva. Here Lord is in form of Lingam with 2 feet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The Shiva lingam at Ksheerarama temple is tallest one and found unique milky white color.</w:t>
        <w:br/>
        <w:br/>
        <w:br/>
        <w:tab/>
        <w:tab/>
        <w:t>Sri Adi Sankaracharya installed Sri chakram in this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Palakollu Bus Station</w:t>
        <w:br/>
        <w:t>350 MTRS</w:t>
        <w:br/>
        <w:t>08814-222848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Palakollu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149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