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SRI PENUSILA LAKSHMI NARASIMHA SWAMY TEMPLE </w:t>
        <w:br/>
        <w:t>Penchalakona, Rapur, Andhra Pradesh, India</w:t>
      </w:r>
    </w:p>
    <w:p>
      <w:r>
        <w:t>God</w:t>
        <w:br/>
        <w:br/>
        <w:br/>
        <w:tab/>
        <w:t>Narasimha Swamy is the presiding deity of this temple who is an incarnation of Lord Vishnu. Here two stones are entwined to form a lion's head upon a man's body. The deity inside the temple is Swayanbhu(self manifested).</w:t>
        <w:br/>
        <w:t>Goddess</w:t>
        <w:br/>
        <w:br/>
        <w:br/>
        <w:tab/>
        <w:t>Chenchu Lakshmi is the wife of Narasimha Swamy. Lord Anjaneya Swamy is also present at this temple.</w:t>
        <w:br/>
        <w:br/>
        <w:br/>
        <w:br/>
        <w:br/>
        <w:t xml:space="preserve"> Best Season To Visit</w:t>
        <w:br/>
        <w:br/>
        <w:br/>
        <w:br/>
        <w:tab/>
        <w:t>The months of October to February are a good time to visit this temple.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22°C during night)Average - May (33.7°C during the day and 25 °C during night)Lowest - October to February (26°C during day and 17 °C during night)Monsoon season - (June to September) </w:t>
        <w:br/>
        <w:br/>
        <w:br/>
        <w:br/>
        <w:br/>
        <w:t xml:space="preserve"> Dress Code</w:t>
        <w:br/>
        <w:br/>
        <w:br/>
        <w:br/>
        <w:br/>
        <w:tab/>
        <w:tab/>
        <w:t>Pilgrims are suggested to wear only indian traditional clothes for the darshan or seva or any pooja performance in the temple.</w:t>
        <w:br/>
        <w:br/>
        <w:br/>
        <w:tab/>
        <w:tab/>
        <w:t>Western wear is not allowed in to the temple premises.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tab/>
        <w:tab/>
        <w:t>Do deposit your offerings in the hundi only.</w:t>
        <w:br/>
        <w:br/>
        <w:br/>
        <w:br/>
        <w:br/>
        <w:tab/>
        <w:tab/>
        <w:t>Smoking &amp; Photography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Rapur Bus Station</w:t>
        <w:tab/>
        <w:tab/>
        <w:tab/>
        <w:tab/>
        <w:tab/>
        <w:tab/>
        <w:tab/>
        <w:tab/>
        <w:tab/>
        <w:tab/>
        <w:t xml:space="preserve">    </w:t>
        <w:br/>
        <w:br/>
        <w:t>31 KM</w:t>
        <w:br/>
        <w:t>040-30102828</w:t>
        <w:br/>
        <w:br/>
        <w:br/>
        <w:t xml:space="preserve">  Gudur Railway Station          </w:t>
        <w:br/>
        <w:br/>
        <w:t>64.3 KM</w:t>
        <w:br/>
        <w:t>08624-251503</w:t>
        <w:br/>
        <w:br/>
        <w:br/>
        <w:t xml:space="preserve"> </w:t>
        <w:br/>
        <w:t>Tirupati International Airport</w:t>
        <w:tab/>
        <w:tab/>
        <w:tab/>
        <w:tab/>
        <w:tab/>
        <w:tab/>
        <w:tab/>
        <w:tab/>
        <w:tab/>
        <w:tab/>
        <w:tab/>
        <w:br/>
        <w:t>129 KM</w:t>
        <w:br/>
        <w:t>0877-2275354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Narasimha Swamy is the presiding deity of this temple who is an incarnation of Lord Vishnu. Here two stones are entwined to form a lion's head upon a man's body. The deity inside the temple is Swayanbhu(self manifested).</w:t>
        <w:br/>
        <w:br/>
        <w:t>Goddess</w:t>
        <w:br/>
        <w:br/>
        <w:br/>
        <w:tab/>
        <w:t>Chenchu Lakshmi is the wife of Narasimha Swamy. Lord Anjaneya Swamy is also present at this temple.</w:t>
        <w:br/>
        <w:br/>
        <w:br/>
        <w:br/>
        <w:br/>
        <w:t xml:space="preserve"> Best Season To Visit</w:t>
        <w:br/>
        <w:br/>
        <w:br/>
        <w:br/>
        <w:tab/>
        <w:t>The months of October to February are a good time to visit this temple.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22&amp;deg;C during night)Average - May (33.7&amp;deg;C during the day and 25 &amp;deg;C during night)Lowest - October to February (26&amp;deg;C during day and 17 &amp;deg;C during night)Monsoon season - (June to September)&lt;/p&gt;)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Pilgrims are suggested to wear only indian traditional clothes for the darshan or seva or any pooja performance in the temple.</w:t>
        <w:br/>
        <w:br/>
        <w:br/>
        <w:tab/>
        <w:tab/>
        <w:t>Western wear is not allowed in to the temple premises.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tab/>
        <w:tab/>
        <w:t>Do deposit your offerings in the hundi only.</w:t>
        <w:br/>
        <w:br/>
        <w:br/>
        <w:br/>
        <w:br/>
        <w:tab/>
        <w:tab/>
        <w:t>Smoking &amp; Photography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Rapur Bus Station</w:t>
        <w:br/>
        <w:t>31 KM</w:t>
        <w:br/>
        <w:t>040-30102828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Gudur Railway Station</w:t>
        <w:br/>
        <w:t>64.3 KM</w:t>
        <w:br/>
        <w:t>08624-251503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Tirupati International Airport</w:t>
        <w:br/>
        <w:t>129 KM</w:t>
        <w:br/>
        <w:t>0877-2275354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