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SOMALINGESWARA SWAMY TEMPLE</w:t>
        <w:br/>
        <w:t>Appikonda, Narsipatnam, Andhra Pradesh, India</w:t>
      </w:r>
    </w:p>
    <w:p>
      <w:r>
        <w:t>God</w:t>
        <w:br/>
        <w:br/>
        <w:br/>
        <w:tab/>
        <w:t>Somalingeswara Swamy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Kurmannapalem Bus Stand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>9177101947</w:t>
        <w:br/>
        <w:br/>
        <w:br/>
        <w:t xml:space="preserve">  Marripalem Railway Station          </w:t>
        <w:br/>
        <w:br/>
        <w:t>11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26 KM</w:t>
        <w:br/>
        <w:t>08912851169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Somalingeswara Swamy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Kurmannapalem Bus Stand</w:t>
        <w:br/>
        <w:t>15 KM</w:t>
        <w:br/>
        <w:t>9177101947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Marripalem Railway Station</w:t>
        <w:br/>
        <w:t>11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26 KM</w:t>
        <w:br/>
        <w:t>08912851169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