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SRUNGARA VALLABHA SWAMY TEMPLE</w:t>
        <w:br/>
        <w:t>Divili, Peddapuram, Andhra Pradesh, India</w:t>
      </w:r>
    </w:p>
    <w:p>
      <w:r>
        <w:t>God</w:t>
        <w:br/>
        <w:br/>
        <w:br/>
        <w:tab/>
        <w:t>Sri Srungara Vallabha Swamy is the main deity of this temple, who is an incarnation of Lord Venkateswara.</w:t>
        <w:br/>
        <w:br/>
        <w:br/>
        <w:br/>
        <w:br/>
        <w:t xml:space="preserve"> Interesting Facts</w:t>
        <w:br/>
        <w:br/>
        <w:br/>
        <w:br/>
        <w:tab/>
        <w:tab/>
        <w:t>There are three things we can seen here. First one is Lord Venkateswara is in smiling posture in the temple.</w:t>
        <w:br/>
        <w:br/>
        <w:br/>
        <w:tab/>
        <w:tab/>
        <w:t>Second one, Appears to the equal height of the viewer ie, for small childern looks of their height and for elder people looks like of their height.</w:t>
        <w:br/>
        <w:br/>
        <w:br/>
        <w:tab/>
        <w:tab/>
        <w:t>Third one is Shankha and Chakra are altered positions in compared with Lord Balaji of Tirupati.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Peddapuram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9959225454</w:t>
        <w:br/>
        <w:br/>
        <w:br/>
        <w:t xml:space="preserve">  Samarlakota Railway Station          </w:t>
        <w:br/>
        <w:br/>
        <w:t>14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50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Srungara Vallabha Swamy is the main deity of this temple, who is an incarnation of Lord Venkateswara.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are three things we can seen here. First one is Lord Venkateswara is in smiling posture in the temple.</w:t>
        <w:br/>
        <w:br/>
        <w:br/>
        <w:tab/>
        <w:tab/>
        <w:t>Second one, Appears to the equal height of the viewer ie, for small childern looks of their height and for elder people looks like of their height.</w:t>
        <w:br/>
        <w:br/>
        <w:br/>
        <w:tab/>
        <w:tab/>
        <w:t>Third one is Shankha and Chakra are altered positions in compared with Lord Balaji of Tirupati.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Peddapuram Bus Stand</w:t>
        <w:br/>
        <w:t>11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Samarlakota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50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