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VEERABHADRA SWAMY TEMPLE</w:t>
        <w:br/>
        <w:t>Rayachoti, Kadapa, Andhra Pradesh, India</w:t>
      </w:r>
    </w:p>
    <w:p>
      <w:r>
        <w:t>God</w:t>
        <w:br/>
        <w:br/>
        <w:br/>
        <w:tab/>
        <w:t>Veerabhadra Swamy is the main deity of this temple. Here lord Veerabhadra Swamy is an incarnation of Lord Shiva. The Siva Linga worshiped by Mandavya is located to the right of Lord Veerabhadra.</w:t>
        <w:br/>
        <w:br/>
        <w:br/>
        <w:br/>
        <w:br/>
        <w:t xml:space="preserve"> Interesting Facts</w:t>
        <w:br/>
        <w:br/>
        <w:br/>
        <w:br/>
        <w:tab/>
        <w:tab/>
        <w:t>It is a wonder in the temple that the Sun rays fall on Sree Veerabhadra Swamy for five days in the month of March.</w:t>
        <w:br/>
        <w:br/>
        <w:br/>
        <w:tab/>
        <w:tab/>
        <w:t>Rays Starts from the feet on the first day and goes upward each day and touches the face on the fifth day.</w:t>
        <w:br/>
        <w:br/>
        <w:br/>
        <w:tab/>
        <w:tab/>
        <w:t>One of the major attractions in this temple is single stone 56 feet Deepasthambham, which is very rarely seen temples of South India.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Kadapa</w:t>
        <w:tab/>
        <w:tab/>
        <w:tab/>
        <w:tab/>
        <w:tab/>
        <w:tab/>
        <w:tab/>
        <w:tab/>
        <w:tab/>
        <w:tab/>
        <w:t xml:space="preserve">    </w:t>
        <w:br/>
        <w:br/>
        <w:t>52.4 KM</w:t>
        <w:br/>
        <w:t>0866-2570005</w:t>
        <w:br/>
        <w:br/>
        <w:br/>
        <w:t xml:space="preserve">  Kadapa Railway Station          </w:t>
        <w:br/>
        <w:br/>
        <w:t>51.6 KM</w:t>
        <w:br/>
        <w:t>1800111139</w:t>
        <w:br/>
        <w:br/>
        <w:br/>
        <w:t xml:space="preserve"> </w:t>
        <w:br/>
        <w:t>Tirupati International Airport</w:t>
        <w:tab/>
        <w:tab/>
        <w:tab/>
        <w:tab/>
        <w:tab/>
        <w:tab/>
        <w:tab/>
        <w:tab/>
        <w:tab/>
        <w:tab/>
        <w:tab/>
        <w:br/>
        <w:t>129 KM</w:t>
        <w:br/>
        <w:t>0877-2275354</w:t>
        <w:br/>
        <w:br/>
        <w:br/>
        <w:br/>
        <w:br/>
        <w:br/>
        <w:br/>
        <w:br/>
        <w:br/>
        <w:br/>
        <w:t xml:space="preserve"> Deity</w:t>
        <w:br/>
        <w:br/>
        <w:t>God</w:t>
        <w:br/>
        <w:br/>
        <w:br/>
        <w:tab/>
        <w:t>Veerabhadra Swamy is the main deity of this temple. Here lord Veerabhadra Swamy is an incarnation of Lord Shiva. The Siva Linga worshiped by Mandavya is located to the right of Lord Veerabhadra.</w:t>
        <w:br/>
        <w:br/>
        <w:br/>
        <w:br/>
        <w:br/>
        <w:br/>
        <w:t xml:space="preserve"> Interesting Facts</w:t>
        <w:br/>
        <w:br/>
        <w:br/>
        <w:br/>
        <w:tab/>
        <w:tab/>
        <w:t>It is a wonder in the temple that the Sun rays fall on Sree Veerabhadra Swamy for five days in the month of March.</w:t>
        <w:br/>
        <w:br/>
        <w:br/>
        <w:tab/>
        <w:tab/>
        <w:t>Rays Starts from the feet on the first day and goes upward each day and touches the face on the fifth day.</w:t>
        <w:br/>
        <w:br/>
        <w:br/>
        <w:tab/>
        <w:tab/>
        <w:t>One of the major attractions in this temple is single stone 56 feet Deepasthambham, which is very rarely seen temples of South India.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Kadapa</w:t>
        <w:br/>
        <w:t>52.4 KM</w:t>
        <w:br/>
        <w:t>0866-2570005</w:t>
        <w:br/>
        <w:br/>
        <w:br/>
        <w:br/>
        <w:br/>
        <w:br/>
        <w:br/>
        <w:t>Railway Stations</w:t>
        <w:br/>
        <w:br/>
        <w:br/>
        <w:br/>
        <w:br/>
        <w:br/>
        <w:t>Railway Station Name</w:t>
        <w:br/>
        <w:t>Distance</w:t>
        <w:br/>
        <w:t>Contact Number</w:t>
        <w:br/>
        <w:br/>
        <w:br/>
        <w:br/>
        <w:br/>
        <w:t>Kadapa Railway Station</w:t>
        <w:br/>
        <w:t>51.6 KM</w:t>
        <w:br/>
        <w:t>1800111139</w:t>
        <w:br/>
        <w:br/>
        <w:br/>
        <w:br/>
        <w:br/>
        <w:br/>
        <w:br/>
        <w:br/>
        <w:t xml:space="preserve">          Airports</w:t>
        <w:br/>
        <w:br/>
        <w:br/>
        <w:br/>
        <w:br/>
        <w:br/>
        <w:t>Airport Name</w:t>
        <w:br/>
        <w:t>Distance</w:t>
        <w:br/>
        <w:t>Contact Number</w:t>
        <w:br/>
        <w:br/>
        <w:br/>
        <w:br/>
        <w:br/>
        <w:t>Tirupati International Airport</w:t>
        <w:br/>
        <w:t>129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