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Hamasaladeevi, Andhra Pradesh, India</w:t>
      </w:r>
    </w:p>
    <w:p>
      <w:r>
        <w:t>God</w:t>
        <w:br/>
        <w:br/>
        <w:br/>
        <w:tab/>
        <w:t>Sri Venugopala swamy is the presiding deity of this temple, who is an incarnation of Lord Vishnu.</w:t>
        <w:br/>
        <w:t>Goddess</w:t>
        <w:br/>
        <w:br/>
        <w:br/>
        <w:tab/>
        <w:t>Goddess Rukmini and Satyabhama are consorts of Venugopala resides here.</w:t>
        <w:br/>
        <w:br/>
        <w:br/>
        <w:br/>
        <w:br/>
        <w:t xml:space="preserve"> Interesting Facts</w:t>
        <w:br/>
        <w:br/>
        <w:br/>
        <w:br/>
        <w:tab/>
        <w:tab/>
        <w:t>Sri Venu Gopala Swami temple at Hamsala Deevi is one among the 180 sacred Vishnu Temples in India.</w:t>
        <w:br/>
        <w:br/>
        <w:br/>
        <w:tab/>
        <w:tab/>
        <w:t>Hamsaladeevi is at the bank of Krishna river, Hamsaladeevi is also Known as “Swan island”.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Avanigadda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21.4 KM</w:t>
        <w:br/>
        <w:t>9959225466</w:t>
        <w:br/>
        <w:br/>
        <w:br/>
        <w:t xml:space="preserve">  Machalipatnam Railway station          </w:t>
        <w:br/>
        <w:br/>
        <w:t>33 KM</w:t>
        <w:br/>
        <w:t>9493761294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95.4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Venugopala swamy is the presiding deity of this temple, who is an incarnation of Lord Vishnu.</w:t>
        <w:br/>
        <w:br/>
        <w:t>Goddess</w:t>
        <w:br/>
        <w:br/>
        <w:br/>
        <w:tab/>
        <w:t>Goddess Rukmini and Satyabhama are consorts of Venugopala resides here.</w:t>
        <w:br/>
        <w:br/>
        <w:br/>
        <w:br/>
        <w:br/>
        <w:t xml:space="preserve"> Interesting Facts</w:t>
        <w:br/>
        <w:br/>
        <w:br/>
        <w:br/>
        <w:tab/>
        <w:tab/>
        <w:t>Sri Venu Gopala Swami temple at Hamsala Deevi is one among the 180 sacred Vishnu Temples in India.</w:t>
        <w:br/>
        <w:br/>
        <w:br/>
        <w:tab/>
        <w:tab/>
        <w:t>Hamsaladeevi is at the bank of Krishna river, Hamsaladeevi is also Known as “Swan island”.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Avanigadda Bus Station</w:t>
        <w:br/>
        <w:t>21.4 KM</w:t>
        <w:br/>
        <w:t>9959225466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Machalipatnam Railway station</w:t>
        <w:br/>
        <w:t>33 KM</w:t>
        <w:br/>
        <w:t>9493761294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95.4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