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ARUNACHAL KALI BARI MANDIR</w:t>
        <w:br/>
        <w:t>Ramnagar, Silchar, Assam, India</w:t>
      </w:r>
    </w:p>
    <w:p>
      <w:r>
        <w:t>Goddess</w:t>
        <w:br/>
        <w:br/>
        <w:br/>
        <w:tab/>
        <w:t>The main deity of this temple is Goddess Kali Bari who is an incarnation of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July (32°C during day and 25°C during night)Average - May (30°C during the day and 24°C during night)Lowest - November to February (27°C during day and 15°C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Bajantipur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7 KM</w:t>
        <w:br/>
        <w:t>9954484927</w:t>
        <w:br/>
        <w:br/>
        <w:br/>
        <w:t xml:space="preserve">  Arunachal Junction          </w:t>
        <w:br/>
        <w:br/>
        <w:t xml:space="preserve">2 KM </w:t>
        <w:br/>
        <w:t>139</w:t>
        <w:br/>
        <w:br/>
        <w:br/>
        <w:t xml:space="preserve"> </w:t>
        <w:br/>
        <w:t>Osmani International Airport</w:t>
        <w:tab/>
        <w:tab/>
        <w:tab/>
        <w:tab/>
        <w:tab/>
        <w:tab/>
        <w:tab/>
        <w:tab/>
        <w:tab/>
        <w:tab/>
        <w:tab/>
        <w:br/>
        <w:t>117 KM</w:t>
        <w:br/>
        <w:t>880821714243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Kali Bari who is an incarnation of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July (32&amp;deg;C during day and 25&amp;deg;C during night)Average - May (30&amp;deg;C during the day and 24&amp;deg;C during night)Lowest - November to February (27&amp;deg;C during day and 15&amp;deg;C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Bajantipur Bus Stand</w:t>
        <w:br/>
        <w:t>7 KM</w:t>
        <w:br/>
        <w:t>9954484927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Arunachal Junction</w:t>
        <w:br/>
        <w:t xml:space="preserve">2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Osmani International Airport</w:t>
        <w:br/>
        <w:t>117 KM</w:t>
        <w:br/>
        <w:t>880821714243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