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BHIMASHANKAR DHAM JYOTIRLINGA TEMPLE</w:t>
        <w:br/>
        <w:t>Guwahati, Assam, India</w:t>
      </w:r>
    </w:p>
    <w:p>
      <w:r>
        <w:t>God</w:t>
        <w:br/>
        <w:br/>
        <w:br/>
        <w:tab/>
        <w:t>The main deity of this temple is Lord Bhimeswar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Guwahati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     </w:t>
        <w:br/>
        <w:t>03592201372</w:t>
        <w:br/>
        <w:br/>
        <w:br/>
        <w:t xml:space="preserve">  Azara Railway Station          </w:t>
        <w:br/>
        <w:br/>
        <w:t xml:space="preserve">13 KM    </w:t>
        <w:br/>
        <w:t>139</w:t>
        <w:br/>
        <w:br/>
        <w:br/>
        <w:t xml:space="preserve"> </w:t>
        <w:br/>
        <w:t>Lokpriya Gopinath Bordoloi International Airport</w:t>
        <w:tab/>
        <w:tab/>
        <w:tab/>
        <w:tab/>
        <w:tab/>
        <w:tab/>
        <w:tab/>
        <w:tab/>
        <w:tab/>
        <w:tab/>
        <w:tab/>
        <w:br/>
        <w:t xml:space="preserve">15 KM     </w:t>
        <w:br/>
        <w:t>913612841909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Bhimeswar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Guwahati Bus Stand </w:t>
        <w:br/>
        <w:t xml:space="preserve">5 KM        </w:t>
        <w:br/>
        <w:t>03592201372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Azara Railway Station</w:t>
        <w:br/>
        <w:t xml:space="preserve">13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Lokpriya Gopinath Bordoloi International Airport</w:t>
        <w:br/>
        <w:t xml:space="preserve">15 KM     </w:t>
        <w:br/>
        <w:t>913612841909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