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MAA BHAGWATI VANESHWARI TEMPLE</w:t>
        <w:br/>
        <w:t>Bhandarison, Samastipur, Bihar, India</w:t>
      </w:r>
    </w:p>
    <w:p>
      <w:r>
        <w:t>Goddess</w:t>
        <w:br/>
        <w:br/>
        <w:br/>
        <w:tab/>
        <w:t>The main diety of this temple is Vaneshwari Bhagwati, who is an incarnation of Goddess Parvathi.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Sakri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12 KM   </w:t>
        <w:br/>
        <w:t>18004253266</w:t>
        <w:br/>
        <w:br/>
        <w:br/>
        <w:t xml:space="preserve">  Manigachi Railway Station          </w:t>
        <w:br/>
        <w:br/>
        <w:t xml:space="preserve">6 KM  </w:t>
        <w:br/>
        <w:t>09062915246</w:t>
        <w:br/>
        <w:br/>
        <w:br/>
        <w:t xml:space="preserve"> </w:t>
        <w:br/>
        <w:t>Gaya Airport</w:t>
        <w:tab/>
        <w:tab/>
        <w:tab/>
        <w:tab/>
        <w:tab/>
        <w:tab/>
        <w:tab/>
        <w:tab/>
        <w:tab/>
        <w:tab/>
        <w:tab/>
        <w:br/>
        <w:t>282 KM</w:t>
        <w:br/>
        <w:t>06312210129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diety of this temple is Vaneshwari Bhagwati,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Sakri Bus Stand</w:t>
        <w:br/>
        <w:t xml:space="preserve">12 KM   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Manigachi Railway Station</w:t>
        <w:br/>
        <w:t xml:space="preserve">6 KM  </w:t>
        <w:br/>
        <w:t>09062915246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Gaya Airport</w:t>
        <w:br/>
        <w:t>282 KM</w:t>
        <w:br/>
        <w:t>06312210129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