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NARMADESHVAR SHIV TEMPLE</w:t>
        <w:br/>
        <w:t>Ramnagar, Bihar, India</w:t>
      </w:r>
    </w:p>
    <w:p>
      <w:r>
        <w:t>God</w:t>
        <w:br/>
        <w:br/>
        <w:br/>
        <w:tab/>
        <w:t>Narmadeshvar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Bhitiharwa Bus Stand</w:t>
        <w:tab/>
        <w:tab/>
        <w:tab/>
        <w:tab/>
        <w:tab/>
        <w:tab/>
        <w:tab/>
        <w:tab/>
        <w:tab/>
        <w:tab/>
        <w:t xml:space="preserve">    </w:t>
        <w:br/>
        <w:br/>
        <w:t>17.6 KM</w:t>
        <w:br/>
        <w:t>18004253266</w:t>
        <w:br/>
        <w:br/>
        <w:br/>
        <w:t xml:space="preserve">  Harinagar Railway Station          </w:t>
        <w:br/>
        <w:br/>
        <w:t>1.9 KM</w:t>
        <w:br/>
        <w:t>139</w:t>
        <w:br/>
        <w:br/>
        <w:br/>
        <w:t xml:space="preserve"> </w:t>
        <w:br/>
        <w:t>Kushinagar International Airport</w:t>
        <w:tab/>
        <w:tab/>
        <w:tab/>
        <w:tab/>
        <w:tab/>
        <w:tab/>
        <w:tab/>
        <w:tab/>
        <w:tab/>
        <w:tab/>
        <w:tab/>
        <w:br/>
        <w:t>74.6 KM</w:t>
        <w:br/>
        <w:t>7721462060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Narmadeshvar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Bhitiharwa Bus Stand</w:t>
        <w:br/>
        <w:t>17.6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Harinagar Railway Station</w:t>
        <w:br/>
        <w:t>1.9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Kushinagar International Airport</w:t>
        <w:br/>
        <w:t>74.6 KM</w:t>
        <w:br/>
        <w:t>7721462060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