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DUDHADHARI TEMPLE</w:t>
        <w:br/>
        <w:t>Raipur, Chhattisgarh, India</w:t>
      </w:r>
    </w:p>
    <w:p>
      <w:r>
        <w:t>God</w:t>
        <w:br/>
        <w:br/>
        <w:br/>
        <w:tab/>
        <w:t>A Hindu temple dedicated to Lord Rama. The temple possesses the attractive images of Lord Ram, Sita and Hanuman which amplifies the magnificent spirituality.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 Depot Raipur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â€Ž07782-222225</w:t>
        <w:br/>
        <w:br/>
        <w:br/>
        <w:t xml:space="preserve">  Raipur Junction          </w:t>
        <w:br/>
        <w:br/>
        <w:t>5 KM</w:t>
        <w:br/>
        <w:t>139</w:t>
        <w:br/>
        <w:br/>
        <w:br/>
        <w:t xml:space="preserve"> </w:t>
        <w:br/>
        <w:t>Swami Vivekananda Airport</w:t>
        <w:tab/>
        <w:tab/>
        <w:tab/>
        <w:tab/>
        <w:tab/>
        <w:tab/>
        <w:tab/>
        <w:tab/>
        <w:tab/>
        <w:tab/>
        <w:tab/>
        <w:br/>
        <w:t>17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 Hindu temple dedicated to Lord Rama. The temple possesses the attractive images of Lord Ram, Sita and Hanuman which amplifies the magnificent spirituality.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 Depot Raipur</w:t>
        <w:br/>
        <w:t>1 KM</w:t>
        <w:br/>
        <w:t>â€Ž07782-222225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Raipur Junction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Airport</w:t>
        <w:br/>
        <w:t>17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