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JAGANNATH TEMPLE</w:t>
        <w:br/>
        <w:t>Chirimiri, Chhattisgarh, India</w:t>
      </w:r>
    </w:p>
    <w:p>
      <w:r>
        <w:t>God</w:t>
        <w:br/>
        <w:t xml:space="preserve">         Lord Jagannath is the main deity of this temple, who is an incarnation of Lord Vishnu.         </w:t>
        <w:br/>
        <w:t xml:space="preserve">                 </w:t>
        <w:br/>
        <w:t xml:space="preserve">           </w:t>
        <w:br/>
        <w:t xml:space="preserve">        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Godripara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â€Ž07782-222225</w:t>
        <w:br/>
        <w:br/>
        <w:br/>
        <w:t xml:space="preserve">  Chirimiri Railway Station          </w:t>
        <w:br/>
        <w:br/>
        <w:t>7 KM</w:t>
        <w:br/>
        <w:t>139</w:t>
        <w:br/>
        <w:br/>
        <w:br/>
        <w:t xml:space="preserve"> </w:t>
        <w:br/>
        <w:t>Bilaspur Airport</w:t>
        <w:tab/>
        <w:tab/>
        <w:tab/>
        <w:tab/>
        <w:tab/>
        <w:tab/>
        <w:tab/>
        <w:tab/>
        <w:tab/>
        <w:tab/>
        <w:tab/>
        <w:br/>
        <w:t>202 KM</w:t>
        <w:br/>
        <w:t>07587833897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t xml:space="preserve">         Lord Jagannath is the main deity of this temple, who is an incarnation of Lord Vishnu.            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Godripara Bus Stand</w:t>
        <w:br/>
        <w:t>8 KM</w:t>
        <w:br/>
        <w:t>â€Ž07782-222225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Chirimiri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Bilaspur Airport</w:t>
        <w:br/>
        <w:t>202 KM</w:t>
        <w:br/>
        <w:t>07587833897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