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MAA MAHISHA SUR MARDANI CHAITURGARH TEMPLE</w:t>
        <w:br/>
        <w:t>Lapha, Bilaspur, Chhattisgarh, India</w:t>
      </w:r>
    </w:p>
    <w:p>
      <w:r>
        <w:t>Goddess</w:t>
        <w:br/>
        <w:br/>
        <w:br/>
        <w:tab/>
        <w:t>Mahishasur Mardini is the main deity of this temple, who is an incarnation of Goddess Durga. The idol of Mahishasur Mardini having 12 hands is installed in the sanctum sanctorum.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(35°C during day and 25°C during night)Average - May (40°C during the day and 28°C during night)Lowest - December to February (30°C during day and 25°C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Pali Old Bus Stand</w:t>
        <w:tab/>
        <w:tab/>
        <w:tab/>
        <w:tab/>
        <w:tab/>
        <w:tab/>
        <w:tab/>
        <w:tab/>
        <w:tab/>
        <w:tab/>
        <w:t xml:space="preserve">    </w:t>
        <w:br/>
        <w:br/>
        <w:t>28 KM</w:t>
        <w:br/>
        <w:t>â€Ž07782-222225</w:t>
        <w:br/>
        <w:br/>
        <w:br/>
        <w:t xml:space="preserve">  Belgahna Railway Station          </w:t>
        <w:br/>
        <w:br/>
        <w:t>63 KM</w:t>
        <w:br/>
        <w:t>139</w:t>
        <w:br/>
        <w:br/>
        <w:br/>
        <w:t xml:space="preserve"> </w:t>
        <w:br/>
        <w:t>Bilaspur Airport</w:t>
        <w:tab/>
        <w:tab/>
        <w:tab/>
        <w:tab/>
        <w:tab/>
        <w:tab/>
        <w:tab/>
        <w:tab/>
        <w:tab/>
        <w:tab/>
        <w:tab/>
        <w:br/>
        <w:t>87 KM</w:t>
        <w:br/>
        <w:t>07587833897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Mahishasur Mardini is the main deity of this temple, who is an incarnation of Goddess Durga. The idol of Mahishasur Mardini having 12 hands is installed in the sanctum sanctorum.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(35&amp;deg;C during day and 25&amp;deg;C during night)Average - May (40&amp;deg;C during the day and 28&amp;deg;C during night)Lowest - December to February (30&amp;deg;C during day and 25&amp;deg;C during night)Monsoon season - June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Pali Old Bus Stand</w:t>
        <w:br/>
        <w:t>28 KM</w:t>
        <w:br/>
        <w:t>â€Ž07782-222225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Belgahna Railway Station</w:t>
        <w:br/>
        <w:t>63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Bilaspur Airport</w:t>
        <w:br/>
        <w:t>87 KM</w:t>
        <w:br/>
        <w:t>07587833897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