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CHATTARPUR MANDIR</w:t>
        <w:br/>
        <w:t>Chhatarpur, New Delhi, Delhi, India</w:t>
      </w:r>
    </w:p>
    <w:p>
      <w:r>
        <w:t>Goddess</w:t>
        <w:br/>
        <w:br/>
        <w:br/>
        <w:tab/>
        <w:t>Goddess Katyayani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Bus Stand</w:t>
        <w:tab/>
        <w:tab/>
        <w:tab/>
        <w:tab/>
        <w:tab/>
        <w:tab/>
        <w:tab/>
        <w:tab/>
        <w:tab/>
        <w:tab/>
        <w:t xml:space="preserve">    </w:t>
        <w:br/>
        <w:br/>
        <w:t>26.5 KM</w:t>
        <w:br/>
        <w:t>01275-252203</w:t>
        <w:br/>
        <w:br/>
        <w:br/>
        <w:t xml:space="preserve">  Delhi Junction          </w:t>
        <w:br/>
        <w:br/>
        <w:t>25.9 KM</w:t>
        <w:br/>
        <w:t>139</w:t>
        <w:br/>
        <w:br/>
        <w:br/>
        <w:t xml:space="preserve"> </w:t>
        <w:br/>
        <w:t>Delhi Airport</w:t>
        <w:tab/>
        <w:tab/>
        <w:tab/>
        <w:tab/>
        <w:tab/>
        <w:tab/>
        <w:tab/>
        <w:tab/>
        <w:tab/>
        <w:tab/>
        <w:tab/>
        <w:br/>
        <w:t>12.4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Katyayani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Bus Stand</w:t>
        <w:br/>
        <w:t>26.5 KM</w:t>
        <w:br/>
        <w:t>01275-252203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Delhi Junction</w:t>
        <w:br/>
        <w:t>25.9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Delhi Airport</w:t>
        <w:br/>
        <w:t>12.4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