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DIGAMBAR JAIN LAL MANDIR</w:t>
        <w:br/>
        <w:t>Chandni Chowk, Delhi, India</w:t>
      </w:r>
    </w:p>
    <w:p>
      <w:r>
        <w:t>God</w:t>
        <w:br/>
        <w:br/>
        <w:br/>
        <w:tab/>
        <w:t>Parshvanatha is the main deity of this temple, who is an incarnation of Jain Tirthankara.</w:t>
        <w:br/>
        <w:br/>
        <w:br/>
        <w:br/>
        <w:br/>
        <w:t xml:space="preserve"> Interesting Facts</w:t>
        <w:br/>
        <w:br/>
        <w:br/>
        <w:br/>
        <w:tab/>
        <w:tab/>
        <w:t>The temple compound has a famous Bird Hospital. The Birds Hospital, calls itself the only institution of its kind in the world, treats about 15,000 birds a year has been run for 60 years in the building built in 1957 under the instructions of Acharya Deshbhushan Maharaj, hospital itself was started in 1930.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Chandni Chowk Bus Stop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02528-222590</w:t>
        <w:br/>
        <w:br/>
        <w:br/>
        <w:t xml:space="preserve">  Chandni Chowk Railway Station          </w:t>
        <w:br/>
        <w:br/>
        <w:t>1.7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196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Parshvanatha is the main deity of this temple, who is an incarnation of Jain Tirthankara.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compound has a famous Bird Hospital. The Birds Hospital, calls itself the only institution of its kind in the world, treats about 15,000 birds a year has been run for 60 years in the building built in 1957 under the instructions of Acharya Deshbhushan Maharaj, hospital itself was started in 1930.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Chandni Chowk Bus Stop</w:t>
        <w:br/>
        <w:t>1.6 KM</w:t>
        <w:br/>
        <w:t>02528-222590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Chandni Chowk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196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