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THAKUR TEMPLE</w:t>
        <w:br/>
        <w:t xml:space="preserve"> Karoli, Kosli, Rewari, Haryana, India</w:t>
      </w:r>
    </w:p>
    <w:p>
      <w:r>
        <w:t>God</w:t>
        <w:br/>
        <w:br/>
        <w:br/>
        <w:tab/>
        <w:t>Baba Thakur Temple is a Hindu temple which is dedicated to Lord Sri Krishna. "Thakur" is another name of Lord Krishna, named for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Lookhi Bus Stand</w:t>
        <w:tab/>
        <w:tab/>
        <w:tab/>
        <w:tab/>
        <w:tab/>
        <w:tab/>
        <w:tab/>
        <w:tab/>
        <w:tab/>
        <w:tab/>
        <w:t xml:space="preserve">    </w:t>
        <w:br/>
        <w:br/>
        <w:t>4.3 KM</w:t>
        <w:br/>
        <w:t>0171-2556388</w:t>
        <w:br/>
        <w:br/>
        <w:br/>
        <w:t xml:space="preserve">  Kanina Khas Railway Station          </w:t>
        <w:br/>
        <w:br/>
        <w:t>10.1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105 KM</w:t>
        <w:br/>
        <w:t>01722-242004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Baba Thakur Temple is a Hindu temple which is dedicated to Lord Sri Krishna. "Thakur" is another name of Lord Krishna, named for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Lookhi Bus Stand</w:t>
        <w:br/>
        <w:t>4.3 KM</w:t>
        <w:br/>
        <w:t>0171-2556388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Kanina Khas Railway Station</w:t>
        <w:br/>
        <w:t>10.1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105 KM</w:t>
        <w:br/>
        <w:t>01722-242004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