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NARVADESHWAR TEMPLE</w:t>
        <w:br/>
        <w:t>Tira Sujanpur, Hamirpur, Himachal Pradesh, India</w:t>
      </w:r>
    </w:p>
    <w:p>
      <w:r>
        <w:t>God</w:t>
        <w:br/>
        <w:br/>
        <w:br/>
        <w:tab/>
        <w:t>Narvadeshwar Temple is dedicated to Lord Shiva who is called as Shri Naravdeshwar along with his consort Parvati.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Nadaun Main Busstand</w:t>
        <w:tab/>
        <w:tab/>
        <w:tab/>
        <w:tab/>
        <w:tab/>
        <w:tab/>
        <w:tab/>
        <w:tab/>
        <w:tab/>
        <w:tab/>
        <w:t xml:space="preserve">    </w:t>
        <w:br/>
        <w:br/>
        <w:t>28 KM</w:t>
        <w:br/>
        <w:t>9418000529</w:t>
        <w:br/>
        <w:br/>
        <w:br/>
        <w:t xml:space="preserve">  Panchrukhi Railway Station          </w:t>
        <w:br/>
        <w:br/>
        <w:t>38.1 KM</w:t>
        <w:br/>
        <w:t>139</w:t>
        <w:br/>
        <w:br/>
        <w:br/>
        <w:t xml:space="preserve"> </w:t>
        <w:br/>
        <w:t>Kangra Airport</w:t>
        <w:tab/>
        <w:tab/>
        <w:tab/>
        <w:tab/>
        <w:tab/>
        <w:tab/>
        <w:tab/>
        <w:tab/>
        <w:tab/>
        <w:tab/>
        <w:tab/>
        <w:br/>
        <w:t>64.3 KM</w:t>
        <w:br/>
        <w:t>01892-232374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Narvadeshwar Temple is dedicated to Lord Shiva who is called as Shri Naravdeshwar along with his consort Parvati.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Nadaun Main Busstand</w:t>
        <w:br/>
        <w:t>28 KM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Panchrukhi Railway Station</w:t>
        <w:br/>
        <w:t>38.1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Kangra Airport</w:t>
        <w:br/>
        <w:t>64.3 KM</w:t>
        <w:br/>
        <w:t>01892-232374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