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BAWE WALI MATA MAHAKALI TEMPLE</w:t>
        <w:br/>
        <w:t>Jammu, Jammu and Kashmir, India</w:t>
      </w:r>
    </w:p>
    <w:p>
      <w:r>
        <w:t>Goddess</w:t>
        <w:br/>
        <w:br/>
        <w:br/>
        <w:tab/>
        <w:t>Bawey wali Mata is the main deity of this temple, who is an incarnation of 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Bawey Wali Mata temple was originally a fort know as Bahu Fort and Goddess here is considered second only to Mata Vaishno Devi.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Jammu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9419003322</w:t>
        <w:br/>
        <w:br/>
        <w:br/>
        <w:t xml:space="preserve">  Jammu Tawi Railway Station          </w:t>
        <w:br/>
        <w:br/>
        <w:t>4.1 KM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8 KM</w:t>
        <w:br/>
        <w:t>0191-243 7843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Bawey wali Mata is the main deity of this temple, who is an incarnation of Goddess Shakti.</w:t>
        <w:br/>
        <w:br/>
        <w:br/>
        <w:br/>
        <w:br/>
        <w:t xml:space="preserve"> Interesting Facts</w:t>
        <w:br/>
        <w:br/>
        <w:br/>
        <w:br/>
        <w:tab/>
        <w:tab/>
        <w:t>Bawey Wali Mata temple was originally a fort know as Bahu Fort and Goddess here is considered second only to Mata Vaishno Devi.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Jammu Bus Station</w:t>
        <w:br/>
        <w:t>4.2 KM</w:t>
        <w:br/>
        <w:t>9419003322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Jammu Tawi Railway Station</w:t>
        <w:br/>
        <w:t>4.1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8 KM</w:t>
        <w:br/>
        <w:t>0191-243 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