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BHUBANESHWARI TEMPLE</w:t>
        <w:br/>
        <w:t>Jamshedpur, Jharkhand, India</w:t>
      </w:r>
    </w:p>
    <w:p>
      <w:r>
        <w:t>Goddess</w:t>
        <w:br/>
        <w:br/>
        <w:br/>
        <w:tab/>
        <w:t>This temple was dedicated to Goddess Bhuvaneshwari. who is incarnation of 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Kagalnagar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12.5 KM</w:t>
        <w:br/>
        <w:t>18003456538</w:t>
        <w:br/>
        <w:br/>
        <w:br/>
        <w:t xml:space="preserve">  Salga Jhari West Railway Station          </w:t>
        <w:br/>
        <w:br/>
        <w:t>6.2 KM</w:t>
        <w:br/>
        <w:t>139</w:t>
        <w:br/>
        <w:br/>
        <w:br/>
        <w:t xml:space="preserve"> </w:t>
        <w:br/>
        <w:t>Sonari Airport</w:t>
        <w:tab/>
        <w:tab/>
        <w:tab/>
        <w:tab/>
        <w:tab/>
        <w:tab/>
        <w:tab/>
        <w:tab/>
        <w:tab/>
        <w:tab/>
        <w:tab/>
        <w:br/>
        <w:t>11.8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was dedicated to Goddess Bhuvaneshwari. who is incarnation of 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Kagalnagar Bus Stand</w:t>
        <w:br/>
        <w:t>12.5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Salga Jhari West Railway Station</w:t>
        <w:br/>
        <w:t>6.2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Sonari Airport</w:t>
        <w:br/>
        <w:t>11.8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