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JAGANNATH TEMPLE</w:t>
        <w:br/>
        <w:t>Bokaro Steel City, Jharkhand, India</w:t>
      </w:r>
    </w:p>
    <w:p>
      <w:r>
        <w:t>God</w:t>
        <w:br/>
        <w:br/>
        <w:br/>
        <w:tab/>
        <w:t>Lord Jagannath is the main deity of this temple, who is an incarnation of Lord Vishnu.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February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Naya More Bus Stand</w:t>
        <w:tab/>
        <w:tab/>
        <w:tab/>
        <w:tab/>
        <w:tab/>
        <w:tab/>
        <w:tab/>
        <w:tab/>
        <w:tab/>
        <w:tab/>
        <w:t xml:space="preserve">    </w:t>
        <w:br/>
        <w:br/>
        <w:t>3.9 KM</w:t>
        <w:br/>
        <w:t>18003456538</w:t>
        <w:br/>
        <w:br/>
        <w:br/>
        <w:t xml:space="preserve">  Dugda Railway Station          </w:t>
        <w:br/>
        <w:br/>
        <w:t>12.2 KM</w:t>
        <w:br/>
        <w:t>139</w:t>
        <w:br/>
        <w:br/>
        <w:br/>
        <w:t xml:space="preserve"> </w:t>
        <w:br/>
        <w:t>Bokaro Airport</w:t>
        <w:tab/>
        <w:tab/>
        <w:tab/>
        <w:tab/>
        <w:tab/>
        <w:tab/>
        <w:tab/>
        <w:tab/>
        <w:tab/>
        <w:tab/>
        <w:tab/>
        <w:br/>
        <w:t>4.5 KM</w:t>
        <w:br/>
        <w:t>040-27903785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Lord Jagannath is the main deity of this temple, who is an incarnation of Lord Vishnu.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February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Naya More Bus Stand</w:t>
        <w:br/>
        <w:t>3.9 KM</w:t>
        <w:br/>
        <w:t>18003456538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Dugda Railway Station</w:t>
        <w:br/>
        <w:t>12.2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Bokaro Airport</w:t>
        <w:br/>
        <w:t>4.5 KM</w:t>
        <w:br/>
        <w:t>040-27903785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