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RAMREKHA DHAM TEMPLE</w:t>
        <w:br/>
        <w:t>Kairbera, Jharkhand, India</w:t>
      </w:r>
    </w:p>
    <w:p>
      <w:r>
        <w:t>God</w:t>
        <w:br/>
        <w:br/>
        <w:br/>
        <w:tab/>
        <w:t>This temple is dedicated to Lord Sri Rama.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Kinkel Bus Stand</w:t>
        <w:tab/>
        <w:tab/>
        <w:tab/>
        <w:tab/>
        <w:tab/>
        <w:tab/>
        <w:tab/>
        <w:tab/>
        <w:tab/>
        <w:tab/>
        <w:t xml:space="preserve">    </w:t>
        <w:br/>
        <w:br/>
        <w:t>24.7 KM</w:t>
        <w:br/>
        <w:t>18003456538</w:t>
        <w:br/>
        <w:br/>
        <w:br/>
        <w:t xml:space="preserve">  Biramitrapur Railway Station          </w:t>
        <w:br/>
        <w:br/>
        <w:t>71.7 KM</w:t>
        <w:br/>
        <w:t>139</w:t>
        <w:br/>
        <w:br/>
        <w:br/>
        <w:t xml:space="preserve"> </w:t>
        <w:br/>
        <w:t>Rourkela Airport</w:t>
        <w:tab/>
        <w:tab/>
        <w:tab/>
        <w:tab/>
        <w:tab/>
        <w:tab/>
        <w:tab/>
        <w:tab/>
        <w:tab/>
        <w:tab/>
        <w:tab/>
        <w:br/>
        <w:t>99.1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Sri Rama.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Kinkel Bus Stand</w:t>
        <w:br/>
        <w:t>24.7 KM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Biramitrapur Railway Station</w:t>
        <w:br/>
        <w:t>71.7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Rourkela Airport</w:t>
        <w:br/>
        <w:t>99.1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