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SHAMSHAN KALI TEMPLE</w:t>
        <w:br/>
        <w:t>Chaibasa, Jharkhand, India</w:t>
      </w:r>
    </w:p>
    <w:p>
      <w:r>
        <w:t>Goddess</w:t>
        <w:br/>
        <w:br/>
        <w:br/>
        <w:tab/>
        <w:t>Shamshan Kali is the main deity of this temple, who is an incarnation of Goddess Shakti.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Chaibasa Bus Stand</w:t>
        <w:tab/>
        <w:tab/>
        <w:tab/>
        <w:tab/>
        <w:tab/>
        <w:tab/>
        <w:tab/>
        <w:tab/>
        <w:tab/>
        <w:tab/>
        <w:t xml:space="preserve">    </w:t>
        <w:br/>
        <w:br/>
        <w:t>1.7 KM</w:t>
        <w:br/>
        <w:t>18003456538</w:t>
        <w:br/>
        <w:br/>
        <w:br/>
        <w:t xml:space="preserve">  Chaibasa Railway Station          </w:t>
        <w:br/>
        <w:br/>
        <w:t>1.7 KM</w:t>
        <w:br/>
        <w:t>139</w:t>
        <w:br/>
        <w:br/>
        <w:br/>
        <w:t xml:space="preserve"> </w:t>
        <w:br/>
        <w:t>Sonari Airport</w:t>
        <w:tab/>
        <w:tab/>
        <w:tab/>
        <w:tab/>
        <w:tab/>
        <w:tab/>
        <w:tab/>
        <w:tab/>
        <w:tab/>
        <w:tab/>
        <w:tab/>
        <w:br/>
        <w:t>56.8 KM</w:t>
        <w:br/>
        <w:t>040-27903785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Shamshan Kali is the main deity of this temple, who is an incarnation of Goddess Shakti.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Chaibasa Bus Stand</w:t>
        <w:br/>
        <w:t>1.7 KM</w:t>
        <w:br/>
        <w:t>18003456538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Chaibasa Railway Station</w:t>
        <w:br/>
        <w:t>1.7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Sonari Airport</w:t>
        <w:br/>
        <w:t>56.8 KM</w:t>
        <w:br/>
        <w:t>040-27903785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