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AIHOLE LADKHAN TEMPLE</w:t>
        <w:br/>
        <w:t>Aihole, Karnataka, India</w:t>
      </w:r>
    </w:p>
    <w:p>
      <w:r>
        <w:t>God</w:t>
        <w:br/>
        <w:br/>
        <w:br/>
        <w:tab/>
        <w:t>The main deity of the temple is Lord Shiva and facing in East direction. Here Lord is in a Lingam from.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tab/>
        <w:t xml:space="preserve"> 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Badami Bus Stand</w:t>
        <w:tab/>
        <w:tab/>
        <w:tab/>
        <w:tab/>
        <w:tab/>
        <w:tab/>
        <w:tab/>
        <w:tab/>
        <w:tab/>
        <w:tab/>
        <w:t xml:space="preserve">    </w:t>
        <w:br/>
        <w:br/>
        <w:t>33.9 KM</w:t>
        <w:br/>
        <w:t>08357-220055</w:t>
        <w:br/>
        <w:br/>
        <w:br/>
        <w:t xml:space="preserve">  Bagalkot Junction Railway Station          </w:t>
        <w:br/>
        <w:br/>
        <w:t>33.8  KM</w:t>
        <w:br/>
        <w:t>139</w:t>
        <w:br/>
        <w:br/>
        <w:br/>
        <w:t xml:space="preserve"> </w:t>
        <w:br/>
        <w:t>Hubli Airport</w:t>
        <w:tab/>
        <w:tab/>
        <w:tab/>
        <w:tab/>
        <w:tab/>
        <w:tab/>
        <w:tab/>
        <w:tab/>
        <w:tab/>
        <w:tab/>
        <w:tab/>
        <w:br/>
        <w:t>145 KM</w:t>
        <w:br/>
        <w:t>91-836-223 7921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the temple is Lord Shiva and facing in East direction. Here Lord is in a Lingam from.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tab/>
        <w:t xml:space="preserve"> </w:t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Badami Bus Stand</w:t>
        <w:br/>
        <w:t>33.9 KM</w:t>
        <w:br/>
        <w:t>08357-220055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Bagalkot Junction Railway Station</w:t>
        <w:br/>
        <w:t>33.8 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Hubli Airport</w:t>
        <w:br/>
        <w:t>145 KM</w:t>
        <w:br/>
        <w:t>91-836-223 7921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