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BHEEMESHWARA TEMPLE</w:t>
        <w:br/>
        <w:t>Neelagunda, Davangere, Karnataka, India</w:t>
      </w:r>
    </w:p>
    <w:p>
      <w:r>
        <w:t>God</w:t>
        <w:br/>
        <w:br/>
        <w:br/>
        <w:tab/>
        <w:t>The main deity of this temple is Lord Bheemeshwara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Harapanahalli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08026252625</w:t>
        <w:br/>
        <w:br/>
        <w:br/>
        <w:t xml:space="preserve">  Teligi Railway Station          </w:t>
        <w:br/>
        <w:br/>
        <w:t xml:space="preserve">11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171 KM</w:t>
        <w:br/>
        <w:t>9513303296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Bheemeshwara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Harapanahalli Bus Stand</w:t>
        <w:br/>
        <w:t>12 KM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Teligi Railway Station</w:t>
        <w:br/>
        <w:t xml:space="preserve">11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171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