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CHENNAKESHAVA SWAMY TEMPLE</w:t>
        <w:br/>
        <w:t>Bindiganavile, Mandya, Karnataka, India</w:t>
      </w:r>
    </w:p>
    <w:p>
      <w:r>
        <w:t>God</w:t>
        <w:br/>
        <w:br/>
        <w:br/>
        <w:tab/>
        <w:t>The main deity of this temple is Lord Sri Chennakeshava Swamy who is an incarnation of Lord Vishnu. Here Perumal and Tayaar are Stone Statues and Periya Tiruvadi and Shiriya Tiruvadi are of Sandal Wood.</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 These rules are applicable for foreigners also.</w:t>
        <w:br/>
        <w:br/>
        <w:br/>
        <w:tab/>
        <w:tab/>
        <w:t>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Honnavara Bus Stand</w:t>
        <w:tab/>
        <w:tab/>
        <w:tab/>
        <w:tab/>
        <w:tab/>
        <w:tab/>
        <w:tab/>
        <w:tab/>
        <w:tab/>
        <w:tab/>
        <w:t xml:space="preserve">    </w:t>
        <w:br/>
        <w:br/>
        <w:t xml:space="preserve">6 KM </w:t>
        <w:br/>
        <w:t>08026252625</w:t>
        <w:br/>
        <w:br/>
        <w:br/>
        <w:t xml:space="preserve">  Hirisave Railway Station          </w:t>
        <w:br/>
        <w:br/>
        <w:t>14 KM</w:t>
        <w:br/>
        <w:t>139</w:t>
        <w:br/>
        <w:br/>
        <w:br/>
        <w:t xml:space="preserve"> </w:t>
        <w:br/>
        <w:t>Mysuru Airport</w:t>
        <w:tab/>
        <w:tab/>
        <w:tab/>
        <w:tab/>
        <w:tab/>
        <w:tab/>
        <w:tab/>
        <w:tab/>
        <w:tab/>
        <w:tab/>
        <w:tab/>
        <w:br/>
        <w:t>163 KM</w:t>
        <w:br/>
        <w:t>918212596802</w:t>
        <w:br/>
        <w:br/>
        <w:br/>
        <w:br/>
        <w:br/>
        <w:br/>
        <w:br/>
        <w:br/>
        <w:br/>
        <w:br/>
        <w:t xml:space="preserve"> Deity</w:t>
        <w:br/>
        <w:br/>
        <w:t>God</w:t>
        <w:br/>
        <w:br/>
        <w:br/>
        <w:tab/>
        <w:t>The main deity of this temple is Lord Sri Chennakeshava Swamy who is an incarnation of Lord Vishnu. Here Perumal and Tayaar are Stone Statues and Periya Tiruvadi and Shiriya Tiruvadi are of Sandal Wood.</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 These rules are applicable for foreigners also.</w:t>
        <w:br/>
        <w:br/>
        <w:br/>
        <w:tab/>
        <w:tab/>
        <w:t>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Honnavara Bus Stand</w:t>
        <w:br/>
        <w:t xml:space="preserve">6 KM </w:t>
        <w:br/>
        <w:t>08026252625</w:t>
        <w:br/>
        <w:br/>
        <w:br/>
        <w:br/>
        <w:br/>
        <w:br/>
        <w:br/>
        <w:t>Railway Stations</w:t>
        <w:br/>
        <w:br/>
        <w:br/>
        <w:br/>
        <w:br/>
        <w:br/>
        <w:t>Railway Station Name</w:t>
        <w:br/>
        <w:t>Distance</w:t>
        <w:br/>
        <w:t>Contact Number</w:t>
        <w:br/>
        <w:br/>
        <w:br/>
        <w:br/>
        <w:br/>
        <w:t>Hirisave Railway Station</w:t>
        <w:br/>
        <w:t>14 KM</w:t>
        <w:br/>
        <w:t>139</w:t>
        <w:br/>
        <w:br/>
        <w:br/>
        <w:br/>
        <w:br/>
        <w:br/>
        <w:br/>
        <w:br/>
        <w:t xml:space="preserve">          Airports</w:t>
        <w:br/>
        <w:br/>
        <w:br/>
        <w:br/>
        <w:br/>
        <w:br/>
        <w:t>Airport Name</w:t>
        <w:br/>
        <w:t>Distance</w:t>
        <w:br/>
        <w:t>Contact Number</w:t>
        <w:br/>
        <w:br/>
        <w:br/>
        <w:br/>
        <w:br/>
        <w:t>Mysuru Airport</w:t>
        <w:br/>
        <w:t>163 KM</w:t>
        <w:br/>
        <w:t>918212596802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