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LAKSHMIKANTHA SWAMY TEMPLE</w:t>
        <w:br/>
        <w:t>Kalale, Mysore, Karnataka, India</w:t>
      </w:r>
    </w:p>
    <w:p>
      <w:r>
        <w:t>God</w:t>
        <w:br/>
        <w:br/>
        <w:br/>
        <w:tab/>
        <w:t>Lakshmikantha swamy is the main deity of this temple, who is an incarnation of Lord Vishnu.</w:t>
        <w:br/>
        <w:t>Goddess</w:t>
        <w:br/>
        <w:br/>
        <w:br/>
        <w:tab/>
        <w:t>Goddess Andal and Aravinda Nayaki are placed on both sides of the presiding deity.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Bus Stand Kalale</w:t>
        <w:tab/>
        <w:tab/>
        <w:tab/>
        <w:tab/>
        <w:tab/>
        <w:tab/>
        <w:tab/>
        <w:tab/>
        <w:tab/>
        <w:tab/>
        <w:t xml:space="preserve">    </w:t>
        <w:br/>
        <w:br/>
        <w:t>300 MTRS</w:t>
        <w:br/>
        <w:t>8212424995</w:t>
        <w:br/>
        <w:br/>
        <w:br/>
        <w:t xml:space="preserve">  Nanjangud Railway Station          </w:t>
        <w:br/>
        <w:br/>
        <w:t>8.1 KM</w:t>
        <w:br/>
        <w:t>139</w:t>
        <w:br/>
        <w:br/>
        <w:br/>
        <w:t xml:space="preserve"> </w:t>
        <w:br/>
        <w:t>Mysore Airport</w:t>
        <w:tab/>
        <w:tab/>
        <w:tab/>
        <w:tab/>
        <w:tab/>
        <w:tab/>
        <w:tab/>
        <w:tab/>
        <w:tab/>
        <w:tab/>
        <w:tab/>
        <w:br/>
        <w:t>19.8 KM</w:t>
        <w:br/>
        <w:t>0821-2596802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Lakshmikantha swamy is the main deity of this temple, who is an incarnation of Lord Vishnu.</w:t>
        <w:br/>
        <w:br/>
        <w:t>Goddess</w:t>
        <w:br/>
        <w:br/>
        <w:br/>
        <w:tab/>
        <w:t>Goddess Andal and Aravinda Nayaki are placed on both sides of the presiding deity.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Bus Stand Kalale</w:t>
        <w:br/>
        <w:t>300 MTRS</w:t>
        <w:br/>
        <w:t>8212424995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Nanjangud Railway Station</w:t>
        <w:br/>
        <w:t>8.1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Mysore Airport</w:t>
        <w:br/>
        <w:t>19.8 KM</w:t>
        <w:br/>
        <w:t>0821-2596802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