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VIJAYA NARAYANA SWAMY TEMPLE</w:t>
        <w:br/>
        <w:t>Gundlupete, Chamarajanagar, Karnataka, India</w:t>
      </w:r>
    </w:p>
    <w:p>
      <w:r>
        <w:t>God</w:t>
        <w:br/>
        <w:br/>
        <w:br/>
        <w:tab/>
        <w:t>Vijayanarayana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Gundlupete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MTRS</w:t>
        <w:br/>
        <w:t>7022029967</w:t>
        <w:br/>
        <w:br/>
        <w:br/>
        <w:t xml:space="preserve">  Chamarajanagar Railway Station          </w:t>
        <w:br/>
        <w:br/>
        <w:t>34.5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156 KM</w:t>
        <w:br/>
        <w:t>0422-2592155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Vijayanarayana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Gundlupete Bus Stand</w:t>
        <w:br/>
        <w:t>700 MTRS</w:t>
        <w:br/>
        <w:t>7022029967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Chamarajanagar Railway Station</w:t>
        <w:br/>
        <w:t>34.5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156 KM</w:t>
        <w:br/>
        <w:t>0422-2592155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