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RAJA RAJESWARA TEMPLE</w:t>
        <w:br/>
        <w:t>Taliparamba, Kerala, India</w:t>
      </w:r>
    </w:p>
    <w:p>
      <w:r>
        <w:t>God</w:t>
        <w:br/>
        <w:br/>
        <w:br/>
        <w:tab/>
        <w:t>Sri Rajarajeswara Perumal is the main deity of this temple, who is an incarnation of Lord Shiva. Here Lord is 3 feet in height and is in form of Lingam.</w:t>
        <w:br/>
        <w:t>Goddess</w:t>
        <w:br/>
        <w:br/>
        <w:br/>
        <w:tab/>
        <w:t>Goddess Parvathi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Taliparamba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9048134000</w:t>
        <w:br/>
        <w:br/>
        <w:br/>
        <w:t xml:space="preserve">  Kannapuram Railway Station          </w:t>
        <w:br/>
        <w:br/>
        <w:t>12 KM</w:t>
        <w:br/>
        <w:t>0497-2705555</w:t>
        <w:br/>
        <w:br/>
        <w:br/>
        <w:t xml:space="preserve"> </w:t>
        <w:br/>
        <w:t>Kannur International Airport</w:t>
        <w:tab/>
        <w:tab/>
        <w:tab/>
        <w:tab/>
        <w:tab/>
        <w:tab/>
        <w:tab/>
        <w:tab/>
        <w:tab/>
        <w:tab/>
        <w:tab/>
        <w:br/>
        <w:t>42 KM</w:t>
        <w:br/>
        <w:t>0490-2474464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Rajarajeswara Perumal is the main deity of this temple, who is an incarnation of Lord Shiva. Here Lord is 3 feet in height and is in form of Lingam.</w:t>
        <w:br/>
        <w:br/>
        <w:t>Goddess</w:t>
        <w:br/>
        <w:br/>
        <w:br/>
        <w:tab/>
        <w:t>Goddess Parvathi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Taliparamba Bus Station</w:t>
        <w:br/>
        <w:t>1 KM</w:t>
        <w:br/>
        <w:t>9048134000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Kannapuram Railway Station</w:t>
        <w:br/>
        <w:t>12 KM</w:t>
        <w:br/>
        <w:t>0497-2705555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Kannur International Airport</w:t>
        <w:br/>
        <w:t>42 KM</w:t>
        <w:br/>
        <w:t>0490-2474464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