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HANUMAN TEKRI MANDIR</w:t>
        <w:br/>
        <w:t>Guna, Madhya Pradesh, India</w:t>
      </w:r>
    </w:p>
    <w:p>
      <w:r>
        <w:t>God</w:t>
        <w:br/>
        <w:br/>
        <w:br/>
        <w:tab/>
        <w:t>The main deity of this temple is Lord Hanuman.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Guna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4.5 KM  </w:t>
        <w:br/>
        <w:t>07512971008</w:t>
        <w:br/>
        <w:br/>
        <w:br/>
        <w:t xml:space="preserve">  Guna Junction          </w:t>
        <w:br/>
        <w:br/>
        <w:t xml:space="preserve">5 KM        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447 KM</w:t>
        <w:br/>
        <w:t>911412550623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Hanuman.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Guna Bus Stand</w:t>
        <w:br/>
        <w:t xml:space="preserve">4.5 KM  </w:t>
        <w:br/>
        <w:t>07512971008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Guna Junction</w:t>
        <w:br/>
        <w:t xml:space="preserve">5 KM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447 KM</w:t>
        <w:br/>
        <w:t>911412550623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