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MAA SHARDA TEMPLE</w:t>
        <w:br/>
        <w:t>Maihar, Satna, Madhya Pradesh, India</w:t>
      </w:r>
    </w:p>
    <w:p>
      <w:r>
        <w:t>Goddess</w:t>
        <w:br/>
        <w:br/>
        <w:br/>
        <w:tab/>
        <w:t>Goddess Sharadambika is the main deity of this temple, who is an incarnation of Goddess Durga. The idol is holding a honeypot in the right hand on the left hand, she is showing the Chin Mudra and holds a book.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Maihar Bus Stand</w:t>
        <w:tab/>
        <w:tab/>
        <w:tab/>
        <w:tab/>
        <w:tab/>
        <w:tab/>
        <w:tab/>
        <w:tab/>
        <w:tab/>
        <w:tab/>
        <w:t xml:space="preserve">    </w:t>
        <w:br/>
        <w:br/>
        <w:t>5 KM</w:t>
        <w:br/>
        <w:t>9691241691</w:t>
        <w:br/>
        <w:br/>
        <w:br/>
        <w:t xml:space="preserve">  Maihar Railway Station          </w:t>
        <w:br/>
        <w:br/>
        <w:t>5 KM</w:t>
        <w:br/>
        <w:t>139</w:t>
        <w:br/>
        <w:br/>
        <w:br/>
        <w:t xml:space="preserve"> </w:t>
        <w:br/>
        <w:t>Khajuraho Airport</w:t>
        <w:tab/>
        <w:tab/>
        <w:tab/>
        <w:tab/>
        <w:tab/>
        <w:tab/>
        <w:tab/>
        <w:tab/>
        <w:tab/>
        <w:tab/>
        <w:tab/>
        <w:br/>
        <w:t>106 KM</w:t>
        <w:br/>
        <w:t>07686-272805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Goddess Sharadambika is the main deity of this temple, who is an incarnation of Goddess Durga. The idol is holding a honeypot in the right hand on the left hand, she is showing the Chin Mudra and holds a book.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Maihar Bus Stand</w:t>
        <w:br/>
        <w:t>5 KM</w:t>
        <w:br/>
        <w:t>9691241691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Maihar Railway Station</w:t>
        <w:br/>
        <w:t>5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Khajuraho Airport</w:t>
        <w:br/>
        <w:t>106 KM</w:t>
        <w:br/>
        <w:t>07686-272805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