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RUKMANI BALAJI TEMPLE </w:t>
        <w:br/>
        <w:t>Balajipuram, Betulbazar, Madhya Pradesh, India</w:t>
      </w:r>
    </w:p>
    <w:p>
      <w:r>
        <w:t>God</w:t>
        <w:br/>
        <w:br/>
        <w:br/>
        <w:tab/>
        <w:t>This temple is dedicated to Shree Rukmani Balaji. The main deity is referred by the name Laxmi Narayan.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Betul Bus Stand</w:t>
        <w:tab/>
        <w:tab/>
        <w:tab/>
        <w:tab/>
        <w:tab/>
        <w:tab/>
        <w:tab/>
        <w:tab/>
        <w:tab/>
        <w:tab/>
        <w:t xml:space="preserve">    </w:t>
        <w:br/>
        <w:br/>
        <w:t>6.1 KM</w:t>
        <w:br/>
        <w:t>0751-2971008</w:t>
        <w:br/>
        <w:br/>
        <w:br/>
        <w:t xml:space="preserve">  Betul Railway Station          </w:t>
        <w:br/>
        <w:br/>
        <w:t>8 KM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327 KM</w:t>
        <w:br/>
        <w:t>076126-03451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Shree Rukmani Balaji. The main deity is referred by the name Laxmi Narayan.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Betul Bus Stand</w:t>
        <w:br/>
        <w:t>6.1 KM</w:t>
        <w:br/>
        <w:t>0751-2971008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Betul Railway Station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327 KM</w:t>
        <w:br/>
        <w:t>076126-03451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