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GADHKALIKA SHAKTI PEETH</w:t>
        <w:br/>
        <w:t>Ujjain, Madhya Pradesh, India</w:t>
      </w:r>
    </w:p>
    <w:p>
      <w:r>
        <w:t>Goddess</w:t>
        <w:br/>
        <w:br/>
        <w:br/>
        <w:tab/>
        <w:t>Goddess Avanti is the main deity of this temple, who is an incarnation of Goddess Parvathi.</w:t>
        <w:br/>
        <w:br/>
        <w:t>God</w:t>
        <w:br/>
        <w:br/>
        <w:br/>
        <w:tab/>
        <w:t>Here Lord Shiva is worshipped as Lambkarna.</w:t>
        <w:br/>
        <w:br/>
        <w:br/>
        <w:br/>
        <w:br/>
        <w:t xml:space="preserve"> Interesting Facts</w:t>
        <w:br/>
        <w:br/>
        <w:br/>
        <w:br/>
        <w:tab/>
        <w:tab/>
        <w:t>Sati devi's Lower Lips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900 MTRS</w:t>
        <w:br/>
        <w:t>0734-2555149</w:t>
        <w:br/>
        <w:br/>
        <w:br/>
        <w:t xml:space="preserve">  Ujjain Junction          </w:t>
        <w:br/>
        <w:br/>
        <w:t>1.3 KM</w:t>
        <w:br/>
        <w:t>139</w:t>
        <w:br/>
        <w:br/>
        <w:br/>
        <w:t xml:space="preserve"> </w:t>
        <w:br/>
        <w:t>Devi Ahilya Bai Holkar Airport</w:t>
        <w:tab/>
        <w:tab/>
        <w:tab/>
        <w:tab/>
        <w:tab/>
        <w:tab/>
        <w:tab/>
        <w:tab/>
        <w:tab/>
        <w:tab/>
        <w:tab/>
        <w:br/>
        <w:t>55.9 KM</w:t>
        <w:br/>
        <w:t>0731-2622021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Avanti is the main deity of this temple, who is an incarnation of Goddess Parvathi.</w:t>
        <w:br/>
        <w:br/>
        <w:t>God</w:t>
        <w:br/>
        <w:br/>
        <w:br/>
        <w:tab/>
        <w:t>Here Lord Shiva is worshipped as Lambkarna.</w:t>
        <w:br/>
        <w:br/>
        <w:br/>
        <w:br/>
        <w:t xml:space="preserve"> Interesting Facts</w:t>
        <w:br/>
        <w:br/>
        <w:br/>
        <w:br/>
        <w:tab/>
        <w:tab/>
        <w:t>Sati devi's Lower Lips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900 MTRS</w:t>
        <w:br/>
        <w:t>0734-2555149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>1.3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Airport</w:t>
        <w:br/>
        <w:t>55.9 KM</w:t>
        <w:br/>
        <w:t>0731-2622021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