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YANTRA MANDIR</w:t>
        <w:br/>
        <w:t>Amarkantak, Anuppur, Madhya Pradesh, India</w:t>
      </w:r>
    </w:p>
    <w:p>
      <w:r>
        <w:t>Goddess</w:t>
        <w:br/>
        <w:br/>
        <w:br/>
        <w:tab/>
        <w:t>The main deity of this temple is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Amarkantak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    </w:t>
        <w:br/>
        <w:t>07512971008</w:t>
        <w:br/>
        <w:br/>
        <w:br/>
        <w:t xml:space="preserve">  Harri Railway Station          </w:t>
        <w:br/>
        <w:br/>
        <w:t xml:space="preserve">40 KM   </w:t>
        <w:br/>
        <w:t>139</w:t>
        <w:br/>
        <w:br/>
        <w:br/>
        <w:t xml:space="preserve"> </w:t>
        <w:br/>
        <w:t>Jabalpur Airport</w:t>
        <w:tab/>
        <w:tab/>
        <w:tab/>
        <w:tab/>
        <w:tab/>
        <w:tab/>
        <w:tab/>
        <w:tab/>
        <w:tab/>
        <w:tab/>
        <w:tab/>
        <w:br/>
        <w:t>218 KM</w:t>
        <w:br/>
        <w:t>917612603451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Amarkantak Bus Stand</w:t>
        <w:br/>
        <w:t xml:space="preserve">3 KM           </w:t>
        <w:br/>
        <w:t>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Harri Railway Station</w:t>
        <w:br/>
        <w:t xml:space="preserve">40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Jabalpur Airport</w:t>
        <w:br/>
        <w:t>218 KM</w:t>
        <w:br/>
        <w:t>917612603451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