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TELI KA MANDIR</w:t>
        <w:br/>
        <w:t>Gwalior, Madhya Pradesh, India</w:t>
      </w:r>
    </w:p>
    <w:p>
      <w:r>
        <w:t>God</w:t>
        <w:br/>
        <w:br/>
        <w:br/>
        <w:tab/>
        <w:t>Teli Ka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Padav Bus Stand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02456-260036</w:t>
        <w:br/>
        <w:br/>
        <w:br/>
        <w:t xml:space="preserve">  Ghosipura Railway Station          </w:t>
        <w:br/>
        <w:br/>
        <w:t>3.5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112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Teli Ka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Padav Bus Stand</w:t>
        <w:br/>
        <w:t>4.7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Ghosipura Railway Station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112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