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MAA SAMALESWARI TEMPLE</w:t>
        <w:br/>
        <w:t>Khetrajpur, Sambalpur, Odisha, India</w:t>
      </w:r>
    </w:p>
    <w:p>
      <w:r>
        <w:t>Goddess</w:t>
        <w:br/>
        <w:br/>
        <w:br/>
        <w:tab/>
        <w:t>The main deity of this temple is Goddess Samaleswari who is an incarnation of Goddess Parvathi. The Idol of Shree Shree Samalai Devi consists of a large block of Granite rock with an inverted, trunk like projection at the bottom. This also symbolizes a yoni, and is an interesting kings-yoni worship.A shallow cut on her "Baraha" like face symbolises her mouth. Traditional Sambalpuri nose ornament of pure gold hangs down from her imaginary nose Beaten gold leave fixed on two disproportionate golden eye like depression on the face acts as substitute for her eyes in an attempt to define the face of the mother deity on a mass of self shaped rock, the devi's idol inspires sublime sentiments of awe, fear, reverence, devotion, love and affection towards all-pervading motherhood.</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 xml:space="preserve">Sambalpur Bus Stand </w:t>
        <w:tab/>
        <w:tab/>
        <w:tab/>
        <w:tab/>
        <w:tab/>
        <w:tab/>
        <w:tab/>
        <w:tab/>
        <w:tab/>
        <w:tab/>
        <w:t xml:space="preserve">    </w:t>
        <w:br/>
        <w:br/>
        <w:t xml:space="preserve">6 KM      </w:t>
        <w:br/>
        <w:t>9513508001</w:t>
        <w:br/>
        <w:br/>
        <w:br/>
        <w:t xml:space="preserve">  Sambalpur Junction          </w:t>
        <w:br/>
        <w:br/>
        <w:t xml:space="preserve">2 KM           </w:t>
        <w:br/>
        <w:t>918404993146</w:t>
        <w:br/>
        <w:br/>
        <w:br/>
        <w:t xml:space="preserve"> </w:t>
        <w:br/>
        <w:t>Biju Patnaik International Airport</w:t>
        <w:tab/>
        <w:tab/>
        <w:tab/>
        <w:tab/>
        <w:tab/>
        <w:tab/>
        <w:tab/>
        <w:tab/>
        <w:tab/>
        <w:tab/>
        <w:tab/>
        <w:br/>
        <w:t>280 KM</w:t>
        <w:br/>
        <w:t>916742596322</w:t>
        <w:br/>
        <w:br/>
        <w:br/>
        <w:br/>
        <w:br/>
        <w:br/>
        <w:br/>
        <w:br/>
        <w:br/>
        <w:br/>
        <w:t xml:space="preserve"> Deity</w:t>
        <w:br/>
        <w:br/>
        <w:br/>
        <w:t>Goddess</w:t>
        <w:br/>
        <w:br/>
        <w:br/>
        <w:tab/>
        <w:t>The main deity of this temple is Goddess Samaleswari who is an incarnation of Goddess Parvathi. The Idol of Shree Shree Samalai Devi consists of a large block of Granite rock with an inverted, trunk like projection at the bottom. This also symbolizes a yoni, and is an interesting kings-yoni worship.A shallow cut on her "Baraha" like face symbolises her mouth. Traditional Sambalpuri nose ornament of pure gold hangs down from her imaginary nose Beaten gold leave fixed on two disproportionate golden eye like depression on the face acts as substitute for her eyes in an attempt to define the face of the mother deity on a mass of self shaped rock, the devi's idol inspires sublime sentiments of awe, fear, reverence, devotion, love and affection towards all-pervading motherhood.</w:t>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 xml:space="preserve">Sambalpur Bus Stand </w:t>
        <w:br/>
        <w:t xml:space="preserve">6 KM      </w:t>
        <w:br/>
        <w:t>9513508001</w:t>
        <w:br/>
        <w:br/>
        <w:br/>
        <w:br/>
        <w:br/>
        <w:br/>
        <w:br/>
        <w:t>Railway Stations</w:t>
        <w:br/>
        <w:br/>
        <w:br/>
        <w:br/>
        <w:br/>
        <w:br/>
        <w:t>Railway Station Name</w:t>
        <w:br/>
        <w:t>Distance</w:t>
        <w:br/>
        <w:t>Contact Number</w:t>
        <w:br/>
        <w:br/>
        <w:br/>
        <w:br/>
        <w:br/>
        <w:t>Sambalpur Junction</w:t>
        <w:br/>
        <w:t xml:space="preserve">2 KM           </w:t>
        <w:br/>
        <w:t>918404993146</w:t>
        <w:br/>
        <w:br/>
        <w:br/>
        <w:br/>
        <w:br/>
        <w:br/>
        <w:br/>
        <w:br/>
        <w:t xml:space="preserve">          Airports</w:t>
        <w:br/>
        <w:br/>
        <w:br/>
        <w:br/>
        <w:br/>
        <w:br/>
        <w:t>Airport Name</w:t>
        <w:br/>
        <w:t>Distance</w:t>
        <w:br/>
        <w:t>Contact Number</w:t>
        <w:br/>
        <w:br/>
        <w:br/>
        <w:br/>
        <w:br/>
        <w:t>Biju Patnaik International Airport</w:t>
        <w:br/>
        <w:t>280 KM</w:t>
        <w:br/>
        <w:t>916742596322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