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SAILA SRIKHETRA JAGANNATH MANDIR</w:t>
        <w:br/>
        <w:t>Mishrapadaa, Angul, Odisha, India</w:t>
      </w:r>
    </w:p>
    <w:p>
      <w:r>
        <w:t>God</w:t>
        <w:br/>
        <w:br/>
        <w:br/>
        <w:tab/>
        <w:t>The main deity of this temple is Lord Jagannath, who is an incarnation of Lord Vishnu along with Balabhadra and Devi Subadra.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Angul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1.4 KM   </w:t>
        <w:br/>
        <w:t>18004194287</w:t>
        <w:br/>
        <w:br/>
        <w:br/>
        <w:t xml:space="preserve">  Angul Railway Station          </w:t>
        <w:br/>
        <w:br/>
        <w:t xml:space="preserve">4 KM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126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Balabhadra and Devi Subadra.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Angul Bus Stand</w:t>
        <w:br/>
        <w:t xml:space="preserve">1.4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Angul Railway Station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126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