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SAKSHIGOPAL TEMPLE</w:t>
        <w:br/>
        <w:t>Sakhigopal, Puri, Odisha, India</w:t>
      </w:r>
    </w:p>
    <w:p>
      <w:r>
        <w:t>God</w:t>
        <w:br/>
        <w:br/>
        <w:br/>
        <w:tab/>
        <w:t>The main deity of this temple is Sakhi Gopal, who is an incarnation of Lord Vishnu is facing in East direction with a height of five feet tall standing with flute along with Goddess Radha.</w:t>
        <w:br/>
        <w:t>Goddess</w:t>
        <w:br/>
        <w:br/>
        <w:br/>
        <w:tab/>
        <w:t>Goddess Radha is consort of Lord Krishna with a height of four feet tall.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Sakhigopal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58 KM </w:t>
        <w:br/>
        <w:t>18004194287</w:t>
        <w:br/>
        <w:br/>
        <w:br/>
        <w:t xml:space="preserve">  Sakhigopal Railway Station          </w:t>
        <w:br/>
        <w:br/>
        <w:t>57.4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60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Sakhi Gopal, who is an incarnation of Lord Vishnu is facing in East direction with a height of five feet tall standing with flute along with Goddess Radha.</w:t>
        <w:br/>
        <w:br/>
        <w:t>Goddess</w:t>
        <w:br/>
        <w:br/>
        <w:br/>
        <w:tab/>
        <w:t>Goddess Radha is consort of Lord Krishna with a height of four feet tall.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Sakhigopal Bus Stand</w:t>
        <w:br/>
        <w:t xml:space="preserve">58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Sakhigopal Railway Station</w:t>
        <w:br/>
        <w:t>57.4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60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