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NURSINGHANATH TEMPLE</w:t>
        <w:br/>
        <w:t>Paikamal, Bargarh, Odisha, India</w:t>
      </w:r>
    </w:p>
    <w:p>
      <w:r>
        <w:t>God</w:t>
        <w:br/>
        <w:br/>
        <w:br/>
        <w:tab/>
        <w:t>Nrusinghnath is the main deity of this temple, who is an incarnation of Lord Narasimha.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New Bus Stand Manbhang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02692-253293</w:t>
        <w:br/>
        <w:br/>
        <w:br/>
        <w:t xml:space="preserve">  Lakhna Railway Station          </w:t>
        <w:br/>
        <w:br/>
        <w:t>30.5 KM</w:t>
        <w:br/>
        <w:t>139</w:t>
        <w:br/>
        <w:br/>
        <w:br/>
        <w:t xml:space="preserve"> </w:t>
        <w:br/>
        <w:t>Nuapada Airport</w:t>
        <w:tab/>
        <w:tab/>
        <w:tab/>
        <w:tab/>
        <w:tab/>
        <w:tab/>
        <w:tab/>
        <w:tab/>
        <w:tab/>
        <w:tab/>
        <w:tab/>
        <w:br/>
        <w:t>45.6 KM</w:t>
        <w:br/>
        <w:t>18001801551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Nrusinghnath is the main deity of this temple, who is an incarnation of Lord Narasimha.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New Bus Stand Manbhang</w:t>
        <w:br/>
        <w:t>1.3 KM</w:t>
        <w:br/>
        <w:t>02692-253293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Lakhna Railway Station</w:t>
        <w:br/>
        <w:t>30.5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Nuapada Airport</w:t>
        <w:br/>
        <w:t>45.6 KM</w:t>
        <w:br/>
        <w:t>18001801551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