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MANAKULA VINAYAGAR TEMPLE</w:t>
        <w:br/>
        <w:t xml:space="preserve"> White Town, Pondicherry, India</w:t>
      </w:r>
    </w:p>
    <w:p>
      <w:r>
        <w:t>God</w:t>
        <w:br/>
        <w:br/>
        <w:br/>
        <w:tab/>
        <w:t>This temple is dedicated to Lord Vinayaka. The deity has 4 hands.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 °C during day and 25 °C during night)Average - May (36 °C during the day and 20 °C during night)Lowest - October to February (28 °C during day and 19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Pondichery Bus stand</w:t>
        <w:tab/>
        <w:tab/>
        <w:tab/>
        <w:tab/>
        <w:tab/>
        <w:tab/>
        <w:tab/>
        <w:tab/>
        <w:tab/>
        <w:tab/>
        <w:t xml:space="preserve">    </w:t>
        <w:br/>
        <w:br/>
        <w:t>2.7 KM</w:t>
        <w:br/>
        <w:t>077251 02000</w:t>
        <w:br/>
        <w:br/>
        <w:br/>
        <w:t xml:space="preserve">  Pondichery Railway station          </w:t>
        <w:br/>
        <w:br/>
        <w:t>1.7 KM</w:t>
        <w:br/>
        <w:t>08056858838</w:t>
        <w:br/>
        <w:br/>
        <w:br/>
        <w:t xml:space="preserve"> </w:t>
        <w:br/>
        <w:t>Pondichery Airport</w:t>
        <w:tab/>
        <w:tab/>
        <w:tab/>
        <w:tab/>
        <w:tab/>
        <w:tab/>
        <w:tab/>
        <w:tab/>
        <w:tab/>
        <w:tab/>
        <w:tab/>
        <w:br/>
        <w:t>5.6 KM</w:t>
        <w:br/>
        <w:t>041-32255506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dedicated to Lord Vinayaka. The deity has 4 hands.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 &amp;deg;C during day and 25 &amp;deg;C during night)Average - May (36 &amp;deg;C during the day and 20 &amp;deg;C during night)Lowest - October to February (28 &amp;deg;C during day and 19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Pondichery Bus stand</w:t>
        <w:br/>
        <w:t>2.7 KM</w:t>
        <w:br/>
        <w:t>077251 02000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Pondichery Railway station</w:t>
        <w:br/>
        <w:t>1.7 KM</w:t>
        <w:br/>
        <w:t>08056858838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Pondichery Airport</w:t>
        <w:br/>
        <w:t>5.6 KM</w:t>
        <w:br/>
        <w:t>041-32255506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