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JULFA MATA TEMPLE</w:t>
        <w:br/>
        <w:t>Nangal, Punjab, India</w:t>
      </w:r>
    </w:p>
    <w:p>
      <w:r>
        <w:t>Goddess</w:t>
        <w:br/>
        <w:br/>
        <w:br/>
        <w:tab/>
        <w:t>Julfa Mata Temple is dedicated to Goddess Parvati who is popularly known as Julfa Mata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Una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19.8 KM</w:t>
        <w:br/>
        <w:t>01975-223938</w:t>
        <w:br/>
        <w:br/>
        <w:br/>
        <w:t xml:space="preserve">  Nangal Dam Railway Station          </w:t>
        <w:br/>
        <w:br/>
        <w:t>4.4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131 KM</w:t>
        <w:br/>
        <w:t>0177-2736835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Julfa Mata Temple is dedicated to Goddess Parvati who is popularly known as Julfa Mata 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Una Bus Stand</w:t>
        <w:br/>
        <w:t>19.8 KM</w:t>
        <w:br/>
        <w:t>01975-223938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Nangal Dam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131 KM</w:t>
        <w:br/>
        <w:t>0177-2736835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